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72F" w:rsidRPr="0089272F" w:rsidRDefault="0089272F" w:rsidP="00E032F6">
      <w:pPr>
        <w:widowControl w:val="0"/>
        <w:autoSpaceDE w:val="0"/>
        <w:autoSpaceDN w:val="0"/>
        <w:adjustRightInd w:val="0"/>
        <w:spacing w:after="0" w:line="240" w:lineRule="auto"/>
        <w:rPr>
          <w:rFonts w:ascii="Times New Roman" w:eastAsia="Calibri" w:hAnsi="Times New Roman" w:cs="Times New Roman"/>
          <w:b/>
          <w:bCs/>
          <w:sz w:val="24"/>
          <w:szCs w:val="24"/>
          <w:lang w:eastAsia="ru-RU"/>
        </w:rPr>
      </w:pPr>
    </w:p>
    <w:p w:rsidR="008E6366" w:rsidRPr="008E6366" w:rsidRDefault="008E6366" w:rsidP="008E6366">
      <w:pPr>
        <w:spacing w:after="0" w:line="240" w:lineRule="auto"/>
        <w:jc w:val="center"/>
        <w:rPr>
          <w:rFonts w:ascii="Times New Roman" w:eastAsia="Times New Roman" w:hAnsi="Times New Roman" w:cs="Times New Roman"/>
          <w:sz w:val="28"/>
          <w:szCs w:val="28"/>
        </w:rPr>
      </w:pPr>
      <w:r w:rsidRPr="008E6366">
        <w:rPr>
          <w:rFonts w:ascii="Times New Roman" w:eastAsia="Times New Roman" w:hAnsi="Times New Roman" w:cs="Times New Roman"/>
          <w:noProof/>
          <w:sz w:val="27"/>
          <w:szCs w:val="27"/>
          <w:lang w:eastAsia="ru-RU"/>
        </w:rPr>
        <w:drawing>
          <wp:inline distT="0" distB="0" distL="0" distR="0" wp14:anchorId="532289BC" wp14:editId="6F0ACCB5">
            <wp:extent cx="1098550" cy="1009650"/>
            <wp:effectExtent l="0" t="0" r="6350" b="0"/>
            <wp:docPr id="1" name="Рисунок 1" descr="Описание: Описание: 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1"/>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1098550" cy="1009650"/>
                    </a:xfrm>
                    <a:prstGeom prst="rect">
                      <a:avLst/>
                    </a:prstGeom>
                    <a:noFill/>
                    <a:ln>
                      <a:noFill/>
                    </a:ln>
                  </pic:spPr>
                </pic:pic>
              </a:graphicData>
            </a:graphic>
          </wp:inline>
        </w:drawing>
      </w:r>
    </w:p>
    <w:p w:rsidR="008E6366" w:rsidRPr="008E6366" w:rsidRDefault="008E6366" w:rsidP="008E6366">
      <w:pPr>
        <w:spacing w:after="0" w:line="240" w:lineRule="auto"/>
        <w:jc w:val="right"/>
        <w:rPr>
          <w:rFonts w:ascii="Times New Roman" w:eastAsia="Times New Roman" w:hAnsi="Times New Roman" w:cs="Times New Roman"/>
          <w:sz w:val="28"/>
          <w:szCs w:val="28"/>
        </w:rPr>
      </w:pPr>
      <w:r w:rsidRPr="008E6366">
        <w:rPr>
          <w:rFonts w:ascii="Times New Roman" w:eastAsia="Times New Roman" w:hAnsi="Times New Roman" w:cs="Times New Roman"/>
          <w:sz w:val="28"/>
          <w:szCs w:val="28"/>
        </w:rPr>
        <w:t xml:space="preserve"> </w:t>
      </w:r>
    </w:p>
    <w:p w:rsidR="008E6366" w:rsidRPr="008E6366" w:rsidRDefault="008E6366" w:rsidP="008E6366">
      <w:pPr>
        <w:widowControl w:val="0"/>
        <w:spacing w:after="0" w:line="240" w:lineRule="auto"/>
        <w:jc w:val="center"/>
        <w:outlineLvl w:val="0"/>
        <w:rPr>
          <w:rFonts w:ascii="Times New Roman" w:eastAsia="Calibri" w:hAnsi="Times New Roman" w:cs="Times New Roman"/>
          <w:b/>
          <w:bCs/>
          <w:color w:val="000000"/>
          <w:spacing w:val="6"/>
          <w:sz w:val="32"/>
          <w:szCs w:val="32"/>
        </w:rPr>
      </w:pPr>
      <w:r w:rsidRPr="008E6366">
        <w:rPr>
          <w:rFonts w:ascii="Times New Roman" w:eastAsia="Calibri" w:hAnsi="Times New Roman" w:cs="Times New Roman"/>
          <w:b/>
          <w:bCs/>
          <w:color w:val="000000"/>
          <w:spacing w:val="6"/>
          <w:sz w:val="32"/>
          <w:szCs w:val="32"/>
        </w:rPr>
        <w:t>АДМИНИ</w:t>
      </w:r>
      <w:r w:rsidR="00E82317">
        <w:rPr>
          <w:rFonts w:ascii="Times New Roman" w:eastAsia="Calibri" w:hAnsi="Times New Roman" w:cs="Times New Roman"/>
          <w:b/>
          <w:bCs/>
          <w:color w:val="000000"/>
          <w:spacing w:val="6"/>
          <w:sz w:val="32"/>
          <w:szCs w:val="32"/>
        </w:rPr>
        <w:t>С</w:t>
      </w:r>
      <w:r w:rsidR="00B24F9B">
        <w:rPr>
          <w:rFonts w:ascii="Times New Roman" w:eastAsia="Calibri" w:hAnsi="Times New Roman" w:cs="Times New Roman"/>
          <w:b/>
          <w:bCs/>
          <w:color w:val="000000"/>
          <w:spacing w:val="6"/>
          <w:sz w:val="32"/>
          <w:szCs w:val="32"/>
        </w:rPr>
        <w:t xml:space="preserve">ТРАЦИЯ </w:t>
      </w:r>
      <w:r w:rsidR="001B2D9F">
        <w:rPr>
          <w:rFonts w:ascii="Times New Roman" w:eastAsia="Calibri" w:hAnsi="Times New Roman" w:cs="Times New Roman"/>
          <w:b/>
          <w:bCs/>
          <w:color w:val="000000"/>
          <w:spacing w:val="6"/>
          <w:sz w:val="32"/>
          <w:szCs w:val="32"/>
        </w:rPr>
        <w:t>НАУМОВСКОГО</w:t>
      </w:r>
      <w:r w:rsidRPr="008E6366">
        <w:rPr>
          <w:rFonts w:ascii="Times New Roman" w:eastAsia="Calibri" w:hAnsi="Times New Roman" w:cs="Times New Roman"/>
          <w:b/>
          <w:bCs/>
          <w:color w:val="000000"/>
          <w:spacing w:val="6"/>
          <w:sz w:val="32"/>
          <w:szCs w:val="32"/>
        </w:rPr>
        <w:t xml:space="preserve"> СЕЛЬСОВЕТА КОНЫШЕВСКОГО РАЙОНА </w:t>
      </w:r>
      <w:r w:rsidRPr="008E6366">
        <w:rPr>
          <w:rFonts w:ascii="Times New Roman" w:eastAsia="Calibri" w:hAnsi="Times New Roman" w:cs="Times New Roman"/>
          <w:b/>
          <w:color w:val="000000"/>
          <w:spacing w:val="6"/>
          <w:sz w:val="32"/>
          <w:szCs w:val="32"/>
        </w:rPr>
        <w:t>КУРСКОЙ  ОБЛАСТИ</w:t>
      </w:r>
    </w:p>
    <w:p w:rsidR="008E6366" w:rsidRPr="008E6366" w:rsidRDefault="008E6366" w:rsidP="008E6366">
      <w:pPr>
        <w:widowControl w:val="0"/>
        <w:spacing w:after="0" w:line="240" w:lineRule="auto"/>
        <w:jc w:val="center"/>
        <w:rPr>
          <w:rFonts w:ascii="Times New Roman" w:eastAsia="Calibri" w:hAnsi="Times New Roman" w:cs="Times New Roman"/>
          <w:b/>
          <w:bCs/>
          <w:color w:val="000000"/>
          <w:spacing w:val="80"/>
          <w:sz w:val="32"/>
          <w:szCs w:val="32"/>
          <w:lang w:eastAsia="ru-RU" w:bidi="ru-RU"/>
        </w:rPr>
      </w:pPr>
    </w:p>
    <w:p w:rsidR="008E6366" w:rsidRPr="006A1D32" w:rsidRDefault="008E6366" w:rsidP="008E6366">
      <w:pPr>
        <w:widowControl w:val="0"/>
        <w:spacing w:after="0" w:line="240" w:lineRule="auto"/>
        <w:jc w:val="center"/>
        <w:rPr>
          <w:rFonts w:ascii="Times New Roman" w:eastAsia="Calibri" w:hAnsi="Times New Roman" w:cs="Times New Roman"/>
          <w:b/>
          <w:color w:val="000000"/>
          <w:spacing w:val="40"/>
          <w:sz w:val="32"/>
          <w:szCs w:val="32"/>
        </w:rPr>
      </w:pPr>
      <w:r w:rsidRPr="006A1D32">
        <w:rPr>
          <w:rFonts w:ascii="Times New Roman" w:eastAsia="Calibri" w:hAnsi="Times New Roman" w:cs="Times New Roman"/>
          <w:b/>
          <w:bCs/>
          <w:color w:val="000000"/>
          <w:spacing w:val="40"/>
          <w:sz w:val="32"/>
          <w:szCs w:val="32"/>
          <w:lang w:eastAsia="ru-RU" w:bidi="ru-RU"/>
        </w:rPr>
        <w:t>ПОСТАНОВЛЕНИЕ</w:t>
      </w:r>
    </w:p>
    <w:p w:rsidR="008E6366" w:rsidRPr="006A1D32" w:rsidRDefault="008E6366" w:rsidP="008E6366">
      <w:pPr>
        <w:autoSpaceDN w:val="0"/>
        <w:spacing w:after="0" w:line="240" w:lineRule="auto"/>
        <w:jc w:val="center"/>
        <w:rPr>
          <w:rFonts w:ascii="Tahoma" w:eastAsia="Tahoma" w:hAnsi="Tahoma" w:cs="Courier New"/>
          <w:b/>
          <w:color w:val="000000"/>
          <w:sz w:val="16"/>
          <w:szCs w:val="16"/>
          <w:lang w:eastAsia="zh-CN"/>
        </w:rPr>
      </w:pPr>
    </w:p>
    <w:p w:rsidR="008E6366" w:rsidRPr="00B73746" w:rsidRDefault="00E032F6" w:rsidP="00E82317">
      <w:pPr>
        <w:spacing w:after="0" w:line="240" w:lineRule="auto"/>
        <w:jc w:val="center"/>
        <w:rPr>
          <w:rFonts w:ascii="Times New Roman" w:eastAsia="Times New Roman" w:hAnsi="Times New Roman" w:cs="Times New Roman"/>
          <w:b/>
          <w:sz w:val="32"/>
          <w:szCs w:val="32"/>
        </w:rPr>
      </w:pPr>
      <w:r w:rsidRPr="00B73746">
        <w:rPr>
          <w:rFonts w:ascii="Times New Roman" w:eastAsia="Times New Roman" w:hAnsi="Times New Roman" w:cs="Times New Roman"/>
          <w:b/>
          <w:sz w:val="32"/>
          <w:szCs w:val="32"/>
        </w:rPr>
        <w:t>15</w:t>
      </w:r>
      <w:r w:rsidR="00B24F9B" w:rsidRPr="00B73746">
        <w:rPr>
          <w:rFonts w:ascii="Times New Roman" w:eastAsia="Times New Roman" w:hAnsi="Times New Roman" w:cs="Times New Roman"/>
          <w:b/>
          <w:sz w:val="32"/>
          <w:szCs w:val="32"/>
        </w:rPr>
        <w:t xml:space="preserve"> </w:t>
      </w:r>
      <w:r w:rsidR="003F2662" w:rsidRPr="00B73746">
        <w:rPr>
          <w:rFonts w:ascii="Times New Roman" w:eastAsia="Times New Roman" w:hAnsi="Times New Roman" w:cs="Times New Roman"/>
          <w:b/>
          <w:sz w:val="32"/>
          <w:szCs w:val="32"/>
        </w:rPr>
        <w:t>марта</w:t>
      </w:r>
      <w:r w:rsidR="008E6366" w:rsidRPr="00B73746">
        <w:rPr>
          <w:rFonts w:ascii="Times New Roman" w:eastAsia="Times New Roman" w:hAnsi="Times New Roman" w:cs="Times New Roman"/>
          <w:b/>
          <w:sz w:val="32"/>
          <w:szCs w:val="32"/>
        </w:rPr>
        <w:t xml:space="preserve"> 2019</w:t>
      </w:r>
      <w:r w:rsidR="003F2662" w:rsidRPr="00B73746">
        <w:rPr>
          <w:rFonts w:ascii="Times New Roman" w:eastAsia="Times New Roman" w:hAnsi="Times New Roman" w:cs="Times New Roman"/>
          <w:b/>
          <w:sz w:val="32"/>
          <w:szCs w:val="32"/>
        </w:rPr>
        <w:t xml:space="preserve"> </w:t>
      </w:r>
      <w:r w:rsidR="00E417EB">
        <w:rPr>
          <w:rFonts w:ascii="Times New Roman" w:eastAsia="Times New Roman" w:hAnsi="Times New Roman" w:cs="Times New Roman"/>
          <w:b/>
          <w:sz w:val="32"/>
          <w:szCs w:val="32"/>
        </w:rPr>
        <w:t xml:space="preserve">года </w:t>
      </w:r>
      <w:r w:rsidR="008E6366" w:rsidRPr="00B73746">
        <w:rPr>
          <w:rFonts w:ascii="Times New Roman" w:eastAsia="Times New Roman" w:hAnsi="Times New Roman" w:cs="Times New Roman"/>
          <w:b/>
          <w:sz w:val="32"/>
          <w:szCs w:val="32"/>
        </w:rPr>
        <w:t>№</w:t>
      </w:r>
      <w:r w:rsidR="00E417EB">
        <w:rPr>
          <w:rFonts w:ascii="Times New Roman" w:eastAsia="Times New Roman" w:hAnsi="Times New Roman" w:cs="Times New Roman"/>
          <w:b/>
          <w:sz w:val="32"/>
          <w:szCs w:val="32"/>
        </w:rPr>
        <w:t xml:space="preserve"> </w:t>
      </w:r>
      <w:r w:rsidR="00D463AF" w:rsidRPr="00B73746">
        <w:rPr>
          <w:rFonts w:ascii="Times New Roman" w:eastAsia="Times New Roman" w:hAnsi="Times New Roman" w:cs="Times New Roman"/>
          <w:b/>
          <w:sz w:val="32"/>
          <w:szCs w:val="32"/>
        </w:rPr>
        <w:t>20</w:t>
      </w:r>
      <w:r w:rsidR="00E82317" w:rsidRPr="00B73746">
        <w:rPr>
          <w:rFonts w:ascii="Times New Roman" w:eastAsia="Times New Roman" w:hAnsi="Times New Roman" w:cs="Times New Roman"/>
          <w:b/>
          <w:sz w:val="32"/>
          <w:szCs w:val="32"/>
        </w:rPr>
        <w:t>-па</w:t>
      </w:r>
    </w:p>
    <w:p w:rsidR="008E6366" w:rsidRPr="00B73746" w:rsidRDefault="008E6366" w:rsidP="008E6366">
      <w:pPr>
        <w:spacing w:after="0" w:line="240" w:lineRule="auto"/>
        <w:jc w:val="center"/>
        <w:rPr>
          <w:rFonts w:ascii="Times New Roman" w:eastAsia="Times New Roman" w:hAnsi="Times New Roman" w:cs="Times New Roman"/>
          <w:b/>
          <w:sz w:val="32"/>
          <w:szCs w:val="32"/>
        </w:rPr>
      </w:pPr>
      <w:r w:rsidRPr="00B73746">
        <w:rPr>
          <w:rFonts w:ascii="Times New Roman" w:eastAsia="Times New Roman" w:hAnsi="Times New Roman" w:cs="Times New Roman"/>
          <w:b/>
          <w:sz w:val="32"/>
          <w:szCs w:val="32"/>
        </w:rPr>
        <w:t>с</w:t>
      </w:r>
      <w:proofErr w:type="gramStart"/>
      <w:r w:rsidRPr="00B73746">
        <w:rPr>
          <w:rFonts w:ascii="Times New Roman" w:eastAsia="Times New Roman" w:hAnsi="Times New Roman" w:cs="Times New Roman"/>
          <w:b/>
          <w:sz w:val="32"/>
          <w:szCs w:val="32"/>
        </w:rPr>
        <w:t>.</w:t>
      </w:r>
      <w:r w:rsidR="006A1D32" w:rsidRPr="00B73746">
        <w:rPr>
          <w:rFonts w:ascii="Times New Roman" w:eastAsia="Times New Roman" w:hAnsi="Times New Roman" w:cs="Times New Roman"/>
          <w:b/>
          <w:sz w:val="32"/>
          <w:szCs w:val="32"/>
        </w:rPr>
        <w:t>Н</w:t>
      </w:r>
      <w:proofErr w:type="gramEnd"/>
      <w:r w:rsidR="006A1D32" w:rsidRPr="00B73746">
        <w:rPr>
          <w:rFonts w:ascii="Times New Roman" w:eastAsia="Times New Roman" w:hAnsi="Times New Roman" w:cs="Times New Roman"/>
          <w:b/>
          <w:sz w:val="32"/>
          <w:szCs w:val="32"/>
        </w:rPr>
        <w:t>аумовка</w:t>
      </w:r>
    </w:p>
    <w:p w:rsidR="00E82317" w:rsidRPr="008E6366" w:rsidRDefault="00E82317" w:rsidP="008E6366">
      <w:pPr>
        <w:spacing w:after="0" w:line="240" w:lineRule="auto"/>
        <w:jc w:val="center"/>
        <w:rPr>
          <w:rFonts w:ascii="Times New Roman" w:eastAsia="Times New Roman" w:hAnsi="Times New Roman" w:cs="Times New Roman"/>
          <w:sz w:val="20"/>
          <w:szCs w:val="20"/>
        </w:rPr>
      </w:pPr>
    </w:p>
    <w:p w:rsidR="00E82317" w:rsidRPr="00B73746" w:rsidRDefault="00E82317" w:rsidP="00E82317">
      <w:pPr>
        <w:widowControl w:val="0"/>
        <w:autoSpaceDE w:val="0"/>
        <w:autoSpaceDN w:val="0"/>
        <w:adjustRightInd w:val="0"/>
        <w:spacing w:after="0" w:line="240" w:lineRule="auto"/>
        <w:jc w:val="center"/>
        <w:rPr>
          <w:rFonts w:ascii="Times New Roman" w:eastAsia="Calibri" w:hAnsi="Times New Roman" w:cs="Times New Roman"/>
          <w:b/>
          <w:bCs/>
          <w:snapToGrid w:val="0"/>
          <w:sz w:val="32"/>
          <w:szCs w:val="32"/>
          <w:lang w:eastAsia="ru-RU"/>
        </w:rPr>
      </w:pPr>
      <w:r w:rsidRPr="00B73746">
        <w:rPr>
          <w:rFonts w:ascii="Times New Roman" w:eastAsia="Calibri" w:hAnsi="Times New Roman" w:cs="Times New Roman"/>
          <w:b/>
          <w:bCs/>
          <w:sz w:val="32"/>
          <w:szCs w:val="32"/>
          <w:lang w:eastAsia="ru-RU"/>
        </w:rPr>
        <w:t>Об утверждении административного регламента по предоставлению муниципальной услуги «</w:t>
      </w:r>
      <w:r w:rsidR="00D463AF" w:rsidRPr="00B73746">
        <w:rPr>
          <w:rFonts w:ascii="Times New Roman" w:hAnsi="Times New Roman" w:cs="Times New Roman"/>
          <w:b/>
          <w:sz w:val="32"/>
          <w:szCs w:val="32"/>
        </w:rPr>
        <w:t>Предоставление земельных участков, находящихся в муниципальной собственности, расположенных на территории сельского поселения, отдельным категориям граждан в собственность бесплатно</w:t>
      </w:r>
      <w:r w:rsidRPr="00B73746">
        <w:rPr>
          <w:rFonts w:ascii="Times New Roman" w:eastAsia="Calibri" w:hAnsi="Times New Roman" w:cs="Times New Roman"/>
          <w:b/>
          <w:bCs/>
          <w:sz w:val="32"/>
          <w:szCs w:val="32"/>
          <w:lang w:eastAsia="ru-RU"/>
        </w:rPr>
        <w:t>»</w:t>
      </w:r>
    </w:p>
    <w:p w:rsidR="008E6366" w:rsidRPr="008E6366" w:rsidRDefault="008E6366" w:rsidP="00E82317">
      <w:pPr>
        <w:spacing w:after="0" w:line="240" w:lineRule="auto"/>
        <w:jc w:val="center"/>
        <w:rPr>
          <w:rFonts w:ascii="Tahoma" w:eastAsia="Tahoma" w:hAnsi="Tahoma" w:cs="Tahoma"/>
          <w:color w:val="000000"/>
          <w:sz w:val="24"/>
          <w:szCs w:val="24"/>
          <w:lang w:eastAsia="ru-RU"/>
        </w:rPr>
      </w:pPr>
    </w:p>
    <w:p w:rsidR="00E032F6" w:rsidRPr="009B124A" w:rsidRDefault="00B73746" w:rsidP="00B73746">
      <w:pPr>
        <w:autoSpaceDE w:val="0"/>
        <w:autoSpaceDN w:val="0"/>
        <w:adjustRightInd w:val="0"/>
        <w:spacing w:after="0"/>
        <w:ind w:firstLine="492"/>
        <w:rPr>
          <w:rFonts w:ascii="Times New Roman" w:hAnsi="Times New Roman" w:cs="Times New Roman"/>
          <w:sz w:val="28"/>
          <w:szCs w:val="28"/>
        </w:rPr>
      </w:pPr>
      <w:r>
        <w:rPr>
          <w:rFonts w:ascii="Times New Roman" w:hAnsi="Times New Roman" w:cs="Times New Roman"/>
          <w:sz w:val="28"/>
          <w:szCs w:val="28"/>
        </w:rPr>
        <w:t xml:space="preserve">   </w:t>
      </w:r>
      <w:r w:rsidR="00E032F6" w:rsidRPr="009B124A">
        <w:rPr>
          <w:rFonts w:ascii="Times New Roman" w:hAnsi="Times New Roman" w:cs="Times New Roman"/>
          <w:sz w:val="28"/>
          <w:szCs w:val="28"/>
        </w:rPr>
        <w:t>В соответствии с Федеральным законом от 27.07.2010 г. № 210-ФЗ «Об организации предоставления государственных и муниципальных услуг» и постановлением Администрации Наумовского</w:t>
      </w:r>
      <w:r w:rsidR="00E032F6">
        <w:rPr>
          <w:rFonts w:ascii="Times New Roman" w:hAnsi="Times New Roman" w:cs="Times New Roman"/>
          <w:sz w:val="28"/>
          <w:szCs w:val="28"/>
        </w:rPr>
        <w:t xml:space="preserve"> сельсовета от  17 октября 2018г. № 41</w:t>
      </w:r>
      <w:r w:rsidR="00E032F6" w:rsidRPr="009B124A">
        <w:rPr>
          <w:rFonts w:ascii="Times New Roman" w:hAnsi="Times New Roman" w:cs="Times New Roman"/>
          <w:sz w:val="28"/>
          <w:szCs w:val="28"/>
        </w:rPr>
        <w:t>-па «О разработке и утверждении административных регламентов предоставления муниципальных услуг» Администрация Наумовского сельсовета</w:t>
      </w:r>
      <w:r w:rsidR="00E032F6">
        <w:rPr>
          <w:rFonts w:ascii="Times New Roman" w:hAnsi="Times New Roman" w:cs="Times New Roman"/>
          <w:sz w:val="28"/>
          <w:szCs w:val="28"/>
        </w:rPr>
        <w:t xml:space="preserve"> Конышевского района Курской области </w:t>
      </w:r>
      <w:r w:rsidR="00E032F6" w:rsidRPr="009B124A">
        <w:rPr>
          <w:rFonts w:ascii="Times New Roman" w:hAnsi="Times New Roman" w:cs="Times New Roman"/>
          <w:sz w:val="28"/>
          <w:szCs w:val="28"/>
        </w:rPr>
        <w:t xml:space="preserve"> ПОСТАНОВЛЯЕТ:</w:t>
      </w:r>
    </w:p>
    <w:p w:rsidR="00E032F6" w:rsidRPr="004875C3" w:rsidRDefault="00E032F6" w:rsidP="00983C5F">
      <w:pPr>
        <w:spacing w:after="0" w:line="240" w:lineRule="auto"/>
        <w:rPr>
          <w:rFonts w:ascii="Times New Roman" w:hAnsi="Times New Roman" w:cs="Times New Roman"/>
          <w:b/>
          <w:sz w:val="28"/>
          <w:szCs w:val="28"/>
        </w:rPr>
      </w:pPr>
      <w:r>
        <w:rPr>
          <w:rFonts w:ascii="Times New Roman" w:hAnsi="Times New Roman" w:cs="Times New Roman"/>
          <w:sz w:val="28"/>
          <w:szCs w:val="28"/>
        </w:rPr>
        <w:t xml:space="preserve">       </w:t>
      </w:r>
      <w:r w:rsidR="00B73746">
        <w:rPr>
          <w:rFonts w:ascii="Times New Roman" w:hAnsi="Times New Roman" w:cs="Times New Roman"/>
          <w:sz w:val="28"/>
          <w:szCs w:val="28"/>
        </w:rPr>
        <w:t xml:space="preserve">  </w:t>
      </w:r>
      <w:r>
        <w:rPr>
          <w:rFonts w:ascii="Times New Roman" w:hAnsi="Times New Roman" w:cs="Times New Roman"/>
          <w:sz w:val="28"/>
          <w:szCs w:val="28"/>
        </w:rPr>
        <w:t>1.</w:t>
      </w:r>
      <w:r w:rsidR="00B73746">
        <w:rPr>
          <w:rFonts w:ascii="Times New Roman" w:hAnsi="Times New Roman" w:cs="Times New Roman"/>
          <w:sz w:val="28"/>
          <w:szCs w:val="28"/>
        </w:rPr>
        <w:t xml:space="preserve"> </w:t>
      </w:r>
      <w:bookmarkStart w:id="0" w:name="_GoBack"/>
      <w:bookmarkEnd w:id="0"/>
      <w:r w:rsidRPr="004875C3">
        <w:rPr>
          <w:rFonts w:ascii="Times New Roman" w:hAnsi="Times New Roman" w:cs="Times New Roman"/>
          <w:sz w:val="28"/>
          <w:szCs w:val="28"/>
        </w:rPr>
        <w:t xml:space="preserve">Утвердить прилагаемый административный регламент Администрации Наумовского сельсовета Конышевского района Курской области по предоставлению муниципальной услуги </w:t>
      </w:r>
      <w:r w:rsidRPr="004875C3">
        <w:rPr>
          <w:rFonts w:ascii="Times New Roman" w:hAnsi="Times New Roman" w:cs="Times New Roman"/>
          <w:bCs/>
          <w:sz w:val="28"/>
          <w:szCs w:val="28"/>
        </w:rPr>
        <w:t>«</w:t>
      </w:r>
      <w:r w:rsidRPr="00E032F6">
        <w:rPr>
          <w:rFonts w:ascii="Times New Roman" w:hAnsi="Times New Roman" w:cs="Times New Roman"/>
          <w:sz w:val="28"/>
          <w:szCs w:val="28"/>
        </w:rPr>
        <w:t>Предоставление земельных участков, находящихся в муниципальной собственности, расположенных на территории сельского поселения, отдельным категориям граждан в собственность бесплатно</w:t>
      </w:r>
      <w:r>
        <w:rPr>
          <w:rFonts w:ascii="Times New Roman" w:hAnsi="Times New Roman" w:cs="Times New Roman"/>
          <w:sz w:val="28"/>
          <w:szCs w:val="28"/>
        </w:rPr>
        <w:t xml:space="preserve"> </w:t>
      </w:r>
      <w:r w:rsidRPr="004875C3">
        <w:rPr>
          <w:rFonts w:ascii="Times New Roman" w:hAnsi="Times New Roman" w:cs="Times New Roman"/>
          <w:b/>
          <w:sz w:val="28"/>
          <w:szCs w:val="28"/>
        </w:rPr>
        <w:t>»</w:t>
      </w:r>
    </w:p>
    <w:p w:rsidR="00E032F6" w:rsidRPr="00E032F6" w:rsidRDefault="00E032F6" w:rsidP="00983C5F">
      <w:pPr>
        <w:spacing w:after="0" w:line="240" w:lineRule="auto"/>
        <w:rPr>
          <w:rFonts w:ascii="Times New Roman" w:hAnsi="Times New Roman" w:cs="Times New Roman"/>
          <w:bCs/>
          <w:sz w:val="28"/>
          <w:szCs w:val="28"/>
        </w:rPr>
      </w:pPr>
      <w:r>
        <w:rPr>
          <w:rFonts w:ascii="Times New Roman" w:hAnsi="Times New Roman" w:cs="Times New Roman"/>
          <w:sz w:val="28"/>
          <w:szCs w:val="28"/>
        </w:rPr>
        <w:t xml:space="preserve">        2.</w:t>
      </w:r>
      <w:r w:rsidR="00983C5F">
        <w:rPr>
          <w:rFonts w:ascii="Times New Roman" w:hAnsi="Times New Roman" w:cs="Times New Roman"/>
          <w:sz w:val="28"/>
          <w:szCs w:val="28"/>
        </w:rPr>
        <w:t xml:space="preserve"> </w:t>
      </w:r>
      <w:proofErr w:type="gramStart"/>
      <w:r w:rsidRPr="004875C3">
        <w:rPr>
          <w:rFonts w:ascii="Times New Roman" w:hAnsi="Times New Roman" w:cs="Times New Roman"/>
          <w:sz w:val="28"/>
          <w:szCs w:val="28"/>
        </w:rPr>
        <w:t>Разместить</w:t>
      </w:r>
      <w:proofErr w:type="gramEnd"/>
      <w:r w:rsidRPr="004875C3">
        <w:rPr>
          <w:rFonts w:ascii="Times New Roman" w:hAnsi="Times New Roman" w:cs="Times New Roman"/>
          <w:sz w:val="28"/>
          <w:szCs w:val="28"/>
        </w:rPr>
        <w:t xml:space="preserve"> настоящее постановление в сети Интернет на официальном сайте Администрации Наумовского сельсовета.</w:t>
      </w:r>
    </w:p>
    <w:p w:rsidR="008E6366" w:rsidRPr="008E6366" w:rsidRDefault="00E032F6" w:rsidP="00E032F6">
      <w:pPr>
        <w:spacing w:after="0" w:line="240" w:lineRule="auto"/>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w:t>
      </w:r>
      <w:r w:rsidR="008E6366" w:rsidRPr="008E6366">
        <w:rPr>
          <w:rFonts w:ascii="Times New Roman" w:eastAsia="Times New Roman" w:hAnsi="Times New Roman" w:cs="Times New Roman"/>
          <w:sz w:val="28"/>
          <w:szCs w:val="28"/>
          <w:lang w:eastAsia="ru-RU"/>
        </w:rPr>
        <w:t>.</w:t>
      </w:r>
      <w:r w:rsidR="00983C5F">
        <w:rPr>
          <w:rFonts w:ascii="Times New Roman" w:eastAsia="Times New Roman" w:hAnsi="Times New Roman" w:cs="Times New Roman"/>
          <w:sz w:val="28"/>
          <w:szCs w:val="28"/>
          <w:lang w:eastAsia="ru-RU"/>
        </w:rPr>
        <w:t xml:space="preserve"> </w:t>
      </w:r>
      <w:r w:rsidR="008E6366" w:rsidRPr="008E6366">
        <w:rPr>
          <w:rFonts w:ascii="Times New Roman" w:eastAsia="Times New Roman" w:hAnsi="Times New Roman" w:cs="Times New Roman"/>
          <w:sz w:val="28"/>
          <w:szCs w:val="28"/>
          <w:lang w:eastAsia="ru-RU"/>
        </w:rPr>
        <w:t>Постановление вступает в силу со дня его обнародования.</w:t>
      </w:r>
    </w:p>
    <w:p w:rsidR="00D463AF" w:rsidRDefault="00D463AF" w:rsidP="00D463AF">
      <w:pPr>
        <w:spacing w:after="0" w:line="240" w:lineRule="auto"/>
        <w:rPr>
          <w:rFonts w:ascii="Times New Roman" w:eastAsia="Times New Roman" w:hAnsi="Times New Roman" w:cs="Times New Roman"/>
          <w:sz w:val="28"/>
          <w:szCs w:val="28"/>
          <w:lang w:eastAsia="ru-RU"/>
        </w:rPr>
      </w:pPr>
    </w:p>
    <w:p w:rsidR="00D463AF" w:rsidRDefault="00D463AF" w:rsidP="00D463AF">
      <w:pPr>
        <w:spacing w:after="0" w:line="240" w:lineRule="auto"/>
        <w:rPr>
          <w:rFonts w:ascii="Times New Roman" w:eastAsia="Times New Roman" w:hAnsi="Times New Roman" w:cs="Times New Roman"/>
          <w:sz w:val="28"/>
          <w:szCs w:val="28"/>
          <w:lang w:eastAsia="ru-RU"/>
        </w:rPr>
      </w:pPr>
    </w:p>
    <w:p w:rsidR="00D463AF" w:rsidRDefault="00D463AF" w:rsidP="00D463AF">
      <w:pPr>
        <w:spacing w:after="0" w:line="240" w:lineRule="auto"/>
        <w:rPr>
          <w:rFonts w:ascii="Times New Roman" w:eastAsia="Times New Roman" w:hAnsi="Times New Roman" w:cs="Times New Roman"/>
          <w:sz w:val="28"/>
          <w:szCs w:val="28"/>
          <w:lang w:eastAsia="ru-RU"/>
        </w:rPr>
      </w:pPr>
    </w:p>
    <w:p w:rsidR="00D463AF" w:rsidRDefault="00B24F9B" w:rsidP="00E417E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r w:rsidR="001B2D9F">
        <w:rPr>
          <w:rFonts w:ascii="Times New Roman" w:eastAsia="Times New Roman" w:hAnsi="Times New Roman" w:cs="Times New Roman"/>
          <w:sz w:val="28"/>
          <w:szCs w:val="28"/>
          <w:lang w:eastAsia="ru-RU"/>
        </w:rPr>
        <w:t>Наумовского</w:t>
      </w:r>
      <w:r w:rsidR="008E6366" w:rsidRPr="008E6366">
        <w:rPr>
          <w:rFonts w:ascii="Times New Roman" w:eastAsia="Times New Roman" w:hAnsi="Times New Roman" w:cs="Times New Roman"/>
          <w:sz w:val="28"/>
          <w:szCs w:val="28"/>
          <w:lang w:eastAsia="ru-RU"/>
        </w:rPr>
        <w:t xml:space="preserve"> сельсовета                                                                Конышевского района                                                        </w:t>
      </w:r>
      <w:r>
        <w:rPr>
          <w:rFonts w:ascii="Times New Roman" w:eastAsia="Times New Roman" w:hAnsi="Times New Roman" w:cs="Times New Roman"/>
          <w:sz w:val="28"/>
          <w:szCs w:val="28"/>
          <w:lang w:eastAsia="ru-RU"/>
        </w:rPr>
        <w:t xml:space="preserve">           </w:t>
      </w:r>
      <w:r w:rsidR="008E6366" w:rsidRPr="008E6366">
        <w:rPr>
          <w:rFonts w:ascii="Times New Roman" w:eastAsia="Times New Roman" w:hAnsi="Times New Roman" w:cs="Times New Roman"/>
          <w:sz w:val="28"/>
          <w:szCs w:val="28"/>
          <w:lang w:eastAsia="ru-RU"/>
        </w:rPr>
        <w:t xml:space="preserve"> </w:t>
      </w:r>
      <w:proofErr w:type="spellStart"/>
      <w:r w:rsidR="00E417EB">
        <w:rPr>
          <w:rFonts w:ascii="Times New Roman" w:eastAsia="Times New Roman" w:hAnsi="Times New Roman" w:cs="Times New Roman"/>
          <w:sz w:val="28"/>
          <w:szCs w:val="28"/>
          <w:lang w:eastAsia="ru-RU"/>
        </w:rPr>
        <w:t>Н.И.Курасов</w:t>
      </w:r>
      <w:proofErr w:type="spellEnd"/>
    </w:p>
    <w:p w:rsidR="00D463AF" w:rsidRDefault="00D463AF" w:rsidP="00D463AF">
      <w:pPr>
        <w:suppressAutoHyphens/>
        <w:spacing w:after="0" w:line="240" w:lineRule="auto"/>
        <w:jc w:val="right"/>
        <w:rPr>
          <w:rFonts w:ascii="Times New Roman" w:eastAsia="Times New Roman" w:hAnsi="Times New Roman" w:cs="Times New Roman"/>
          <w:sz w:val="28"/>
          <w:szCs w:val="28"/>
          <w:lang w:eastAsia="ar-SA"/>
        </w:rPr>
      </w:pPr>
    </w:p>
    <w:p w:rsidR="00D463AF" w:rsidRPr="00D463AF" w:rsidRDefault="00D463AF" w:rsidP="00D463AF">
      <w:pPr>
        <w:suppressAutoHyphens/>
        <w:spacing w:after="0" w:line="240" w:lineRule="auto"/>
        <w:jc w:val="right"/>
        <w:rPr>
          <w:rFonts w:ascii="Times New Roman" w:eastAsia="Times New Roman" w:hAnsi="Times New Roman" w:cs="Times New Roman"/>
          <w:sz w:val="28"/>
          <w:szCs w:val="28"/>
          <w:lang w:eastAsia="ar-SA"/>
        </w:rPr>
      </w:pPr>
      <w:r w:rsidRPr="00D463AF">
        <w:rPr>
          <w:rFonts w:ascii="Times New Roman" w:eastAsia="Times New Roman" w:hAnsi="Times New Roman" w:cs="Times New Roman"/>
          <w:sz w:val="28"/>
          <w:szCs w:val="28"/>
          <w:lang w:eastAsia="ar-SA"/>
        </w:rPr>
        <w:t xml:space="preserve">УТВЕРЖДЕН </w:t>
      </w:r>
    </w:p>
    <w:p w:rsidR="00D463AF" w:rsidRPr="00D463AF" w:rsidRDefault="00D463AF" w:rsidP="00D463AF">
      <w:pPr>
        <w:suppressAutoHyphens/>
        <w:spacing w:after="0" w:line="240" w:lineRule="auto"/>
        <w:jc w:val="right"/>
        <w:rPr>
          <w:rFonts w:ascii="Times New Roman" w:eastAsia="Times New Roman" w:hAnsi="Times New Roman" w:cs="Times New Roman"/>
          <w:sz w:val="28"/>
          <w:szCs w:val="28"/>
          <w:lang w:eastAsia="ar-SA"/>
        </w:rPr>
      </w:pPr>
      <w:r w:rsidRPr="00D463AF">
        <w:rPr>
          <w:rFonts w:ascii="Times New Roman" w:eastAsia="Times New Roman" w:hAnsi="Times New Roman" w:cs="Times New Roman"/>
          <w:sz w:val="28"/>
          <w:szCs w:val="28"/>
          <w:lang w:eastAsia="ar-SA"/>
        </w:rPr>
        <w:t xml:space="preserve">постановлением Администрации </w:t>
      </w:r>
    </w:p>
    <w:p w:rsidR="00D463AF" w:rsidRPr="00D463AF" w:rsidRDefault="001B2D9F" w:rsidP="00D463AF">
      <w:pPr>
        <w:suppressAutoHyphens/>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Наумовского</w:t>
      </w:r>
      <w:r w:rsidR="00D463AF" w:rsidRPr="00D463AF">
        <w:rPr>
          <w:rFonts w:ascii="Times New Roman" w:eastAsia="Times New Roman" w:hAnsi="Times New Roman" w:cs="Times New Roman"/>
          <w:sz w:val="28"/>
          <w:szCs w:val="28"/>
          <w:lang w:eastAsia="ar-SA"/>
        </w:rPr>
        <w:t xml:space="preserve"> сельсовета</w:t>
      </w:r>
    </w:p>
    <w:p w:rsidR="00D463AF" w:rsidRPr="00D463AF" w:rsidRDefault="00D463AF" w:rsidP="00D463AF">
      <w:pPr>
        <w:suppressAutoHyphens/>
        <w:spacing w:after="0" w:line="240" w:lineRule="auto"/>
        <w:jc w:val="right"/>
        <w:rPr>
          <w:rFonts w:ascii="Times New Roman" w:eastAsia="Times New Roman" w:hAnsi="Times New Roman" w:cs="Times New Roman"/>
          <w:sz w:val="28"/>
          <w:szCs w:val="28"/>
          <w:lang w:eastAsia="ar-SA"/>
        </w:rPr>
      </w:pPr>
      <w:r w:rsidRPr="00D463AF">
        <w:rPr>
          <w:rFonts w:ascii="Times New Roman" w:eastAsia="Times New Roman" w:hAnsi="Times New Roman" w:cs="Times New Roman"/>
          <w:sz w:val="28"/>
          <w:szCs w:val="28"/>
          <w:lang w:eastAsia="ar-SA"/>
        </w:rPr>
        <w:t>Конышевского района</w:t>
      </w:r>
    </w:p>
    <w:p w:rsidR="00D463AF" w:rsidRPr="00D463AF" w:rsidRDefault="00D463AF" w:rsidP="00D463AF">
      <w:pPr>
        <w:suppressAutoHyphens/>
        <w:spacing w:after="0" w:line="240" w:lineRule="auto"/>
        <w:jc w:val="right"/>
        <w:rPr>
          <w:rFonts w:ascii="Times New Roman" w:eastAsia="Times New Roman" w:hAnsi="Times New Roman" w:cs="Times New Roman"/>
          <w:sz w:val="28"/>
          <w:szCs w:val="28"/>
          <w:lang w:eastAsia="ar-SA"/>
        </w:rPr>
      </w:pPr>
      <w:r w:rsidRPr="00D463AF">
        <w:rPr>
          <w:rFonts w:ascii="Times New Roman" w:eastAsia="Times New Roman" w:hAnsi="Times New Roman" w:cs="Times New Roman"/>
          <w:sz w:val="28"/>
          <w:szCs w:val="28"/>
          <w:lang w:eastAsia="ar-SA"/>
        </w:rPr>
        <w:t xml:space="preserve"> Курской области </w:t>
      </w:r>
    </w:p>
    <w:p w:rsidR="00D463AF" w:rsidRPr="00D463AF" w:rsidRDefault="00D463AF" w:rsidP="00D463AF">
      <w:pPr>
        <w:suppressAutoHyphens/>
        <w:spacing w:after="0" w:line="240" w:lineRule="auto"/>
        <w:jc w:val="right"/>
        <w:rPr>
          <w:rFonts w:ascii="Times New Roman" w:eastAsia="Times New Roman" w:hAnsi="Times New Roman" w:cs="Times New Roman"/>
          <w:sz w:val="28"/>
          <w:szCs w:val="28"/>
          <w:lang w:eastAsia="ar-SA"/>
        </w:rPr>
      </w:pPr>
      <w:r w:rsidRPr="00D463AF">
        <w:rPr>
          <w:rFonts w:ascii="Times New Roman" w:eastAsia="Times New Roman" w:hAnsi="Times New Roman" w:cs="Times New Roman"/>
          <w:sz w:val="28"/>
          <w:szCs w:val="28"/>
          <w:lang w:eastAsia="ar-SA"/>
        </w:rPr>
        <w:t xml:space="preserve">от </w:t>
      </w:r>
      <w:r w:rsidR="00E032F6">
        <w:rPr>
          <w:rFonts w:ascii="Times New Roman" w:eastAsia="Times New Roman" w:hAnsi="Times New Roman" w:cs="Times New Roman"/>
          <w:sz w:val="28"/>
          <w:szCs w:val="28"/>
          <w:lang w:eastAsia="ar-SA"/>
        </w:rPr>
        <w:t xml:space="preserve">15 марта </w:t>
      </w:r>
      <w:r>
        <w:rPr>
          <w:rFonts w:ascii="Times New Roman" w:eastAsia="Times New Roman" w:hAnsi="Times New Roman" w:cs="Times New Roman"/>
          <w:sz w:val="28"/>
          <w:szCs w:val="28"/>
          <w:lang w:eastAsia="ar-SA"/>
        </w:rPr>
        <w:t>2019г. №20-па</w:t>
      </w:r>
    </w:p>
    <w:p w:rsidR="00D463AF" w:rsidRPr="00D463AF" w:rsidRDefault="00D463AF" w:rsidP="00D463AF">
      <w:pPr>
        <w:suppressAutoHyphens/>
        <w:spacing w:before="120" w:after="0" w:line="240" w:lineRule="auto"/>
        <w:jc w:val="right"/>
        <w:rPr>
          <w:rFonts w:ascii="Times New Roman" w:eastAsia="Times New Roman" w:hAnsi="Times New Roman" w:cs="Times New Roman"/>
          <w:color w:val="000000"/>
          <w:sz w:val="28"/>
          <w:szCs w:val="28"/>
          <w:lang w:eastAsia="ar-SA"/>
        </w:rPr>
      </w:pPr>
    </w:p>
    <w:p w:rsidR="00D463AF" w:rsidRPr="00D463AF" w:rsidRDefault="00D463AF" w:rsidP="00D463AF">
      <w:pPr>
        <w:tabs>
          <w:tab w:val="center" w:pos="4818"/>
        </w:tabs>
        <w:suppressAutoHyphens/>
        <w:spacing w:after="0" w:line="240" w:lineRule="auto"/>
        <w:jc w:val="right"/>
        <w:rPr>
          <w:rFonts w:ascii="Times New Roman" w:eastAsia="Times New Roman" w:hAnsi="Times New Roman" w:cs="Times New Roman"/>
          <w:color w:val="00B050"/>
          <w:lang w:eastAsia="ar-SA"/>
        </w:rPr>
      </w:pPr>
    </w:p>
    <w:p w:rsidR="00D463AF" w:rsidRPr="00D463AF" w:rsidRDefault="00D463AF" w:rsidP="00D463AF">
      <w:pPr>
        <w:tabs>
          <w:tab w:val="center" w:pos="4818"/>
        </w:tabs>
        <w:suppressAutoHyphens/>
        <w:spacing w:after="0" w:line="240" w:lineRule="auto"/>
        <w:rPr>
          <w:rFonts w:ascii="Times New Roman" w:eastAsia="Times New Roman" w:hAnsi="Times New Roman" w:cs="Times New Roman"/>
          <w:sz w:val="28"/>
          <w:szCs w:val="28"/>
          <w:lang w:eastAsia="ar-SA"/>
        </w:rPr>
      </w:pPr>
      <w:r w:rsidRPr="00D463AF">
        <w:rPr>
          <w:rFonts w:ascii="Times New Roman" w:eastAsia="Times New Roman" w:hAnsi="Times New Roman" w:cs="Times New Roman"/>
          <w:b/>
          <w:sz w:val="28"/>
          <w:szCs w:val="28"/>
          <w:lang w:eastAsia="ar-SA"/>
        </w:rPr>
        <w:tab/>
        <w:t>АДМИНИСТРАТИВНЫЙ РЕГЛАМЕНТ</w:t>
      </w:r>
    </w:p>
    <w:p w:rsidR="00D463AF" w:rsidRPr="00E417EB" w:rsidRDefault="00D463AF" w:rsidP="00E417EB">
      <w:pPr>
        <w:suppressAutoHyphens/>
        <w:spacing w:after="0" w:line="240" w:lineRule="auto"/>
        <w:jc w:val="center"/>
        <w:rPr>
          <w:rFonts w:ascii="Times New Roman" w:eastAsia="Times New Roman" w:hAnsi="Times New Roman" w:cs="Times New Roman"/>
          <w:b/>
          <w:sz w:val="28"/>
          <w:szCs w:val="28"/>
          <w:lang w:eastAsia="ar-SA"/>
        </w:rPr>
      </w:pPr>
      <w:r w:rsidRPr="00E417EB">
        <w:rPr>
          <w:rFonts w:ascii="Times New Roman" w:eastAsia="Times New Roman" w:hAnsi="Times New Roman" w:cs="Times New Roman"/>
          <w:b/>
          <w:sz w:val="28"/>
          <w:szCs w:val="28"/>
          <w:lang w:eastAsia="ar-SA"/>
        </w:rPr>
        <w:t xml:space="preserve">предоставления Администрацией </w:t>
      </w:r>
      <w:r w:rsidR="001B2D9F" w:rsidRPr="00E417EB">
        <w:rPr>
          <w:rFonts w:ascii="Times New Roman" w:eastAsia="Times New Roman" w:hAnsi="Times New Roman" w:cs="Times New Roman"/>
          <w:b/>
          <w:sz w:val="28"/>
          <w:szCs w:val="28"/>
          <w:lang w:eastAsia="ar-SA"/>
        </w:rPr>
        <w:t>Наумовского</w:t>
      </w:r>
      <w:r w:rsidRPr="00E417EB">
        <w:rPr>
          <w:rFonts w:ascii="Times New Roman" w:eastAsia="Times New Roman" w:hAnsi="Times New Roman" w:cs="Times New Roman"/>
          <w:b/>
          <w:sz w:val="28"/>
          <w:szCs w:val="28"/>
          <w:lang w:eastAsia="ar-SA"/>
        </w:rPr>
        <w:t xml:space="preserve"> сельсовета Конышевского района Курской области муниципальной услуги</w:t>
      </w:r>
    </w:p>
    <w:p w:rsidR="00D463AF" w:rsidRPr="00E417EB" w:rsidRDefault="00D463AF" w:rsidP="00D463AF">
      <w:pPr>
        <w:autoSpaceDE w:val="0"/>
        <w:autoSpaceDN w:val="0"/>
        <w:adjustRightInd w:val="0"/>
        <w:spacing w:after="0" w:line="240" w:lineRule="auto"/>
        <w:jc w:val="both"/>
        <w:rPr>
          <w:rFonts w:ascii="Times New Roman" w:hAnsi="Times New Roman" w:cs="Times New Roman"/>
          <w:b/>
          <w:color w:val="00B050"/>
          <w:sz w:val="28"/>
          <w:szCs w:val="28"/>
        </w:rPr>
      </w:pPr>
      <w:r w:rsidRPr="00E417EB">
        <w:rPr>
          <w:rFonts w:ascii="Times New Roman" w:eastAsia="Times New Roman" w:hAnsi="Times New Roman" w:cs="Times New Roman"/>
          <w:b/>
          <w:sz w:val="28"/>
          <w:szCs w:val="28"/>
          <w:lang w:eastAsia="ar-SA"/>
        </w:rPr>
        <w:t>«</w:t>
      </w:r>
      <w:r w:rsidRPr="00E417EB">
        <w:rPr>
          <w:rFonts w:ascii="Times New Roman" w:hAnsi="Times New Roman" w:cs="Times New Roman"/>
          <w:b/>
          <w:sz w:val="28"/>
          <w:szCs w:val="28"/>
        </w:rPr>
        <w:t xml:space="preserve">Предоставление земельных участков, находящихся в муниципальной собственности, расположенных на территории сельского поселения, отдельным категориям граждан в собственность бесплатно» </w:t>
      </w:r>
    </w:p>
    <w:p w:rsidR="00D463AF" w:rsidRPr="00D463AF" w:rsidRDefault="00D463AF" w:rsidP="00D463AF">
      <w:pPr>
        <w:tabs>
          <w:tab w:val="left" w:pos="709"/>
        </w:tabs>
        <w:suppressAutoHyphens/>
        <w:spacing w:after="0" w:line="240" w:lineRule="auto"/>
        <w:jc w:val="center"/>
        <w:rPr>
          <w:rFonts w:ascii="Times New Roman" w:eastAsia="Times New Roman" w:hAnsi="Times New Roman" w:cs="Times New Roman"/>
          <w:b/>
          <w:bCs/>
          <w:kern w:val="1"/>
          <w:sz w:val="28"/>
          <w:szCs w:val="28"/>
          <w:lang w:eastAsia="ar-SA"/>
        </w:rPr>
      </w:pPr>
    </w:p>
    <w:p w:rsidR="00D463AF" w:rsidRPr="00D463AF" w:rsidRDefault="00D463AF" w:rsidP="00D463AF">
      <w:pPr>
        <w:tabs>
          <w:tab w:val="left" w:pos="709"/>
        </w:tabs>
        <w:suppressAutoHyphens/>
        <w:spacing w:after="0" w:line="240" w:lineRule="auto"/>
        <w:jc w:val="center"/>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I. Общие положения</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
          <w:bCs/>
          <w:kern w:val="1"/>
          <w:sz w:val="28"/>
          <w:szCs w:val="28"/>
          <w:lang w:eastAsia="ar-SA"/>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1.1. Предмет регулирования административного регламента</w:t>
      </w:r>
    </w:p>
    <w:p w:rsidR="00D463AF" w:rsidRPr="00D463AF" w:rsidRDefault="00D463AF" w:rsidP="00D463AF">
      <w:pPr>
        <w:tabs>
          <w:tab w:val="left" w:pos="709"/>
        </w:tabs>
        <w:suppressAutoHyphens/>
        <w:spacing w:after="0" w:line="240" w:lineRule="auto"/>
        <w:jc w:val="center"/>
        <w:rPr>
          <w:rFonts w:ascii="Times New Roman" w:eastAsia="Times New Roman" w:hAnsi="Times New Roman" w:cs="Times New Roman"/>
          <w:b/>
          <w:bCs/>
          <w:kern w:val="1"/>
          <w:sz w:val="28"/>
          <w:szCs w:val="28"/>
          <w:lang w:eastAsia="ar-SA"/>
        </w:rPr>
      </w:pPr>
    </w:p>
    <w:p w:rsidR="00D463AF" w:rsidRPr="00D463AF" w:rsidRDefault="00D463AF" w:rsidP="00D463AF">
      <w:pPr>
        <w:tabs>
          <w:tab w:val="left" w:pos="709"/>
        </w:tabs>
        <w:suppressAutoHyphens/>
        <w:spacing w:after="0" w:line="240" w:lineRule="auto"/>
        <w:jc w:val="center"/>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1.2. Круг заявителей</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
    <w:p w:rsidR="00D463AF" w:rsidRPr="00D463AF" w:rsidRDefault="00E417EB" w:rsidP="00D463A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463AF" w:rsidRPr="00D463AF">
        <w:rPr>
          <w:rFonts w:ascii="Times New Roman" w:hAnsi="Times New Roman" w:cs="Times New Roman"/>
          <w:sz w:val="28"/>
          <w:szCs w:val="28"/>
        </w:rPr>
        <w:t xml:space="preserve">Заявителями являются граждане Российской Федерации, постоянно проживающие  на территории Курской области не менее пяти лет, признанные нуждающимися  в жилых помещениях по основаниям, предусмотренным жилищным законодательством, либо их уполномоченные представители (далее - заявители). </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В  соответствии с Законом   Курской области от 21.09.2011 №  74-ЗКО «О бесплатном предоставлении в собственность отдельным категориям граждан земельных участков на территории Курской области»   земельные участки  предоставляются бесплатно в собственность следующим категориям граждан:</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roofErr w:type="gramStart"/>
      <w:r w:rsidRPr="00D463AF">
        <w:rPr>
          <w:rFonts w:ascii="Times New Roman" w:hAnsi="Times New Roman" w:cs="Times New Roman"/>
          <w:sz w:val="28"/>
          <w:szCs w:val="28"/>
        </w:rPr>
        <w:t>1) гражданам, имеющим проживающих совместно с ними трех и более детей (в том числе усыновленных (удочеренных)) в возрасте до 18 лет или детей в возрасте до 23 лет, обучающихся по основным образовательным программам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а также гражданам, принявшим на воспитание в приемную семью трех и более детей</w:t>
      </w:r>
      <w:proofErr w:type="gramEnd"/>
      <w:r w:rsidRPr="00D463AF">
        <w:rPr>
          <w:rFonts w:ascii="Times New Roman" w:hAnsi="Times New Roman" w:cs="Times New Roman"/>
          <w:sz w:val="28"/>
          <w:szCs w:val="28"/>
        </w:rPr>
        <w:t xml:space="preserve"> в возрасте до 18 лет;</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2) молодым семьям, в которых возраст супругов на дату предоставления земельного участка в собственность не превышает 35 лет, либо неполным семьям, состоящим из одного родителя, возраст которого на дату предоставления земельного участка в собственность не превышает 35 лет, и одного или более детей, в том числе усыновленных (удочеренных);</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lastRenderedPageBreak/>
        <w:t>3) гражданам, лишившимся единственного жилого помещения в результате чрезвычайных ситуаций природного и техногенного характера;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4) семьям, имеющим на иждивении ребенка-инвалида, в том числе усыновленного (удочеренного), либо семьям, принявшим на воспитание в приемную семью ребенка-инвалида.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
    <w:p w:rsidR="00D463AF" w:rsidRPr="00D463AF" w:rsidRDefault="00D463AF" w:rsidP="00D463AF">
      <w:pPr>
        <w:spacing w:after="0" w:line="240" w:lineRule="auto"/>
        <w:jc w:val="center"/>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1.3. Требования к порядку информирования о предоставлении</w:t>
      </w:r>
    </w:p>
    <w:p w:rsidR="00D463AF" w:rsidRPr="00D463AF" w:rsidRDefault="00D463AF" w:rsidP="00D463AF">
      <w:pPr>
        <w:spacing w:after="0" w:line="240" w:lineRule="auto"/>
        <w:jc w:val="center"/>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 xml:space="preserve">муниципальной услуги </w:t>
      </w:r>
    </w:p>
    <w:p w:rsidR="00D463AF" w:rsidRPr="00D463AF" w:rsidRDefault="00D463AF" w:rsidP="00D463AF">
      <w:pPr>
        <w:spacing w:after="0" w:line="240" w:lineRule="auto"/>
        <w:jc w:val="center"/>
        <w:rPr>
          <w:rFonts w:ascii="Times New Roman" w:eastAsia="Times New Roman" w:hAnsi="Times New Roman" w:cs="Times New Roman"/>
          <w:b/>
          <w:sz w:val="28"/>
          <w:szCs w:val="28"/>
          <w:lang w:eastAsia="ru-RU"/>
        </w:rPr>
      </w:pPr>
    </w:p>
    <w:p w:rsidR="00D463AF" w:rsidRPr="00D463AF" w:rsidRDefault="00D463AF" w:rsidP="00D463AF">
      <w:pPr>
        <w:widowControl w:val="0"/>
        <w:suppressAutoHyphens/>
        <w:spacing w:after="0" w:line="240" w:lineRule="auto"/>
        <w:jc w:val="both"/>
        <w:rPr>
          <w:rFonts w:ascii="Times New Roman" w:eastAsia="Times New Roman" w:hAnsi="Times New Roman" w:cs="Times New Roman"/>
          <w:b/>
          <w:sz w:val="28"/>
          <w:szCs w:val="28"/>
        </w:rPr>
      </w:pPr>
      <w:r w:rsidRPr="00D463AF">
        <w:rPr>
          <w:rFonts w:ascii="Times New Roman" w:eastAsia="Times New Roman" w:hAnsi="Times New Roman" w:cs="Times New Roman"/>
          <w:b/>
          <w:sz w:val="28"/>
          <w:szCs w:val="28"/>
          <w:lang w:eastAsia="ru-RU"/>
        </w:rPr>
        <w:t xml:space="preserve">1.3.1. </w:t>
      </w:r>
      <w:proofErr w:type="gramStart"/>
      <w:r w:rsidRPr="00D463AF">
        <w:rPr>
          <w:rFonts w:ascii="Times New Roman" w:eastAsia="Times New Roman" w:hAnsi="Times New Roman" w:cs="Times New Roman"/>
          <w:b/>
          <w:sz w:val="28"/>
          <w:szCs w:val="28"/>
          <w:lang w:eastAsia="ru-RU"/>
        </w:rPr>
        <w:t xml:space="preserve">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w:t>
      </w:r>
      <w:r w:rsidRPr="00D463AF">
        <w:rPr>
          <w:rFonts w:ascii="Calibri" w:eastAsia="Times New Roman" w:hAnsi="Calibri" w:cs="Calibri"/>
          <w:b/>
        </w:rPr>
        <w:t xml:space="preserve">   </w:t>
      </w:r>
      <w:r w:rsidRPr="00D463AF">
        <w:rPr>
          <w:rFonts w:ascii="Times New Roman" w:eastAsia="Times New Roman" w:hAnsi="Times New Roman" w:cs="Times New Roman"/>
          <w:b/>
          <w:sz w:val="28"/>
          <w:szCs w:val="28"/>
        </w:rPr>
        <w:t>в том числе на официальном сайте органа местного самоуправления, являющегося разработчиком регламента в сети «Интернет», в федеральной государственной информационной системе «Единый портал государственных и муниципальных услуг (функций)» (далее - Единый портал)</w:t>
      </w:r>
      <w:proofErr w:type="gramEnd"/>
    </w:p>
    <w:p w:rsidR="00D463AF" w:rsidRPr="00D463AF" w:rsidRDefault="00D463AF" w:rsidP="00D463AF">
      <w:pPr>
        <w:widowControl w:val="0"/>
        <w:suppressAutoHyphens/>
        <w:spacing w:after="0" w:line="240" w:lineRule="auto"/>
        <w:jc w:val="both"/>
        <w:rPr>
          <w:rFonts w:ascii="Times New Roman" w:eastAsia="Times New Roman" w:hAnsi="Times New Roman" w:cs="Times New Roman"/>
          <w:b/>
          <w:sz w:val="28"/>
          <w:szCs w:val="28"/>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Информирование заявителей организуется следующим образом:</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индивидуальное информирование (устное, письменное);</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публичное информирование (средства массовой информации, сеть «Интернет»).</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Информирование заявителей организуется следующим образом:</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индивидуальное информирование (устное, письменное);</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публичное информирование (средства массовой информации, сеть «Интернет»).</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Индивидуальное устное информирование осуществляется специалистами Администрации </w:t>
      </w:r>
      <w:r w:rsidR="001B2D9F">
        <w:rPr>
          <w:rFonts w:ascii="Times New Roman" w:eastAsia="Times New Roman" w:hAnsi="Times New Roman" w:cs="Times New Roman"/>
          <w:sz w:val="28"/>
          <w:szCs w:val="28"/>
        </w:rPr>
        <w:t>Наумовского</w:t>
      </w:r>
      <w:r w:rsidRPr="00D463AF">
        <w:rPr>
          <w:rFonts w:ascii="Times New Roman" w:eastAsia="Times New Roman" w:hAnsi="Times New Roman" w:cs="Times New Roman"/>
          <w:sz w:val="28"/>
          <w:szCs w:val="28"/>
        </w:rPr>
        <w:t xml:space="preserve"> сельсовета Конышевского района</w:t>
      </w:r>
      <w:r w:rsidRPr="00D463AF">
        <w:rPr>
          <w:rFonts w:ascii="Times New Roman" w:eastAsia="Times New Roman" w:hAnsi="Times New Roman" w:cs="Times New Roman"/>
          <w:b/>
          <w:bCs/>
          <w:sz w:val="20"/>
          <w:szCs w:val="20"/>
          <w:lang w:eastAsia="ru-RU"/>
        </w:rPr>
        <w:t xml:space="preserve"> </w:t>
      </w:r>
      <w:r w:rsidRPr="00D463AF">
        <w:rPr>
          <w:rFonts w:ascii="Times New Roman" w:eastAsia="Times New Roman" w:hAnsi="Times New Roman" w:cs="Times New Roman"/>
          <w:bCs/>
          <w:sz w:val="28"/>
          <w:szCs w:val="28"/>
          <w:lang w:eastAsia="ru-RU"/>
        </w:rPr>
        <w:t xml:space="preserve">(далее - Администрация) </w:t>
      </w:r>
      <w:r w:rsidRPr="00D463AF">
        <w:rPr>
          <w:rFonts w:ascii="Times New Roman" w:eastAsia="Times New Roman" w:hAnsi="Times New Roman" w:cs="Times New Roman"/>
          <w:color w:val="FF0000"/>
          <w:sz w:val="28"/>
          <w:szCs w:val="28"/>
        </w:rPr>
        <w:t xml:space="preserve"> </w:t>
      </w:r>
      <w:r w:rsidRPr="00D463AF">
        <w:rPr>
          <w:rFonts w:ascii="Times New Roman" w:eastAsia="Times New Roman" w:hAnsi="Times New Roman" w:cs="Times New Roman"/>
          <w:sz w:val="28"/>
          <w:szCs w:val="28"/>
        </w:rPr>
        <w:t xml:space="preserve"> </w:t>
      </w:r>
      <w:r w:rsidRPr="00D463AF">
        <w:rPr>
          <w:rFonts w:ascii="Times New Roman" w:eastAsia="Times New Roman" w:hAnsi="Times New Roman" w:cs="Times New Roman"/>
          <w:kern w:val="1"/>
          <w:sz w:val="28"/>
          <w:szCs w:val="28"/>
        </w:rPr>
        <w:t>при обращении заявителей за информацией лично (в том числе по телефону).</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График работы Администрации, график личного приема заявителей размещается в  информационно - телекоммуникационной сети «Интернет» на официальном сайте Администрации и на информационном стенде.</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Специалисты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Ответ на устное обращение с согласия заявителя предоставляется в устной форме в ходе личного приема. В остальных случаях в установленный </w:t>
      </w:r>
      <w:r w:rsidRPr="00D463AF">
        <w:rPr>
          <w:rFonts w:ascii="Times New Roman" w:eastAsia="Times New Roman" w:hAnsi="Times New Roman" w:cs="Times New Roman"/>
          <w:kern w:val="1"/>
          <w:sz w:val="28"/>
          <w:szCs w:val="28"/>
        </w:rPr>
        <w:lastRenderedPageBreak/>
        <w:t>законом срок предоставляется  письменный ответ по существу поставленных в устном обращении  вопросов.</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Время индивидуального устного информирования (в том числе по телефону) заявителя не может превышать 10 минут. </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zh-CN"/>
        </w:rPr>
      </w:pPr>
      <w:r w:rsidRPr="00D463AF">
        <w:rPr>
          <w:rFonts w:ascii="Times New Roman" w:eastAsia="Times New Roman" w:hAnsi="Times New Roman" w:cs="Times New Roman"/>
          <w:kern w:val="1"/>
          <w:sz w:val="28"/>
          <w:szCs w:val="28"/>
          <w:lang w:eastAsia="zh-CN"/>
        </w:rPr>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zh-CN"/>
        </w:rPr>
      </w:pPr>
      <w:r w:rsidRPr="00D463AF">
        <w:rPr>
          <w:rFonts w:ascii="Times New Roman" w:eastAsia="Times New Roman" w:hAnsi="Times New Roman" w:cs="Times New Roman"/>
          <w:kern w:val="1"/>
          <w:sz w:val="28"/>
          <w:szCs w:val="28"/>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При ответах на телефонные звонки и устные обращения специалисты соблюдают  правила служебной этики.</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Письменное, индивидуальное информирование осуществляется в письменной форме за подписью Главы </w:t>
      </w:r>
      <w:r w:rsidR="001B2D9F">
        <w:rPr>
          <w:rFonts w:ascii="Times New Roman" w:eastAsia="Times New Roman" w:hAnsi="Times New Roman" w:cs="Times New Roman"/>
          <w:sz w:val="28"/>
          <w:szCs w:val="28"/>
        </w:rPr>
        <w:t>Наумовского</w:t>
      </w:r>
      <w:r w:rsidRPr="00D463AF">
        <w:rPr>
          <w:rFonts w:ascii="Times New Roman" w:eastAsia="Times New Roman" w:hAnsi="Times New Roman" w:cs="Times New Roman"/>
          <w:sz w:val="28"/>
          <w:szCs w:val="28"/>
        </w:rPr>
        <w:t xml:space="preserve"> сельсовета Конышевского района</w:t>
      </w:r>
      <w:r w:rsidRPr="00D463AF">
        <w:rPr>
          <w:rFonts w:ascii="Times New Roman" w:eastAsia="Times New Roman" w:hAnsi="Times New Roman" w:cs="Times New Roman"/>
          <w:kern w:val="1"/>
          <w:sz w:val="28"/>
          <w:szCs w:val="28"/>
        </w:rPr>
        <w:t>.</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Письменный ответ предоставляется в простой, четкой и понятной форме и  содержит ответы на поставленные вопросы,  а также  фамилию, имя, отчество (при наличии) и номер телефона исполнителя и должность, фамилию и инициалы лица, подписавшего ответ.  </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Ответ на заявление, поступившее в Администрацию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Специалист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Публичное информирование об услуге и о порядке ее оказания осуществляется Администрацией путем размещения информации на информационном стенде, а также с использованием информационно-телекоммуникационных технологий, в том числе посредством размещения </w:t>
      </w:r>
      <w:r w:rsidRPr="00D463AF">
        <w:rPr>
          <w:rFonts w:ascii="Times New Roman" w:eastAsia="Times New Roman" w:hAnsi="Times New Roman" w:cs="Times New Roman"/>
          <w:kern w:val="1"/>
          <w:sz w:val="28"/>
          <w:szCs w:val="28"/>
        </w:rPr>
        <w:lastRenderedPageBreak/>
        <w:t>на официальных сайтах в информационно - телекоммуникационной сети «Интернет».</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
          <w:bCs/>
          <w:kern w:val="1"/>
          <w:sz w:val="28"/>
          <w:szCs w:val="28"/>
        </w:rPr>
      </w:pPr>
      <w:r w:rsidRPr="00D463AF">
        <w:rPr>
          <w:rFonts w:ascii="Times New Roman" w:eastAsia="Times New Roman" w:hAnsi="Times New Roman" w:cs="Times New Roman"/>
          <w:b/>
          <w:bCs/>
          <w:kern w:val="1"/>
          <w:sz w:val="28"/>
          <w:szCs w:val="28"/>
        </w:rPr>
        <w:t>На Едином портале можно получить информацию о (</w:t>
      </w:r>
      <w:proofErr w:type="gramStart"/>
      <w:r w:rsidRPr="00D463AF">
        <w:rPr>
          <w:rFonts w:ascii="Times New Roman" w:eastAsia="Times New Roman" w:hAnsi="Times New Roman" w:cs="Times New Roman"/>
          <w:b/>
          <w:bCs/>
          <w:kern w:val="1"/>
          <w:sz w:val="28"/>
          <w:szCs w:val="28"/>
        </w:rPr>
        <w:t>об</w:t>
      </w:r>
      <w:proofErr w:type="gramEnd"/>
      <w:r w:rsidRPr="00D463AF">
        <w:rPr>
          <w:rFonts w:ascii="Times New Roman" w:eastAsia="Times New Roman" w:hAnsi="Times New Roman" w:cs="Times New Roman"/>
          <w:b/>
          <w:bCs/>
          <w:kern w:val="1"/>
          <w:sz w:val="28"/>
          <w:szCs w:val="28"/>
        </w:rPr>
        <w:t>):</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
          <w:bCs/>
          <w:kern w:val="1"/>
          <w:sz w:val="28"/>
          <w:szCs w:val="28"/>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 </w:t>
      </w:r>
      <w:proofErr w:type="gramStart"/>
      <w:r w:rsidRPr="00D463AF">
        <w:rPr>
          <w:rFonts w:ascii="Times New Roman" w:eastAsia="Times New Roman" w:hAnsi="Times New Roman" w:cs="Times New Roman"/>
          <w:kern w:val="1"/>
          <w:sz w:val="28"/>
          <w:szCs w:val="28"/>
        </w:rPr>
        <w:t>круге</w:t>
      </w:r>
      <w:proofErr w:type="gramEnd"/>
      <w:r w:rsidRPr="00D463AF">
        <w:rPr>
          <w:rFonts w:ascii="Times New Roman" w:eastAsia="Times New Roman" w:hAnsi="Times New Roman" w:cs="Times New Roman"/>
          <w:kern w:val="1"/>
          <w:sz w:val="28"/>
          <w:szCs w:val="28"/>
        </w:rPr>
        <w:t xml:space="preserve"> заявителей;</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  </w:t>
      </w:r>
      <w:proofErr w:type="gramStart"/>
      <w:r w:rsidRPr="00D463AF">
        <w:rPr>
          <w:rFonts w:ascii="Times New Roman" w:eastAsia="Times New Roman" w:hAnsi="Times New Roman" w:cs="Times New Roman"/>
          <w:kern w:val="1"/>
          <w:sz w:val="28"/>
          <w:szCs w:val="28"/>
        </w:rPr>
        <w:t>сроке</w:t>
      </w:r>
      <w:proofErr w:type="gramEnd"/>
      <w:r w:rsidRPr="00D463AF">
        <w:rPr>
          <w:rFonts w:ascii="Times New Roman" w:eastAsia="Times New Roman" w:hAnsi="Times New Roman" w:cs="Times New Roman"/>
          <w:kern w:val="1"/>
          <w:sz w:val="28"/>
          <w:szCs w:val="28"/>
        </w:rPr>
        <w:t xml:space="preserve"> предоставления муниципальной услуги;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 </w:t>
      </w:r>
      <w:proofErr w:type="gramStart"/>
      <w:r w:rsidRPr="00D463AF">
        <w:rPr>
          <w:rFonts w:ascii="Times New Roman" w:eastAsia="Times New Roman" w:hAnsi="Times New Roman" w:cs="Times New Roman"/>
          <w:kern w:val="1"/>
          <w:sz w:val="28"/>
          <w:szCs w:val="28"/>
        </w:rPr>
        <w:t>результате</w:t>
      </w:r>
      <w:proofErr w:type="gramEnd"/>
      <w:r w:rsidRPr="00D463AF">
        <w:rPr>
          <w:rFonts w:ascii="Times New Roman" w:eastAsia="Times New Roman" w:hAnsi="Times New Roman" w:cs="Times New Roman"/>
          <w:kern w:val="1"/>
          <w:sz w:val="28"/>
          <w:szCs w:val="28"/>
        </w:rPr>
        <w:t xml:space="preserve"> предоставления муниципальной услуги, порядке выдачи результата муниципальной услуги;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 </w:t>
      </w:r>
      <w:proofErr w:type="gramStart"/>
      <w:r w:rsidRPr="00D463AF">
        <w:rPr>
          <w:rFonts w:ascii="Times New Roman" w:eastAsia="Times New Roman" w:hAnsi="Times New Roman" w:cs="Times New Roman"/>
          <w:kern w:val="1"/>
          <w:sz w:val="28"/>
          <w:szCs w:val="28"/>
        </w:rPr>
        <w:t>праве</w:t>
      </w:r>
      <w:proofErr w:type="gramEnd"/>
      <w:r w:rsidRPr="00D463AF">
        <w:rPr>
          <w:rFonts w:ascii="Times New Roman" w:eastAsia="Times New Roman" w:hAnsi="Times New Roman" w:cs="Times New Roman"/>
          <w:kern w:val="1"/>
          <w:sz w:val="28"/>
          <w:szCs w:val="28"/>
        </w:rPr>
        <w:t xml:space="preserve">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xml:space="preserve">- исчерпывающем </w:t>
      </w:r>
      <w:proofErr w:type="gramStart"/>
      <w:r w:rsidRPr="00D463AF">
        <w:rPr>
          <w:rFonts w:ascii="Times New Roman" w:eastAsia="Times New Roman" w:hAnsi="Times New Roman" w:cs="Times New Roman"/>
          <w:kern w:val="1"/>
          <w:sz w:val="28"/>
          <w:szCs w:val="28"/>
        </w:rPr>
        <w:t>перечне</w:t>
      </w:r>
      <w:proofErr w:type="gramEnd"/>
      <w:r w:rsidRPr="00D463AF">
        <w:rPr>
          <w:rFonts w:ascii="Times New Roman" w:eastAsia="Times New Roman" w:hAnsi="Times New Roman" w:cs="Times New Roman"/>
          <w:kern w:val="1"/>
          <w:sz w:val="28"/>
          <w:szCs w:val="28"/>
        </w:rPr>
        <w:t xml:space="preserve">  оснований для приостановления или отказа в предоставлении муниципальной услуги;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 формы заявлений (уведомлений, сообщений), используемые при предоставлении муниципальной услуги.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Информация об услуге предоставляется бесплатно.</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предоставления государственных и муниципальных услуг</w:t>
      </w: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b/>
          <w:sz w:val="24"/>
          <w:szCs w:val="24"/>
          <w:lang w:eastAsia="ru-RU"/>
        </w:rPr>
      </w:pPr>
    </w:p>
    <w:p w:rsidR="00D463AF" w:rsidRPr="00D463AF" w:rsidRDefault="00C63EBE" w:rsidP="00C63EBE">
      <w:pPr>
        <w:tabs>
          <w:tab w:val="left" w:pos="709"/>
        </w:tabs>
        <w:suppressAutoHyphens/>
        <w:spacing w:after="0" w:line="240" w:lineRule="auto"/>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 xml:space="preserve">          </w:t>
      </w:r>
      <w:r w:rsidR="00D463AF" w:rsidRPr="00D463AF">
        <w:rPr>
          <w:rFonts w:ascii="Times New Roman" w:eastAsia="Times New Roman" w:hAnsi="Times New Roman" w:cs="Times New Roman"/>
          <w:kern w:val="1"/>
          <w:sz w:val="28"/>
          <w:szCs w:val="28"/>
        </w:rPr>
        <w:t>На информационных стендах в</w:t>
      </w:r>
      <w:r>
        <w:rPr>
          <w:rFonts w:ascii="Times New Roman" w:eastAsia="Times New Roman" w:hAnsi="Times New Roman" w:cs="Times New Roman"/>
          <w:kern w:val="1"/>
          <w:sz w:val="28"/>
          <w:szCs w:val="28"/>
        </w:rPr>
        <w:t xml:space="preserve"> </w:t>
      </w:r>
      <w:proofErr w:type="gramStart"/>
      <w:r>
        <w:rPr>
          <w:rFonts w:ascii="Times New Roman" w:eastAsia="Times New Roman" w:hAnsi="Times New Roman" w:cs="Times New Roman"/>
          <w:kern w:val="1"/>
          <w:sz w:val="28"/>
          <w:szCs w:val="28"/>
        </w:rPr>
        <w:t xml:space="preserve">помещении, предназначенном для </w:t>
      </w:r>
      <w:r w:rsidR="00D463AF" w:rsidRPr="00D463AF">
        <w:rPr>
          <w:rFonts w:ascii="Times New Roman" w:eastAsia="Times New Roman" w:hAnsi="Times New Roman" w:cs="Times New Roman"/>
          <w:kern w:val="1"/>
          <w:sz w:val="28"/>
          <w:szCs w:val="28"/>
        </w:rPr>
        <w:t>предоставления муниципальной</w:t>
      </w:r>
      <w:r>
        <w:rPr>
          <w:rFonts w:ascii="Times New Roman" w:eastAsia="Times New Roman" w:hAnsi="Times New Roman" w:cs="Times New Roman"/>
          <w:kern w:val="1"/>
          <w:sz w:val="28"/>
          <w:szCs w:val="28"/>
        </w:rPr>
        <w:t xml:space="preserve"> </w:t>
      </w:r>
      <w:r w:rsidR="00D463AF" w:rsidRPr="00D463AF">
        <w:rPr>
          <w:rFonts w:ascii="Times New Roman" w:eastAsia="Times New Roman" w:hAnsi="Times New Roman" w:cs="Times New Roman"/>
          <w:kern w:val="1"/>
          <w:sz w:val="28"/>
          <w:szCs w:val="28"/>
        </w:rPr>
        <w:t xml:space="preserve"> услуги размещается</w:t>
      </w:r>
      <w:proofErr w:type="gramEnd"/>
      <w:r w:rsidR="00D463AF" w:rsidRPr="00D463AF">
        <w:rPr>
          <w:rFonts w:ascii="Times New Roman" w:eastAsia="Times New Roman" w:hAnsi="Times New Roman" w:cs="Times New Roman"/>
          <w:kern w:val="1"/>
          <w:sz w:val="28"/>
          <w:szCs w:val="28"/>
        </w:rPr>
        <w:t xml:space="preserve"> следующая информация:</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p>
    <w:p w:rsidR="00D463AF" w:rsidRPr="00D463AF" w:rsidRDefault="00C63EBE"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w:t>
      </w:r>
      <w:r w:rsidR="00D463AF" w:rsidRPr="00D463AF">
        <w:rPr>
          <w:rFonts w:ascii="Times New Roman" w:eastAsia="Times New Roman" w:hAnsi="Times New Roman" w:cs="Times New Roman"/>
          <w:kern w:val="1"/>
          <w:sz w:val="28"/>
          <w:szCs w:val="28"/>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D463AF" w:rsidRPr="00D463AF" w:rsidRDefault="00C63EBE"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w:t>
      </w:r>
      <w:r w:rsidR="00D463AF" w:rsidRPr="00D463AF">
        <w:rPr>
          <w:rFonts w:ascii="Times New Roman" w:eastAsia="Times New Roman" w:hAnsi="Times New Roman" w:cs="Times New Roman"/>
          <w:kern w:val="1"/>
          <w:sz w:val="28"/>
          <w:szCs w:val="28"/>
        </w:rPr>
        <w:t>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предоставления муниципальной услуги;</w:t>
      </w:r>
    </w:p>
    <w:p w:rsidR="00D463AF" w:rsidRPr="00D463AF" w:rsidRDefault="00C63EBE"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w:t>
      </w:r>
      <w:r w:rsidR="00D463AF" w:rsidRPr="00D463AF">
        <w:rPr>
          <w:rFonts w:ascii="Times New Roman" w:eastAsia="Times New Roman" w:hAnsi="Times New Roman" w:cs="Times New Roman"/>
          <w:kern w:val="1"/>
          <w:sz w:val="28"/>
          <w:szCs w:val="28"/>
        </w:rPr>
        <w:t>перечни документов, необходимых для предоставления муниципальной услуги, и требования, предъявляемые  к этим документам;</w:t>
      </w:r>
    </w:p>
    <w:p w:rsidR="00D463AF" w:rsidRPr="00D463AF" w:rsidRDefault="00C63EBE"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w:t>
      </w:r>
      <w:r w:rsidR="00D463AF" w:rsidRPr="00D463AF">
        <w:rPr>
          <w:rFonts w:ascii="Times New Roman" w:eastAsia="Times New Roman" w:hAnsi="Times New Roman" w:cs="Times New Roman"/>
          <w:kern w:val="1"/>
          <w:sz w:val="28"/>
          <w:szCs w:val="28"/>
        </w:rPr>
        <w:t>порядок обжалования решения, действий или бездействия должностных лиц, предоставляющих муниципальную услугу;</w:t>
      </w:r>
    </w:p>
    <w:p w:rsidR="00D463AF" w:rsidRPr="00D463AF" w:rsidRDefault="00C63EBE"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w:t>
      </w:r>
      <w:r w:rsidR="00D463AF" w:rsidRPr="00D463AF">
        <w:rPr>
          <w:rFonts w:ascii="Times New Roman" w:eastAsia="Times New Roman" w:hAnsi="Times New Roman" w:cs="Times New Roman"/>
          <w:kern w:val="1"/>
          <w:sz w:val="28"/>
          <w:szCs w:val="28"/>
        </w:rPr>
        <w:t>основания отказа в предоставлении  муниципальной услуги;</w:t>
      </w:r>
    </w:p>
    <w:p w:rsidR="00D463AF" w:rsidRPr="00D463AF" w:rsidRDefault="00C63EBE"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w:t>
      </w:r>
      <w:r w:rsidR="00D463AF" w:rsidRPr="00D463AF">
        <w:rPr>
          <w:rFonts w:ascii="Times New Roman" w:eastAsia="Times New Roman" w:hAnsi="Times New Roman" w:cs="Times New Roman"/>
          <w:kern w:val="1"/>
          <w:sz w:val="28"/>
          <w:szCs w:val="28"/>
        </w:rPr>
        <w:t>основания приостановления предоставления муниципальной услуги;</w:t>
      </w:r>
    </w:p>
    <w:p w:rsidR="00D463AF" w:rsidRPr="00D463AF" w:rsidRDefault="00C63EBE"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w:t>
      </w:r>
      <w:r w:rsidR="00D463AF" w:rsidRPr="00D463AF">
        <w:rPr>
          <w:rFonts w:ascii="Times New Roman" w:eastAsia="Times New Roman" w:hAnsi="Times New Roman" w:cs="Times New Roman"/>
          <w:kern w:val="1"/>
          <w:sz w:val="28"/>
          <w:szCs w:val="28"/>
        </w:rPr>
        <w:t>порядок информирования о ходе предоставления муниципальной услуги;</w:t>
      </w:r>
    </w:p>
    <w:p w:rsidR="00D463AF" w:rsidRPr="00D463AF" w:rsidRDefault="00C63EBE"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w:t>
      </w:r>
      <w:r w:rsidR="00D463AF" w:rsidRPr="00D463AF">
        <w:rPr>
          <w:rFonts w:ascii="Times New Roman" w:eastAsia="Times New Roman" w:hAnsi="Times New Roman" w:cs="Times New Roman"/>
          <w:kern w:val="1"/>
          <w:sz w:val="28"/>
          <w:szCs w:val="28"/>
        </w:rPr>
        <w:t>порядок получения консультаций;</w:t>
      </w:r>
    </w:p>
    <w:p w:rsidR="00D463AF" w:rsidRPr="00D463AF" w:rsidRDefault="00C63EBE"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lastRenderedPageBreak/>
        <w:t>-</w:t>
      </w:r>
      <w:r w:rsidR="00D463AF" w:rsidRPr="00D463AF">
        <w:rPr>
          <w:rFonts w:ascii="Times New Roman" w:eastAsia="Times New Roman" w:hAnsi="Times New Roman" w:cs="Times New Roman"/>
          <w:kern w:val="1"/>
          <w:sz w:val="28"/>
          <w:szCs w:val="28"/>
        </w:rPr>
        <w:t>образцы оформления документов, необходимых для предоставления муниципальной услуги, и требования к ним.</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r w:rsidRPr="00D463AF">
        <w:rPr>
          <w:rFonts w:ascii="Times New Roman" w:eastAsia="Times New Roman" w:hAnsi="Times New Roman" w:cs="Times New Roman"/>
          <w:kern w:val="1"/>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rPr>
      </w:pP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Справочная информация </w:t>
      </w:r>
      <w:r w:rsidRPr="00D463AF">
        <w:rPr>
          <w:rFonts w:ascii="Times New Roman" w:eastAsia="Times New Roman" w:hAnsi="Times New Roman" w:cs="Times New Roman"/>
          <w:sz w:val="28"/>
          <w:szCs w:val="28"/>
          <w:lang w:eastAsia="zh-CN"/>
        </w:rPr>
        <w:t>(местонахождение и графики работы Администрации,  структурных подразделений Администрации,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справочные телефоны Администрации, организаций, участвующих в предоставлении муниципальной  услуги, в том числе номер телефона-автоинформатора, а также многофункциональных центров предоставления государственных и муниципальных услуг</w:t>
      </w:r>
      <w:r w:rsidRPr="00D463AF">
        <w:rPr>
          <w:rFonts w:ascii="Times New Roman" w:eastAsia="Times New Roman" w:hAnsi="Times New Roman" w:cs="Times New Roman"/>
          <w:b/>
          <w:sz w:val="28"/>
          <w:szCs w:val="28"/>
          <w:lang w:eastAsia="zh-CN"/>
        </w:rPr>
        <w:t>;</w:t>
      </w:r>
      <w:r w:rsidRPr="00D463AF">
        <w:rPr>
          <w:rFonts w:ascii="Times New Roman" w:eastAsia="Times New Roman" w:hAnsi="Times New Roman" w:cs="Times New Roman"/>
          <w:sz w:val="28"/>
          <w:szCs w:val="28"/>
          <w:lang w:eastAsia="zh-CN"/>
        </w:rPr>
        <w:t xml:space="preserve"> адрес официального сайта Администрации, а также электронной почты и (или) формы обратной связи Администрации, предоставляющей  муниципальную услугу, в сети «Интернет») </w:t>
      </w:r>
      <w:proofErr w:type="gramStart"/>
      <w:r w:rsidRPr="00D463AF">
        <w:rPr>
          <w:rFonts w:ascii="Times New Roman" w:eastAsia="Times New Roman" w:hAnsi="Times New Roman" w:cs="Times New Roman"/>
          <w:sz w:val="28"/>
          <w:szCs w:val="28"/>
          <w:lang w:eastAsia="zh-CN"/>
        </w:rPr>
        <w:t>размещена</w:t>
      </w:r>
      <w:proofErr w:type="gramEnd"/>
      <w:r w:rsidRPr="00D463AF">
        <w:rPr>
          <w:rFonts w:ascii="Times New Roman" w:eastAsia="Times New Roman" w:hAnsi="Times New Roman" w:cs="Times New Roman"/>
          <w:sz w:val="28"/>
          <w:szCs w:val="28"/>
          <w:lang w:eastAsia="zh-CN"/>
        </w:rPr>
        <w:t xml:space="preserve"> на  официальном сайте Администрации </w:t>
      </w:r>
      <w:r w:rsidR="001B2D9F">
        <w:rPr>
          <w:rFonts w:ascii="Times New Roman" w:eastAsia="Times New Roman" w:hAnsi="Times New Roman" w:cs="Times New Roman"/>
          <w:sz w:val="28"/>
          <w:szCs w:val="28"/>
        </w:rPr>
        <w:t>Наумовского</w:t>
      </w:r>
      <w:r w:rsidRPr="00D463AF">
        <w:rPr>
          <w:rFonts w:ascii="Times New Roman" w:eastAsia="Times New Roman" w:hAnsi="Times New Roman" w:cs="Times New Roman"/>
          <w:sz w:val="28"/>
          <w:szCs w:val="28"/>
        </w:rPr>
        <w:t xml:space="preserve"> сельсовета Конышевского района</w:t>
      </w:r>
      <w:r w:rsidRPr="00D463AF">
        <w:rPr>
          <w:rFonts w:ascii="Times New Roman" w:eastAsia="Times New Roman" w:hAnsi="Times New Roman" w:cs="Times New Roman"/>
          <w:b/>
          <w:bCs/>
          <w:sz w:val="20"/>
          <w:szCs w:val="20"/>
          <w:lang w:eastAsia="ru-RU"/>
        </w:rPr>
        <w:t xml:space="preserve"> </w:t>
      </w:r>
      <w:r w:rsidRPr="00D463AF">
        <w:rPr>
          <w:rFonts w:ascii="Times New Roman" w:eastAsia="Times New Roman" w:hAnsi="Times New Roman" w:cs="Times New Roman"/>
          <w:sz w:val="28"/>
          <w:szCs w:val="28"/>
          <w:u w:val="single"/>
          <w:lang w:eastAsia="ru-RU"/>
        </w:rPr>
        <w:t>http:/</w:t>
      </w:r>
      <w:r w:rsidR="00C63EBE">
        <w:rPr>
          <w:rFonts w:ascii="Times New Roman" w:eastAsia="Times New Roman" w:hAnsi="Times New Roman" w:cs="Times New Roman"/>
          <w:sz w:val="28"/>
          <w:szCs w:val="28"/>
          <w:lang w:eastAsia="ru-RU"/>
        </w:rPr>
        <w:t>/</w:t>
      </w:r>
      <w:r w:rsidR="00C63EBE">
        <w:rPr>
          <w:rFonts w:ascii="Times New Roman" w:eastAsia="Times New Roman" w:hAnsi="Times New Roman" w:cs="Times New Roman"/>
          <w:sz w:val="28"/>
          <w:szCs w:val="28"/>
          <w:lang w:val="en-US" w:eastAsia="ru-RU"/>
        </w:rPr>
        <w:t>www</w:t>
      </w:r>
      <w:r w:rsidR="00C63EBE" w:rsidRPr="00C63EBE">
        <w:rPr>
          <w:rFonts w:ascii="Times New Roman" w:eastAsia="Times New Roman" w:hAnsi="Times New Roman" w:cs="Times New Roman"/>
          <w:sz w:val="28"/>
          <w:szCs w:val="28"/>
          <w:lang w:eastAsia="ru-RU"/>
        </w:rPr>
        <w:t>.</w:t>
      </w:r>
      <w:proofErr w:type="spellStart"/>
      <w:r w:rsidR="00C63EBE">
        <w:rPr>
          <w:rFonts w:ascii="Times New Roman" w:eastAsia="Times New Roman" w:hAnsi="Times New Roman" w:cs="Times New Roman"/>
          <w:sz w:val="28"/>
          <w:szCs w:val="28"/>
          <w:lang w:val="en-US" w:eastAsia="ru-RU"/>
        </w:rPr>
        <w:t>naumovsky</w:t>
      </w:r>
      <w:proofErr w:type="spellEnd"/>
      <w:r w:rsidR="00C63EBE" w:rsidRPr="00C63EBE">
        <w:rPr>
          <w:rFonts w:ascii="Times New Roman" w:eastAsia="Times New Roman" w:hAnsi="Times New Roman" w:cs="Times New Roman"/>
          <w:sz w:val="28"/>
          <w:szCs w:val="28"/>
          <w:lang w:eastAsia="ru-RU"/>
        </w:rPr>
        <w:t>.</w:t>
      </w:r>
      <w:proofErr w:type="spellStart"/>
      <w:r w:rsidR="00C63EBE">
        <w:rPr>
          <w:rFonts w:ascii="Times New Roman" w:eastAsia="Times New Roman" w:hAnsi="Times New Roman" w:cs="Times New Roman"/>
          <w:sz w:val="28"/>
          <w:szCs w:val="28"/>
          <w:lang w:val="en-US" w:eastAsia="ru-RU"/>
        </w:rPr>
        <w:t>ru</w:t>
      </w:r>
      <w:proofErr w:type="spellEnd"/>
      <w:r w:rsidRPr="00D463AF">
        <w:rPr>
          <w:rFonts w:ascii="Times New Roman" w:eastAsia="Times New Roman" w:hAnsi="Times New Roman" w:cs="Times New Roman"/>
          <w:sz w:val="28"/>
          <w:szCs w:val="28"/>
          <w:lang w:eastAsia="ru-RU"/>
        </w:rPr>
        <w:t xml:space="preserve">, и  </w:t>
      </w:r>
      <w:r w:rsidRPr="00D463AF">
        <w:rPr>
          <w:rFonts w:ascii="Times New Roman" w:eastAsia="Times New Roman" w:hAnsi="Times New Roman" w:cs="Times New Roman"/>
          <w:sz w:val="28"/>
          <w:szCs w:val="28"/>
          <w:lang w:eastAsia="zh-CN"/>
        </w:rPr>
        <w:t xml:space="preserve">на Едином портале </w:t>
      </w:r>
      <w:hyperlink r:id="rId9" w:history="1">
        <w:r w:rsidRPr="00D463AF">
          <w:rPr>
            <w:rFonts w:ascii="Times New Roman" w:eastAsia="Times New Roman" w:hAnsi="Times New Roman" w:cs="Times New Roman"/>
            <w:sz w:val="28"/>
            <w:szCs w:val="28"/>
            <w:u w:val="single"/>
            <w:lang w:eastAsia="zh-CN"/>
          </w:rPr>
          <w:t>https://www.gosuslugi.ru.»</w:t>
        </w:r>
      </w:hyperlink>
      <w:r w:rsidRPr="00D463AF">
        <w:rPr>
          <w:rFonts w:ascii="Times New Roman" w:eastAsia="Times New Roman" w:hAnsi="Times New Roman" w:cs="Times New Roman"/>
          <w:sz w:val="28"/>
          <w:szCs w:val="28"/>
          <w:u w:val="single"/>
          <w:lang w:eastAsia="zh-CN"/>
        </w:rPr>
        <w:t>.</w:t>
      </w:r>
    </w:p>
    <w:p w:rsidR="00D463AF" w:rsidRPr="00D463AF" w:rsidRDefault="00D463AF" w:rsidP="00D463AF">
      <w:pPr>
        <w:spacing w:after="0" w:line="240" w:lineRule="auto"/>
        <w:rPr>
          <w:rFonts w:ascii="Times New Roman" w:eastAsia="Times New Roman" w:hAnsi="Times New Roman" w:cs="Times New Roman"/>
          <w:b/>
          <w:sz w:val="24"/>
          <w:szCs w:val="24"/>
          <w:lang w:eastAsia="ru-RU"/>
        </w:rPr>
      </w:pPr>
    </w:p>
    <w:p w:rsidR="00D463AF" w:rsidRPr="00D463AF" w:rsidRDefault="00D463AF" w:rsidP="00D463AF">
      <w:pPr>
        <w:tabs>
          <w:tab w:val="left" w:pos="709"/>
        </w:tabs>
        <w:suppressAutoHyphens/>
        <w:spacing w:after="0" w:line="240" w:lineRule="auto"/>
        <w:jc w:val="center"/>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II. Стандарт предоставления  муниципальной услуги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
          <w:bCs/>
          <w:kern w:val="1"/>
          <w:sz w:val="28"/>
          <w:szCs w:val="28"/>
          <w:lang w:eastAsia="ar-SA"/>
        </w:rPr>
      </w:pPr>
    </w:p>
    <w:p w:rsidR="00D463AF" w:rsidRPr="00D463AF" w:rsidRDefault="00D463AF" w:rsidP="00D463AF">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2.1. Наименование муниципальной услуги</w:t>
      </w:r>
    </w:p>
    <w:p w:rsidR="00D463AF" w:rsidRPr="00D463AF" w:rsidRDefault="00D463AF" w:rsidP="00D463AF">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D463AF" w:rsidRPr="00D463AF" w:rsidRDefault="00D463AF" w:rsidP="00D463AF">
      <w:pPr>
        <w:autoSpaceDE w:val="0"/>
        <w:autoSpaceDN w:val="0"/>
        <w:adjustRightInd w:val="0"/>
        <w:spacing w:after="0" w:line="240" w:lineRule="auto"/>
        <w:jc w:val="both"/>
        <w:rPr>
          <w:rFonts w:ascii="Times New Roman" w:hAnsi="Times New Roman" w:cs="Times New Roman"/>
          <w:color w:val="00B050"/>
          <w:sz w:val="28"/>
          <w:szCs w:val="28"/>
        </w:rPr>
      </w:pPr>
      <w:r w:rsidRPr="00D463AF">
        <w:rPr>
          <w:rFonts w:ascii="Times New Roman" w:hAnsi="Times New Roman" w:cs="Times New Roman"/>
          <w:sz w:val="28"/>
          <w:szCs w:val="28"/>
        </w:rPr>
        <w:t>Предоставление земельных участков, находящихся в муниципальной собственности, расположенных на территории сельского поселения, отдельным категориям граждан в собственность бесплатно.</w:t>
      </w:r>
    </w:p>
    <w:p w:rsidR="00D463AF" w:rsidRPr="00D463AF" w:rsidRDefault="00D463AF" w:rsidP="00D463AF">
      <w:pPr>
        <w:autoSpaceDE w:val="0"/>
        <w:autoSpaceDN w:val="0"/>
        <w:adjustRightInd w:val="0"/>
        <w:spacing w:after="0" w:line="240" w:lineRule="auto"/>
        <w:jc w:val="both"/>
        <w:rPr>
          <w:rFonts w:ascii="Times New Roman" w:hAnsi="Times New Roman" w:cs="Times New Roman"/>
          <w:b/>
          <w:color w:val="00B050"/>
          <w:sz w:val="24"/>
          <w:szCs w:val="24"/>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2.2. Наименование органа местного самоуправления, предоставляющего муниципальную  услугу</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
          <w:bCs/>
          <w:kern w:val="1"/>
          <w:sz w:val="28"/>
          <w:szCs w:val="28"/>
          <w:lang w:eastAsia="ar-SA"/>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Cs/>
          <w:kern w:val="1"/>
          <w:sz w:val="28"/>
          <w:szCs w:val="28"/>
          <w:lang w:eastAsia="ar-SA"/>
        </w:rPr>
      </w:pPr>
      <w:r w:rsidRPr="00D463AF">
        <w:rPr>
          <w:rFonts w:ascii="Times New Roman" w:eastAsia="Times New Roman" w:hAnsi="Times New Roman" w:cs="Times New Roman"/>
          <w:bCs/>
          <w:kern w:val="1"/>
          <w:sz w:val="28"/>
          <w:szCs w:val="28"/>
          <w:lang w:eastAsia="ar-SA"/>
        </w:rPr>
        <w:t>2.2.1. Муниципальная услуга в соответствии с частью 1 статьи 5</w:t>
      </w:r>
      <w:r w:rsidRPr="00D463AF">
        <w:rPr>
          <w:rFonts w:ascii="Calibri" w:eastAsia="Times New Roman" w:hAnsi="Calibri" w:cs="Calibri"/>
          <w:color w:val="00000A"/>
          <w:kern w:val="1"/>
          <w:lang w:eastAsia="ar-SA"/>
        </w:rPr>
        <w:t xml:space="preserve"> </w:t>
      </w:r>
      <w:r w:rsidRPr="00D463AF">
        <w:rPr>
          <w:rFonts w:ascii="Times New Roman" w:eastAsia="Times New Roman" w:hAnsi="Times New Roman" w:cs="Times New Roman"/>
          <w:bCs/>
          <w:kern w:val="1"/>
          <w:sz w:val="28"/>
          <w:szCs w:val="28"/>
          <w:lang w:eastAsia="ar-SA"/>
        </w:rPr>
        <w:t xml:space="preserve">Закона Курской области от 21.09.2011г. №  74-ЗКО «О бесплатном предоставлении в собственность отдельным категориям граждан земельных участков на территории Курской области»   предоставляется Администрацией </w:t>
      </w:r>
      <w:r w:rsidR="001B2D9F">
        <w:rPr>
          <w:rFonts w:ascii="Times New Roman" w:eastAsia="Times New Roman" w:hAnsi="Times New Roman" w:cs="Times New Roman"/>
          <w:bCs/>
          <w:kern w:val="1"/>
          <w:sz w:val="28"/>
          <w:szCs w:val="28"/>
          <w:lang w:eastAsia="ar-SA"/>
        </w:rPr>
        <w:t>Наумовского</w:t>
      </w:r>
      <w:r w:rsidRPr="00D463AF">
        <w:rPr>
          <w:rFonts w:ascii="Times New Roman" w:eastAsia="Times New Roman" w:hAnsi="Times New Roman" w:cs="Times New Roman"/>
          <w:bCs/>
          <w:kern w:val="1"/>
          <w:sz w:val="28"/>
          <w:szCs w:val="28"/>
          <w:lang w:eastAsia="ar-SA"/>
        </w:rPr>
        <w:t xml:space="preserve"> сельсовета Конышевского района Курской области (далее </w:t>
      </w:r>
      <w:proofErr w:type="gramStart"/>
      <w:r w:rsidRPr="00D463AF">
        <w:rPr>
          <w:rFonts w:ascii="Times New Roman" w:eastAsia="Times New Roman" w:hAnsi="Times New Roman" w:cs="Times New Roman"/>
          <w:bCs/>
          <w:kern w:val="1"/>
          <w:sz w:val="28"/>
          <w:szCs w:val="28"/>
          <w:lang w:eastAsia="ar-SA"/>
        </w:rPr>
        <w:t>-А</w:t>
      </w:r>
      <w:proofErr w:type="gramEnd"/>
      <w:r w:rsidRPr="00D463AF">
        <w:rPr>
          <w:rFonts w:ascii="Times New Roman" w:eastAsia="Times New Roman" w:hAnsi="Times New Roman" w:cs="Times New Roman"/>
          <w:bCs/>
          <w:kern w:val="1"/>
          <w:sz w:val="28"/>
          <w:szCs w:val="28"/>
          <w:lang w:eastAsia="ar-SA"/>
        </w:rPr>
        <w:t xml:space="preserve">дминистрация). </w:t>
      </w:r>
    </w:p>
    <w:p w:rsidR="00D463AF" w:rsidRPr="00D463AF" w:rsidRDefault="00D463AF" w:rsidP="00D463AF">
      <w:pPr>
        <w:autoSpaceDE w:val="0"/>
        <w:autoSpaceDN w:val="0"/>
        <w:adjustRightInd w:val="0"/>
        <w:spacing w:after="0" w:line="240" w:lineRule="auto"/>
        <w:jc w:val="both"/>
        <w:outlineLvl w:val="0"/>
        <w:rPr>
          <w:rFonts w:ascii="Times New Roman" w:hAnsi="Times New Roman" w:cs="Times New Roman"/>
          <w:bCs/>
          <w:sz w:val="28"/>
          <w:szCs w:val="28"/>
        </w:rPr>
      </w:pPr>
      <w:r w:rsidRPr="00D463AF">
        <w:rPr>
          <w:rFonts w:ascii="Times New Roman" w:eastAsia="Times New Roman" w:hAnsi="Times New Roman" w:cs="Times New Roman"/>
          <w:bCs/>
          <w:kern w:val="1"/>
          <w:sz w:val="28"/>
          <w:szCs w:val="28"/>
          <w:lang w:eastAsia="ar-SA"/>
        </w:rPr>
        <w:t>Непосредственно муниципальную услугу предоставляет Комиссия по</w:t>
      </w:r>
      <w:r w:rsidRPr="00D463AF">
        <w:rPr>
          <w:rFonts w:ascii="Times New Roman" w:hAnsi="Times New Roman" w:cs="Times New Roman"/>
          <w:b/>
          <w:bCs/>
          <w:sz w:val="28"/>
          <w:szCs w:val="28"/>
        </w:rPr>
        <w:t xml:space="preserve"> </w:t>
      </w:r>
      <w:r w:rsidRPr="00D463AF">
        <w:rPr>
          <w:rFonts w:ascii="Times New Roman" w:hAnsi="Times New Roman" w:cs="Times New Roman"/>
          <w:bCs/>
          <w:sz w:val="28"/>
          <w:szCs w:val="28"/>
        </w:rPr>
        <w:t>постановке граждан на учет в качестве лиц, имеющих право на предоставление земельных участков в собственность бесплатно, и снятия граждан с данного учета (далее - орган учета).</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Cs/>
          <w:kern w:val="1"/>
          <w:sz w:val="28"/>
          <w:szCs w:val="28"/>
          <w:lang w:eastAsia="ar-SA"/>
        </w:rPr>
      </w:pPr>
      <w:r w:rsidRPr="00D463AF">
        <w:rPr>
          <w:rFonts w:ascii="Times New Roman" w:eastAsia="Times New Roman" w:hAnsi="Times New Roman" w:cs="Times New Roman"/>
          <w:bCs/>
          <w:kern w:val="1"/>
          <w:sz w:val="28"/>
          <w:szCs w:val="28"/>
          <w:lang w:eastAsia="ar-SA"/>
        </w:rPr>
        <w:t xml:space="preserve">  </w:t>
      </w: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D463AF">
        <w:rPr>
          <w:rFonts w:ascii="Times New Roman" w:eastAsia="Times New Roman" w:hAnsi="Times New Roman" w:cs="Times New Roman"/>
          <w:kern w:val="2"/>
          <w:sz w:val="28"/>
          <w:szCs w:val="28"/>
          <w:lang w:eastAsia="ru-RU"/>
        </w:rPr>
        <w:t xml:space="preserve">2.2.2. </w:t>
      </w:r>
      <w:r w:rsidRPr="00D463AF">
        <w:rPr>
          <w:rFonts w:ascii="Times New Roman" w:eastAsia="Times New Roman" w:hAnsi="Times New Roman" w:cs="Times New Roman"/>
          <w:kern w:val="2"/>
          <w:sz w:val="28"/>
          <w:szCs w:val="28"/>
          <w:lang w:eastAsia="ru-RU"/>
        </w:rPr>
        <w:tab/>
        <w:t>В предоставлении муниципальной услуги участвуют:</w:t>
      </w:r>
    </w:p>
    <w:p w:rsidR="00D463AF" w:rsidRPr="00D463AF" w:rsidRDefault="00C63EBE" w:rsidP="00D463AF">
      <w:pPr>
        <w:tabs>
          <w:tab w:val="left" w:pos="709"/>
        </w:tabs>
        <w:suppressAutoHyphens/>
        <w:spacing w:after="0" w:line="240" w:lineRule="auto"/>
        <w:jc w:val="both"/>
        <w:rPr>
          <w:rFonts w:ascii="Times New Roman" w:eastAsia="Arial" w:hAnsi="Times New Roman" w:cs="Times New Roman"/>
          <w:kern w:val="1"/>
          <w:sz w:val="28"/>
          <w:szCs w:val="28"/>
          <w:lang w:eastAsia="ar-SA"/>
        </w:rPr>
      </w:pPr>
      <w:r>
        <w:rPr>
          <w:rFonts w:ascii="Times New Roman" w:eastAsia="Arial" w:hAnsi="Times New Roman" w:cs="Times New Roman"/>
          <w:kern w:val="1"/>
          <w:sz w:val="28"/>
          <w:szCs w:val="28"/>
          <w:lang w:eastAsia="ar-SA"/>
        </w:rPr>
        <w:lastRenderedPageBreak/>
        <w:tab/>
        <w:t>-</w:t>
      </w:r>
      <w:r w:rsidR="00D463AF" w:rsidRPr="00D463AF">
        <w:rPr>
          <w:rFonts w:ascii="Times New Roman" w:eastAsia="Arial" w:hAnsi="Times New Roman" w:cs="Times New Roman"/>
          <w:kern w:val="1"/>
          <w:sz w:val="28"/>
          <w:szCs w:val="28"/>
          <w:lang w:eastAsia="ar-SA"/>
        </w:rPr>
        <w:t>Управление Федеральной службы государственной регистрации, кадастра и картографии по Курской области;</w:t>
      </w:r>
    </w:p>
    <w:p w:rsidR="00D463AF" w:rsidRPr="00D463AF" w:rsidRDefault="00D463AF" w:rsidP="00D463AF">
      <w:pPr>
        <w:tabs>
          <w:tab w:val="left" w:pos="709"/>
        </w:tabs>
        <w:suppressAutoHyphens/>
        <w:spacing w:after="0" w:line="240" w:lineRule="auto"/>
        <w:jc w:val="both"/>
        <w:rPr>
          <w:rFonts w:ascii="Times New Roman" w:eastAsia="Arial" w:hAnsi="Times New Roman" w:cs="Times New Roman"/>
          <w:kern w:val="1"/>
          <w:sz w:val="28"/>
          <w:szCs w:val="28"/>
          <w:lang w:eastAsia="ar-SA"/>
        </w:rPr>
      </w:pPr>
      <w:r w:rsidRPr="00D463AF">
        <w:rPr>
          <w:rFonts w:ascii="Times New Roman" w:eastAsia="Arial" w:hAnsi="Times New Roman" w:cs="Times New Roman"/>
          <w:kern w:val="1"/>
          <w:sz w:val="28"/>
          <w:szCs w:val="28"/>
          <w:lang w:eastAsia="ar-SA"/>
        </w:rPr>
        <w:tab/>
        <w:t>- Управление по вопросам миграции Управления  МВД России по Курской области;</w:t>
      </w:r>
    </w:p>
    <w:p w:rsidR="00D463AF" w:rsidRPr="00D463AF" w:rsidRDefault="00D463AF" w:rsidP="00D463AF">
      <w:pPr>
        <w:tabs>
          <w:tab w:val="left" w:pos="709"/>
        </w:tabs>
        <w:suppressAutoHyphens/>
        <w:spacing w:after="0" w:line="240" w:lineRule="auto"/>
        <w:jc w:val="both"/>
        <w:rPr>
          <w:rFonts w:ascii="Times New Roman" w:eastAsia="Arial" w:hAnsi="Times New Roman" w:cs="Times New Roman"/>
          <w:kern w:val="1"/>
          <w:sz w:val="28"/>
          <w:szCs w:val="28"/>
          <w:lang w:eastAsia="ar-SA"/>
        </w:rPr>
      </w:pPr>
      <w:r w:rsidRPr="00D463AF">
        <w:rPr>
          <w:rFonts w:ascii="Times New Roman" w:eastAsia="Arial" w:hAnsi="Times New Roman" w:cs="Times New Roman"/>
          <w:kern w:val="1"/>
          <w:sz w:val="28"/>
          <w:szCs w:val="28"/>
          <w:lang w:eastAsia="ar-SA"/>
        </w:rPr>
        <w:tab/>
        <w:t>- органы опеки и попечительства;</w:t>
      </w:r>
    </w:p>
    <w:p w:rsidR="00B73746" w:rsidRPr="00D463AF" w:rsidRDefault="00C63EBE" w:rsidP="00D463A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Arial" w:hAnsi="Times New Roman" w:cs="Times New Roman"/>
          <w:kern w:val="1"/>
          <w:sz w:val="28"/>
          <w:szCs w:val="28"/>
          <w:lang w:eastAsia="ar-SA"/>
        </w:rPr>
        <w:t xml:space="preserve">          </w:t>
      </w:r>
      <w:r w:rsidR="00D463AF" w:rsidRPr="00D463AF">
        <w:rPr>
          <w:rFonts w:ascii="Times New Roman" w:eastAsia="Arial" w:hAnsi="Times New Roman" w:cs="Times New Roman"/>
          <w:kern w:val="1"/>
          <w:sz w:val="28"/>
          <w:szCs w:val="28"/>
          <w:lang w:eastAsia="ar-SA"/>
        </w:rPr>
        <w:t xml:space="preserve">- областное  </w:t>
      </w:r>
      <w:r w:rsidR="00D463AF" w:rsidRPr="00D463AF">
        <w:rPr>
          <w:rFonts w:ascii="Times New Roman" w:eastAsia="Times New Roman" w:hAnsi="Times New Roman" w:cs="Times New Roman"/>
          <w:sz w:val="28"/>
          <w:szCs w:val="28"/>
          <w:lang w:eastAsia="ru-RU"/>
        </w:rPr>
        <w:t xml:space="preserve"> бюджетное  учреждение «Многофункциональный центр по предоставлению государственных и муниципальных услуг» (далее - МФЦ).  </w:t>
      </w:r>
    </w:p>
    <w:p w:rsidR="00D463AF" w:rsidRPr="00D463AF" w:rsidRDefault="00D463AF" w:rsidP="00D463AF">
      <w:pPr>
        <w:spacing w:after="0" w:line="240" w:lineRule="auto"/>
        <w:jc w:val="both"/>
        <w:rPr>
          <w:rFonts w:ascii="Times New Roman" w:eastAsia="Times New Roman" w:hAnsi="Times New Roman" w:cs="Times New Roman"/>
          <w:color w:val="000000"/>
          <w:sz w:val="28"/>
          <w:szCs w:val="28"/>
          <w:lang w:eastAsia="ru-RU"/>
        </w:rPr>
      </w:pPr>
      <w:r w:rsidRPr="00D463AF">
        <w:rPr>
          <w:rFonts w:ascii="Times New Roman" w:eastAsia="Times New Roman" w:hAnsi="Times New Roman" w:cs="Times New Roman"/>
          <w:sz w:val="28"/>
          <w:szCs w:val="28"/>
          <w:lang w:eastAsia="ru-RU"/>
        </w:rPr>
        <w:t xml:space="preserve">2.2.3. </w:t>
      </w:r>
      <w:proofErr w:type="gramStart"/>
      <w:r w:rsidRPr="00D463AF">
        <w:rPr>
          <w:rFonts w:ascii="Times New Roman" w:eastAsia="Times New Roman" w:hAnsi="Times New Roman" w:cs="Times New Roman"/>
          <w:sz w:val="28"/>
          <w:szCs w:val="28"/>
          <w:lang w:eastAsia="ru-RU"/>
        </w:rPr>
        <w:t>В</w:t>
      </w:r>
      <w:r w:rsidRPr="00D463AF">
        <w:rPr>
          <w:rFonts w:ascii="Times New Roman" w:eastAsia="Times New Roman" w:hAnsi="Times New Roman" w:cs="Times New Roman"/>
          <w:color w:val="000000"/>
          <w:sz w:val="28"/>
          <w:szCs w:val="28"/>
          <w:lang w:eastAsia="ru-RU"/>
        </w:rPr>
        <w:t xml:space="preserve"> соответствии с требованиями  пункта 3 части 1 статьи 7 Федерального закона от 27.07.2010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w:t>
      </w:r>
      <w:r w:rsidRPr="00D463AF">
        <w:rPr>
          <w:rFonts w:ascii="Times New Roman" w:eastAsia="Times New Roman" w:hAnsi="Times New Roman" w:cs="Times New Roman"/>
          <w:color w:val="7030A0"/>
          <w:sz w:val="28"/>
          <w:szCs w:val="28"/>
          <w:lang w:eastAsia="ru-RU"/>
        </w:rPr>
        <w:t xml:space="preserve"> </w:t>
      </w:r>
      <w:r w:rsidRPr="00D463AF">
        <w:rPr>
          <w:rFonts w:ascii="Times New Roman" w:eastAsia="Times New Roman" w:hAnsi="Times New Roman" w:cs="Times New Roman"/>
          <w:sz w:val="28"/>
          <w:szCs w:val="28"/>
          <w:lang w:eastAsia="ru-RU"/>
        </w:rPr>
        <w:t>и получения документов и</w:t>
      </w:r>
      <w:proofErr w:type="gramEnd"/>
      <w:r w:rsidRPr="00D463AF">
        <w:rPr>
          <w:rFonts w:ascii="Times New Roman" w:eastAsia="Times New Roman" w:hAnsi="Times New Roman" w:cs="Times New Roman"/>
          <w:sz w:val="28"/>
          <w:szCs w:val="28"/>
          <w:lang w:eastAsia="ru-RU"/>
        </w:rPr>
        <w:t xml:space="preserve"> информации, предоставляемых в результате предоставления таких услуг,</w:t>
      </w:r>
      <w:r w:rsidRPr="00D463AF">
        <w:rPr>
          <w:rFonts w:ascii="Times New Roman" w:eastAsia="Times New Roman" w:hAnsi="Times New Roman" w:cs="Times New Roman"/>
          <w:color w:val="FF0000"/>
          <w:sz w:val="28"/>
          <w:szCs w:val="28"/>
          <w:lang w:eastAsia="ru-RU"/>
        </w:rPr>
        <w:t xml:space="preserve">  </w:t>
      </w:r>
      <w:r w:rsidRPr="00D463AF">
        <w:rPr>
          <w:rFonts w:ascii="Times New Roman" w:eastAsia="Times New Roman" w:hAnsi="Times New Roman" w:cs="Times New Roman"/>
          <w:color w:val="000000"/>
          <w:sz w:val="28"/>
          <w:szCs w:val="28"/>
          <w:lang w:eastAsia="ru-RU"/>
        </w:rPr>
        <w:t xml:space="preserve">включенных в перечень услуг, которые являются необходимыми и обязательными для предоставления </w:t>
      </w:r>
      <w:r w:rsidRPr="00D463AF">
        <w:rPr>
          <w:rFonts w:ascii="Times New Roman" w:eastAsia="Times New Roman" w:hAnsi="Times New Roman" w:cs="Times New Roman"/>
          <w:sz w:val="28"/>
          <w:szCs w:val="28"/>
          <w:lang w:eastAsia="ru-RU"/>
        </w:rPr>
        <w:t>муниципальных услуг,</w:t>
      </w:r>
      <w:r w:rsidRPr="00D463AF">
        <w:rPr>
          <w:rFonts w:ascii="Times New Roman" w:eastAsia="Times New Roman" w:hAnsi="Times New Roman" w:cs="Times New Roman"/>
          <w:color w:val="000000"/>
          <w:sz w:val="28"/>
          <w:szCs w:val="28"/>
          <w:lang w:eastAsia="ru-RU"/>
        </w:rPr>
        <w:t xml:space="preserve"> утвержденных нормативным правовым актом представительного органа местного самоуправления.</w:t>
      </w:r>
    </w:p>
    <w:p w:rsidR="00D463AF" w:rsidRPr="00D463AF" w:rsidRDefault="00D463AF" w:rsidP="00D463AF">
      <w:pPr>
        <w:widowControl w:val="0"/>
        <w:autoSpaceDE w:val="0"/>
        <w:autoSpaceDN w:val="0"/>
        <w:spacing w:before="240" w:after="0" w:line="240" w:lineRule="auto"/>
        <w:jc w:val="center"/>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 xml:space="preserve">2.3. Описание результата предоставления муниципальной услуги </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ab/>
        <w:t>Результатом предоставления муниципальной услуги является:</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 решение о предоставлении в собственность бесплатно земельного участка и снятии гражданина с учета;</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 xml:space="preserve">решение об отказе </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 xml:space="preserve"> </w:t>
      </w:r>
      <w:r w:rsidRPr="00D463AF">
        <w:rPr>
          <w:rFonts w:ascii="Times New Roman" w:hAnsi="Times New Roman" w:cs="Times New Roman"/>
          <w:bCs/>
          <w:sz w:val="28"/>
          <w:szCs w:val="28"/>
        </w:rPr>
        <w:tab/>
        <w:t>- решение об отказе в предоставлении в собственность бесплатно земельного участка;</w:t>
      </w:r>
    </w:p>
    <w:p w:rsidR="00D463AF" w:rsidRPr="00D463AF" w:rsidRDefault="00721462" w:rsidP="00D463AF">
      <w:pPr>
        <w:autoSpaceDE w:val="0"/>
        <w:autoSpaceDN w:val="0"/>
        <w:adjustRightInd w:val="0"/>
        <w:spacing w:after="0" w:line="240" w:lineRule="auto"/>
        <w:jc w:val="both"/>
        <w:outlineLvl w:val="0"/>
        <w:rPr>
          <w:rFonts w:ascii="Times New Roman" w:hAnsi="Times New Roman" w:cs="Times New Roman"/>
          <w:bCs/>
          <w:sz w:val="28"/>
          <w:szCs w:val="28"/>
        </w:rPr>
      </w:pPr>
      <w:r>
        <w:rPr>
          <w:rFonts w:ascii="Times New Roman" w:hAnsi="Times New Roman" w:cs="Times New Roman"/>
          <w:bCs/>
          <w:sz w:val="28"/>
          <w:szCs w:val="28"/>
        </w:rPr>
        <w:tab/>
        <w:t xml:space="preserve">- </w:t>
      </w:r>
      <w:r w:rsidR="00D463AF" w:rsidRPr="00D463AF">
        <w:rPr>
          <w:rFonts w:ascii="Times New Roman" w:hAnsi="Times New Roman" w:cs="Times New Roman"/>
          <w:bCs/>
          <w:sz w:val="28"/>
          <w:szCs w:val="28"/>
        </w:rPr>
        <w:t>решение об отказе в постановке  на учет качестве лиц, имеющих  право на предоставление земельных участков в собственность бесплатно.</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Срок принятия  решения о  постановке заявителя на учет либо в отказе в </w:t>
      </w:r>
      <w:r w:rsidR="00721462">
        <w:rPr>
          <w:rFonts w:ascii="Times New Roman" w:eastAsia="Times New Roman" w:hAnsi="Times New Roman" w:cs="Times New Roman"/>
          <w:sz w:val="28"/>
          <w:szCs w:val="28"/>
          <w:lang w:eastAsia="ru-RU"/>
        </w:rPr>
        <w:t>постановке на учет составляет  3</w:t>
      </w:r>
      <w:r w:rsidRPr="00D463AF">
        <w:rPr>
          <w:rFonts w:ascii="Times New Roman" w:eastAsia="Times New Roman" w:hAnsi="Times New Roman" w:cs="Times New Roman"/>
          <w:sz w:val="28"/>
          <w:szCs w:val="28"/>
          <w:lang w:eastAsia="ru-RU"/>
        </w:rPr>
        <w:t xml:space="preserve">0   календарных дней со дня получения заявления. </w:t>
      </w: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Срок уведомления заявителя о принятом решении - 7 календарных дней. </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eastAsia="Times New Roman" w:hAnsi="Times New Roman" w:cs="Times New Roman"/>
          <w:color w:val="00000A"/>
          <w:kern w:val="1"/>
          <w:sz w:val="28"/>
          <w:szCs w:val="28"/>
          <w:lang w:eastAsia="ar-SA"/>
        </w:rPr>
        <w:lastRenderedPageBreak/>
        <w:t xml:space="preserve">Срок принятия решения о </w:t>
      </w:r>
      <w:r w:rsidRPr="00D463AF">
        <w:rPr>
          <w:rFonts w:ascii="Times New Roman" w:hAnsi="Times New Roman" w:cs="Times New Roman"/>
          <w:sz w:val="28"/>
          <w:szCs w:val="28"/>
        </w:rPr>
        <w:t xml:space="preserve"> предоставлении в собственность бесплатно земельного участка и снятии гражданина с учета либо решения об отказе в предоставлении в собственность бесплатно земельного участка в течение  20 календарных дней со дня получения согласия гражданина на получение предложенного земельного участка и  прилагаемых документов.</w:t>
      </w:r>
    </w:p>
    <w:p w:rsidR="00D463AF" w:rsidRPr="00D463AF" w:rsidRDefault="00D463AF" w:rsidP="00D463AF">
      <w:pPr>
        <w:widowControl w:val="0"/>
        <w:autoSpaceDE w:val="0"/>
        <w:autoSpaceDN w:val="0"/>
        <w:spacing w:before="240"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Срок выдачи (направления) заявителю результата предоставления муниципальной услуги составляет 7 календарных дней со дня принятия решения о </w:t>
      </w:r>
      <w:r w:rsidRPr="00D463AF">
        <w:rPr>
          <w:rFonts w:ascii="Times New Roman" w:hAnsi="Times New Roman" w:cs="Times New Roman"/>
          <w:sz w:val="28"/>
          <w:szCs w:val="28"/>
        </w:rPr>
        <w:t xml:space="preserve"> предоставлении в собственность бесплатно земельного участка и снятии гражданина с учета либо решения об отказе в предоставлении в собственность бесплатно земельного участка</w:t>
      </w:r>
      <w:r w:rsidRPr="00D463AF">
        <w:rPr>
          <w:rFonts w:ascii="Times New Roman" w:eastAsia="Times New Roman" w:hAnsi="Times New Roman" w:cs="Times New Roman"/>
          <w:sz w:val="28"/>
          <w:szCs w:val="28"/>
          <w:lang w:eastAsia="ru-RU"/>
        </w:rPr>
        <w:t xml:space="preserve">. </w:t>
      </w:r>
    </w:p>
    <w:p w:rsidR="00D463AF" w:rsidRPr="00D463AF" w:rsidRDefault="00D463AF" w:rsidP="00D463AF">
      <w:pPr>
        <w:widowControl w:val="0"/>
        <w:autoSpaceDE w:val="0"/>
        <w:autoSpaceDN w:val="0"/>
        <w:adjustRightInd w:val="0"/>
        <w:spacing w:after="0" w:line="240" w:lineRule="auto"/>
        <w:jc w:val="center"/>
        <w:rPr>
          <w:rFonts w:ascii="Times New Roman" w:eastAsia="Times New Roman" w:hAnsi="Times New Roman" w:cs="Times New Roman"/>
          <w:b/>
          <w:color w:val="FF0000"/>
          <w:sz w:val="28"/>
          <w:szCs w:val="20"/>
          <w:lang w:eastAsia="ru-RU"/>
        </w:rPr>
      </w:pPr>
    </w:p>
    <w:p w:rsidR="00D463AF" w:rsidRPr="00D463AF" w:rsidRDefault="00D463AF" w:rsidP="00D463AF">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8"/>
          <w:szCs w:val="20"/>
          <w:lang w:eastAsia="ru-RU"/>
        </w:rPr>
      </w:pPr>
      <w:r w:rsidRPr="00D463AF">
        <w:rPr>
          <w:rFonts w:ascii="Times New Roman" w:eastAsia="Times New Roman" w:hAnsi="Times New Roman" w:cs="Times New Roman"/>
          <w:b/>
          <w:color w:val="000000" w:themeColor="text1"/>
          <w:sz w:val="28"/>
          <w:szCs w:val="20"/>
          <w:lang w:eastAsia="ru-RU"/>
        </w:rPr>
        <w:t xml:space="preserve">2.5. Нормативные правовые акты, регулирующие предоставление </w:t>
      </w:r>
    </w:p>
    <w:p w:rsidR="00D463AF" w:rsidRPr="00D463AF" w:rsidRDefault="00D463AF" w:rsidP="00D463AF">
      <w:pPr>
        <w:widowControl w:val="0"/>
        <w:autoSpaceDE w:val="0"/>
        <w:autoSpaceDN w:val="0"/>
        <w:adjustRightInd w:val="0"/>
        <w:spacing w:after="0" w:line="240" w:lineRule="auto"/>
        <w:jc w:val="center"/>
        <w:rPr>
          <w:rFonts w:ascii="Times New Roman" w:eastAsia="Times New Roman" w:hAnsi="Times New Roman" w:cs="Times New Roman"/>
          <w:b/>
          <w:color w:val="000000" w:themeColor="text1"/>
          <w:sz w:val="28"/>
          <w:szCs w:val="20"/>
          <w:lang w:eastAsia="ru-RU"/>
        </w:rPr>
      </w:pPr>
      <w:r w:rsidRPr="00D463AF">
        <w:rPr>
          <w:rFonts w:ascii="Times New Roman" w:eastAsia="Times New Roman" w:hAnsi="Times New Roman" w:cs="Times New Roman"/>
          <w:b/>
          <w:color w:val="000000" w:themeColor="text1"/>
          <w:sz w:val="28"/>
          <w:szCs w:val="20"/>
          <w:lang w:eastAsia="ru-RU"/>
        </w:rPr>
        <w:t>муниципальной  услуги</w:t>
      </w:r>
    </w:p>
    <w:p w:rsidR="00D463AF" w:rsidRDefault="00D463AF" w:rsidP="00721462">
      <w:pPr>
        <w:widowControl w:val="0"/>
        <w:autoSpaceDE w:val="0"/>
        <w:autoSpaceDN w:val="0"/>
        <w:spacing w:before="240"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color w:val="000000" w:themeColor="text1"/>
          <w:sz w:val="28"/>
          <w:szCs w:val="28"/>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00721462">
        <w:rPr>
          <w:rFonts w:ascii="Times New Roman" w:eastAsia="Times New Roman" w:hAnsi="Times New Roman" w:cs="Times New Roman"/>
          <w:color w:val="000000" w:themeColor="text1"/>
          <w:sz w:val="28"/>
          <w:szCs w:val="28"/>
          <w:lang w:eastAsia="ru-RU"/>
        </w:rPr>
        <w:t xml:space="preserve">официальном сайте Администрации </w:t>
      </w:r>
      <w:r w:rsidRPr="00D463AF">
        <w:rPr>
          <w:rFonts w:ascii="Times New Roman" w:eastAsia="Times New Roman" w:hAnsi="Times New Roman" w:cs="Times New Roman"/>
          <w:color w:val="0000FF" w:themeColor="hyperlink"/>
          <w:sz w:val="28"/>
          <w:szCs w:val="28"/>
          <w:u w:val="single"/>
          <w:lang w:eastAsia="ru-RU"/>
        </w:rPr>
        <w:t>http://</w:t>
      </w:r>
      <w:r w:rsidR="00721462">
        <w:rPr>
          <w:rFonts w:ascii="Times New Roman" w:eastAsia="Times New Roman" w:hAnsi="Times New Roman" w:cs="Times New Roman"/>
          <w:color w:val="0000FF" w:themeColor="hyperlink"/>
          <w:sz w:val="28"/>
          <w:szCs w:val="28"/>
          <w:u w:val="single"/>
          <w:lang w:val="en-US" w:eastAsia="ru-RU"/>
        </w:rPr>
        <w:t>www</w:t>
      </w:r>
      <w:r w:rsidR="00721462" w:rsidRPr="00721462">
        <w:rPr>
          <w:rFonts w:ascii="Times New Roman" w:eastAsia="Times New Roman" w:hAnsi="Times New Roman" w:cs="Times New Roman"/>
          <w:color w:val="0000FF" w:themeColor="hyperlink"/>
          <w:sz w:val="28"/>
          <w:szCs w:val="28"/>
          <w:u w:val="single"/>
          <w:lang w:eastAsia="ru-RU"/>
        </w:rPr>
        <w:t>.</w:t>
      </w:r>
      <w:proofErr w:type="spellStart"/>
      <w:r w:rsidR="00721462">
        <w:rPr>
          <w:rFonts w:ascii="Times New Roman" w:eastAsia="Times New Roman" w:hAnsi="Times New Roman" w:cs="Times New Roman"/>
          <w:color w:val="0000FF" w:themeColor="hyperlink"/>
          <w:sz w:val="28"/>
          <w:szCs w:val="28"/>
          <w:u w:val="single"/>
          <w:lang w:val="en-US" w:eastAsia="ru-RU"/>
        </w:rPr>
        <w:t>naumovsky</w:t>
      </w:r>
      <w:proofErr w:type="spellEnd"/>
      <w:r w:rsidR="00721462" w:rsidRPr="00721462">
        <w:rPr>
          <w:rFonts w:ascii="Times New Roman" w:eastAsia="Times New Roman" w:hAnsi="Times New Roman" w:cs="Times New Roman"/>
          <w:color w:val="0000FF" w:themeColor="hyperlink"/>
          <w:sz w:val="28"/>
          <w:szCs w:val="28"/>
          <w:u w:val="single"/>
          <w:lang w:eastAsia="ru-RU"/>
        </w:rPr>
        <w:t>.</w:t>
      </w:r>
      <w:proofErr w:type="spellStart"/>
      <w:r w:rsidR="00721462">
        <w:rPr>
          <w:rFonts w:ascii="Times New Roman" w:eastAsia="Times New Roman" w:hAnsi="Times New Roman" w:cs="Times New Roman"/>
          <w:color w:val="0000FF" w:themeColor="hyperlink"/>
          <w:sz w:val="28"/>
          <w:szCs w:val="28"/>
          <w:u w:val="single"/>
          <w:lang w:val="en-US" w:eastAsia="ru-RU"/>
        </w:rPr>
        <w:t>ru</w:t>
      </w:r>
      <w:proofErr w:type="spellEnd"/>
      <w:r w:rsidR="00721462" w:rsidRPr="00721462">
        <w:rPr>
          <w:rFonts w:ascii="Times New Roman" w:eastAsia="Times New Roman" w:hAnsi="Times New Roman" w:cs="Times New Roman"/>
          <w:color w:val="0000FF" w:themeColor="hyperlink"/>
          <w:sz w:val="28"/>
          <w:szCs w:val="28"/>
          <w:u w:val="single"/>
          <w:lang w:eastAsia="ru-RU"/>
        </w:rPr>
        <w:t xml:space="preserve"> </w:t>
      </w:r>
      <w:r w:rsidRPr="00D463AF">
        <w:rPr>
          <w:rFonts w:ascii="Times New Roman" w:eastAsia="Times New Roman" w:hAnsi="Times New Roman" w:cs="Times New Roman"/>
          <w:color w:val="000000" w:themeColor="text1"/>
          <w:sz w:val="28"/>
          <w:szCs w:val="28"/>
          <w:lang w:eastAsia="ru-RU"/>
        </w:rPr>
        <w:t>в сети «Интернет», а также</w:t>
      </w:r>
      <w:r w:rsidRPr="00D463AF">
        <w:rPr>
          <w:rFonts w:ascii="Times New Roman" w:eastAsia="Times New Roman" w:hAnsi="Times New Roman" w:cs="Times New Roman"/>
          <w:color w:val="000000" w:themeColor="text1"/>
          <w:kern w:val="1"/>
          <w:sz w:val="28"/>
          <w:szCs w:val="28"/>
          <w:lang w:eastAsia="ar-SA"/>
        </w:rPr>
        <w:t xml:space="preserve">  на  Едином портале</w:t>
      </w:r>
      <w:r w:rsidRPr="00D463AF">
        <w:rPr>
          <w:rFonts w:ascii="Times New Roman" w:eastAsia="Times New Roman" w:hAnsi="Times New Roman" w:cs="Times New Roman"/>
          <w:color w:val="FF0000"/>
          <w:sz w:val="28"/>
          <w:szCs w:val="28"/>
          <w:lang w:eastAsia="ru-RU"/>
        </w:rPr>
        <w:t xml:space="preserve"> </w:t>
      </w:r>
      <w:hyperlink r:id="rId10" w:history="1">
        <w:r w:rsidR="00721462" w:rsidRPr="00146DB1">
          <w:rPr>
            <w:rStyle w:val="aa"/>
            <w:rFonts w:ascii="Times New Roman" w:eastAsia="Times New Roman" w:hAnsi="Times New Roman" w:cs="Times New Roman"/>
            <w:kern w:val="1"/>
            <w:sz w:val="28"/>
            <w:szCs w:val="28"/>
            <w:lang w:eastAsia="ar-SA"/>
          </w:rPr>
          <w:t>https://www.gosuslugi.ru</w:t>
        </w:r>
      </w:hyperlink>
      <w:r w:rsidRPr="00D463AF">
        <w:rPr>
          <w:rFonts w:ascii="Times New Roman" w:eastAsia="Times New Roman" w:hAnsi="Times New Roman" w:cs="Times New Roman"/>
          <w:kern w:val="1"/>
          <w:sz w:val="28"/>
          <w:szCs w:val="28"/>
          <w:lang w:eastAsia="ar-SA"/>
        </w:rPr>
        <w:t>.</w:t>
      </w:r>
    </w:p>
    <w:p w:rsidR="00721462" w:rsidRPr="00721462" w:rsidRDefault="00721462" w:rsidP="00721462">
      <w:pPr>
        <w:widowControl w:val="0"/>
        <w:autoSpaceDE w:val="0"/>
        <w:autoSpaceDN w:val="0"/>
        <w:spacing w:before="240"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
          <w:kern w:val="1"/>
          <w:sz w:val="28"/>
          <w:szCs w:val="28"/>
          <w:lang w:eastAsia="zh-CN"/>
        </w:rPr>
      </w:pPr>
      <w:r w:rsidRPr="00D463AF">
        <w:rPr>
          <w:rFonts w:ascii="Times New Roman" w:eastAsia="Times New Roman" w:hAnsi="Times New Roman" w:cs="Times New Roman"/>
          <w:b/>
          <w:kern w:val="1"/>
          <w:sz w:val="28"/>
          <w:szCs w:val="28"/>
          <w:lang w:eastAsia="zh-CN"/>
        </w:rPr>
        <w:t xml:space="preserve">2.6. </w:t>
      </w:r>
      <w:r w:rsidRPr="00D463AF">
        <w:rPr>
          <w:rFonts w:ascii="Times New Roman" w:eastAsia="Times New Roman" w:hAnsi="Times New Roman" w:cs="Times New Roman"/>
          <w:b/>
          <w:color w:val="00000A"/>
          <w:kern w:val="1"/>
          <w:sz w:val="28"/>
          <w:szCs w:val="28"/>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
          <w:kern w:val="1"/>
          <w:sz w:val="28"/>
          <w:szCs w:val="28"/>
          <w:lang w:eastAsia="zh-CN"/>
        </w:rPr>
      </w:pPr>
    </w:p>
    <w:p w:rsidR="00D463AF" w:rsidRPr="00D463AF" w:rsidRDefault="00D463AF" w:rsidP="00D463AF">
      <w:pPr>
        <w:autoSpaceDE w:val="0"/>
        <w:autoSpaceDN w:val="0"/>
        <w:adjustRightInd w:val="0"/>
        <w:spacing w:after="0" w:line="240" w:lineRule="auto"/>
        <w:jc w:val="both"/>
        <w:outlineLvl w:val="0"/>
        <w:rPr>
          <w:rFonts w:ascii="Times New Roman" w:hAnsi="Times New Roman" w:cs="Times New Roman"/>
          <w:sz w:val="28"/>
          <w:szCs w:val="28"/>
        </w:rPr>
      </w:pPr>
      <w:r w:rsidRPr="00D463AF">
        <w:rPr>
          <w:rFonts w:ascii="Times New Roman" w:hAnsi="Times New Roman" w:cs="Times New Roman"/>
          <w:sz w:val="28"/>
          <w:szCs w:val="28"/>
        </w:rPr>
        <w:t xml:space="preserve">2.6.1. </w:t>
      </w:r>
      <w:bookmarkStart w:id="1" w:name="Par0"/>
      <w:bookmarkEnd w:id="1"/>
      <w:r w:rsidRPr="00D463AF">
        <w:rPr>
          <w:rFonts w:ascii="Times New Roman" w:hAnsi="Times New Roman" w:cs="Times New Roman"/>
          <w:sz w:val="28"/>
          <w:szCs w:val="28"/>
        </w:rPr>
        <w:t xml:space="preserve">Для постановки на учет </w:t>
      </w:r>
      <w:r w:rsidRPr="00D463AF">
        <w:rPr>
          <w:rFonts w:ascii="Times New Roman" w:hAnsi="Times New Roman" w:cs="Times New Roman"/>
          <w:bCs/>
          <w:sz w:val="28"/>
          <w:szCs w:val="28"/>
        </w:rPr>
        <w:t xml:space="preserve">в качестве </w:t>
      </w:r>
      <w:proofErr w:type="gramStart"/>
      <w:r w:rsidRPr="00D463AF">
        <w:rPr>
          <w:rFonts w:ascii="Times New Roman" w:hAnsi="Times New Roman" w:cs="Times New Roman"/>
          <w:bCs/>
          <w:sz w:val="28"/>
          <w:szCs w:val="28"/>
        </w:rPr>
        <w:t xml:space="preserve">лица, имеющего право на предоставление земельного участка в собственность бесплатно </w:t>
      </w:r>
      <w:r w:rsidRPr="00D463AF">
        <w:rPr>
          <w:rFonts w:ascii="Times New Roman" w:hAnsi="Times New Roman" w:cs="Times New Roman"/>
          <w:sz w:val="28"/>
          <w:szCs w:val="28"/>
        </w:rPr>
        <w:t>заявитель представляет</w:t>
      </w:r>
      <w:proofErr w:type="gramEnd"/>
      <w:r w:rsidRPr="00D463AF">
        <w:rPr>
          <w:rFonts w:ascii="Times New Roman" w:hAnsi="Times New Roman" w:cs="Times New Roman"/>
          <w:sz w:val="28"/>
          <w:szCs w:val="28"/>
        </w:rPr>
        <w:t xml:space="preserve"> в орган учета следующие документы:</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1) заявление, в котором указываются цель предоставления земельного участка, контактный номер телефона, адрес для направления заявителю соответствующих документов и извещений;</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2)  документ, удостоверяющий личность заявителя;</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roofErr w:type="gramStart"/>
      <w:r w:rsidRPr="00D463AF">
        <w:rPr>
          <w:rFonts w:ascii="Times New Roman" w:hAnsi="Times New Roman" w:cs="Times New Roman"/>
          <w:sz w:val="28"/>
          <w:szCs w:val="28"/>
        </w:rPr>
        <w:t>3) документ, подтверждающий принятие на учет в качестве нуждающегося в жилом помещении, предоставляемом по договорам социального найма, за исключением граждан</w:t>
      </w:r>
      <w:r w:rsidRPr="00D463AF">
        <w:rPr>
          <w:rFonts w:ascii="Times New Roman" w:hAnsi="Times New Roman" w:cs="Times New Roman"/>
          <w:color w:val="00B050"/>
        </w:rPr>
        <w:t xml:space="preserve">, </w:t>
      </w:r>
      <w:r w:rsidRPr="00D463AF">
        <w:rPr>
          <w:rFonts w:ascii="Times New Roman" w:hAnsi="Times New Roman" w:cs="Times New Roman"/>
          <w:sz w:val="28"/>
          <w:szCs w:val="28"/>
        </w:rPr>
        <w:t>имеющих проживающих совместно с ними трех и более детей (в том числе усыновленных (удочеренных)) в возрасте до 18 лет или детей в возрасте до 23 лет, обучающихся по основным образовательным программам в общеобразовательных организациях, профессиональных образовательных организациях, образовательных организациях высшего</w:t>
      </w:r>
      <w:proofErr w:type="gramEnd"/>
      <w:r w:rsidRPr="00D463AF">
        <w:rPr>
          <w:rFonts w:ascii="Times New Roman" w:hAnsi="Times New Roman" w:cs="Times New Roman"/>
          <w:sz w:val="28"/>
          <w:szCs w:val="28"/>
        </w:rPr>
        <w:t xml:space="preserve"> </w:t>
      </w:r>
      <w:proofErr w:type="gramStart"/>
      <w:r w:rsidRPr="00D463AF">
        <w:rPr>
          <w:rFonts w:ascii="Times New Roman" w:hAnsi="Times New Roman" w:cs="Times New Roman"/>
          <w:sz w:val="28"/>
          <w:szCs w:val="28"/>
        </w:rPr>
        <w:t xml:space="preserve">образования по очной форме обучения, а также </w:t>
      </w:r>
      <w:r w:rsidRPr="00D463AF">
        <w:rPr>
          <w:rFonts w:ascii="Times New Roman" w:hAnsi="Times New Roman" w:cs="Times New Roman"/>
          <w:sz w:val="28"/>
          <w:szCs w:val="28"/>
        </w:rPr>
        <w:lastRenderedPageBreak/>
        <w:t xml:space="preserve">гражданам, принявшим на воспитание в приемную семью трех и более детей), в соответствии с Жилищным </w:t>
      </w:r>
      <w:hyperlink r:id="rId11" w:history="1">
        <w:r w:rsidRPr="00D463AF">
          <w:rPr>
            <w:rFonts w:ascii="Times New Roman" w:hAnsi="Times New Roman" w:cs="Times New Roman"/>
            <w:sz w:val="28"/>
            <w:szCs w:val="28"/>
          </w:rPr>
          <w:t>кодексом</w:t>
        </w:r>
      </w:hyperlink>
      <w:r w:rsidRPr="00D463AF">
        <w:rPr>
          <w:rFonts w:ascii="Times New Roman" w:hAnsi="Times New Roman" w:cs="Times New Roman"/>
          <w:sz w:val="28"/>
          <w:szCs w:val="28"/>
        </w:rPr>
        <w:t xml:space="preserve"> Российской Федерации и </w:t>
      </w:r>
      <w:hyperlink r:id="rId12" w:history="1">
        <w:r w:rsidRPr="00D463AF">
          <w:rPr>
            <w:rFonts w:ascii="Times New Roman" w:hAnsi="Times New Roman" w:cs="Times New Roman"/>
            <w:sz w:val="28"/>
            <w:szCs w:val="28"/>
          </w:rPr>
          <w:t>Законом</w:t>
        </w:r>
      </w:hyperlink>
      <w:r w:rsidRPr="00D463AF">
        <w:rPr>
          <w:rFonts w:ascii="Times New Roman" w:hAnsi="Times New Roman" w:cs="Times New Roman"/>
          <w:sz w:val="28"/>
          <w:szCs w:val="28"/>
        </w:rPr>
        <w:t xml:space="preserve"> Курской области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выданный не ранее чем за 14 дней до даты подачи заявления;</w:t>
      </w:r>
      <w:proofErr w:type="gramEnd"/>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5) согласие заявителя на обработку персональных данных в соответствии с Федеральным </w:t>
      </w:r>
      <w:hyperlink r:id="rId13" w:history="1">
        <w:r w:rsidRPr="00D463AF">
          <w:rPr>
            <w:rFonts w:ascii="Times New Roman" w:hAnsi="Times New Roman" w:cs="Times New Roman"/>
            <w:sz w:val="28"/>
            <w:szCs w:val="28"/>
          </w:rPr>
          <w:t>законом</w:t>
        </w:r>
      </w:hyperlink>
      <w:r w:rsidRPr="00D463AF">
        <w:rPr>
          <w:rFonts w:ascii="Times New Roman" w:hAnsi="Times New Roman" w:cs="Times New Roman"/>
          <w:sz w:val="28"/>
          <w:szCs w:val="28"/>
        </w:rPr>
        <w:t xml:space="preserve"> от  27 июля 2006 года №  152-ФЗ «О персональных данных».</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2.6.2.  </w:t>
      </w:r>
      <w:proofErr w:type="gramStart"/>
      <w:r w:rsidRPr="00D463AF">
        <w:rPr>
          <w:rFonts w:ascii="Times New Roman" w:hAnsi="Times New Roman" w:cs="Times New Roman"/>
          <w:sz w:val="28"/>
          <w:szCs w:val="28"/>
        </w:rPr>
        <w:t>Граждане, имеющие проживающих совместно с ними трех и более детей (в том числе усыновленных (удочеренных)) в возрасте до 18 лет или детей в возрасте до 23 лет, обучающихся по основным образовательным программам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а также гражданам, принявшим на воспитание в приемную семью трех и более детей в</w:t>
      </w:r>
      <w:proofErr w:type="gramEnd"/>
      <w:r w:rsidRPr="00D463AF">
        <w:rPr>
          <w:rFonts w:ascii="Times New Roman" w:hAnsi="Times New Roman" w:cs="Times New Roman"/>
          <w:sz w:val="28"/>
          <w:szCs w:val="28"/>
        </w:rPr>
        <w:t xml:space="preserve"> </w:t>
      </w:r>
      <w:proofErr w:type="gramStart"/>
      <w:r w:rsidRPr="00D463AF">
        <w:rPr>
          <w:rFonts w:ascii="Times New Roman" w:hAnsi="Times New Roman" w:cs="Times New Roman"/>
          <w:sz w:val="28"/>
          <w:szCs w:val="28"/>
        </w:rPr>
        <w:t>возрасте</w:t>
      </w:r>
      <w:proofErr w:type="gramEnd"/>
      <w:r w:rsidRPr="00D463AF">
        <w:rPr>
          <w:rFonts w:ascii="Times New Roman" w:hAnsi="Times New Roman" w:cs="Times New Roman"/>
          <w:sz w:val="28"/>
          <w:szCs w:val="28"/>
        </w:rPr>
        <w:t xml:space="preserve"> до 18 лет представляют:</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а) копии свидетельств о рождении и копии паспортов (для детей в возрасте от 14 до 23 лет) детей;</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б) копию свидетельства об усыновлении (удочерении) в случае наличия усыновленного (удочеренного) ребенка;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roofErr w:type="gramStart"/>
      <w:r w:rsidRPr="00D463AF">
        <w:rPr>
          <w:rFonts w:ascii="Times New Roman" w:hAnsi="Times New Roman" w:cs="Times New Roman"/>
          <w:sz w:val="28"/>
          <w:szCs w:val="28"/>
        </w:rPr>
        <w:t xml:space="preserve">в) документ, подтверждающий принятие на учет в качестве нуждающегося в жилом помещении, предоставляемом по договорам социального найма в соответствии с Жилищным </w:t>
      </w:r>
      <w:hyperlink r:id="rId14" w:history="1">
        <w:r w:rsidRPr="00D463AF">
          <w:rPr>
            <w:rFonts w:ascii="Times New Roman" w:hAnsi="Times New Roman" w:cs="Times New Roman"/>
            <w:sz w:val="28"/>
            <w:szCs w:val="28"/>
          </w:rPr>
          <w:t>кодексом</w:t>
        </w:r>
      </w:hyperlink>
      <w:r w:rsidRPr="00D463AF">
        <w:rPr>
          <w:rFonts w:ascii="Times New Roman" w:hAnsi="Times New Roman" w:cs="Times New Roman"/>
          <w:sz w:val="28"/>
          <w:szCs w:val="28"/>
        </w:rPr>
        <w:t xml:space="preserve"> Российской Федерации и </w:t>
      </w:r>
      <w:hyperlink r:id="rId15" w:history="1">
        <w:r w:rsidRPr="00D463AF">
          <w:rPr>
            <w:rFonts w:ascii="Times New Roman" w:hAnsi="Times New Roman" w:cs="Times New Roman"/>
            <w:sz w:val="28"/>
            <w:szCs w:val="28"/>
          </w:rPr>
          <w:t>Законом</w:t>
        </w:r>
      </w:hyperlink>
      <w:r w:rsidRPr="00D463AF">
        <w:rPr>
          <w:rFonts w:ascii="Times New Roman" w:hAnsi="Times New Roman" w:cs="Times New Roman"/>
          <w:sz w:val="28"/>
          <w:szCs w:val="28"/>
        </w:rPr>
        <w:t xml:space="preserve"> Курской области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выданный не ранее чем за 14 дней до даты подачи заявления, - в случае</w:t>
      </w:r>
      <w:proofErr w:type="gramEnd"/>
      <w:r w:rsidRPr="00D463AF">
        <w:rPr>
          <w:rFonts w:ascii="Times New Roman" w:hAnsi="Times New Roman" w:cs="Times New Roman"/>
          <w:sz w:val="28"/>
          <w:szCs w:val="28"/>
        </w:rPr>
        <w:t xml:space="preserve"> подтверждения права на предоставление земельного участка во внеочередном порядке;</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г) выписку из домовой книги или лицевого счета по месту жительства заявителя;</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д) справку образовательной организации, подтверждающую </w:t>
      </w:r>
      <w:proofErr w:type="gramStart"/>
      <w:r w:rsidRPr="00D463AF">
        <w:rPr>
          <w:rFonts w:ascii="Times New Roman" w:hAnsi="Times New Roman" w:cs="Times New Roman"/>
          <w:sz w:val="28"/>
          <w:szCs w:val="28"/>
        </w:rPr>
        <w:t>обучение ребенка</w:t>
      </w:r>
      <w:proofErr w:type="gramEnd"/>
      <w:r w:rsidRPr="00D463AF">
        <w:rPr>
          <w:rFonts w:ascii="Times New Roman" w:hAnsi="Times New Roman" w:cs="Times New Roman"/>
          <w:sz w:val="28"/>
          <w:szCs w:val="28"/>
        </w:rPr>
        <w:t xml:space="preserve"> по основным образовательным программам в образовательной организации, профессиональной образовательной организации, образовательных организациях высшего образования по очной форме обучения указанной, - для детей в возрасте от 18 до 23 лет, обучающихся по очной форме обучения;</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е) копию договора (договоров) о приемной семье, в случае наличия в семье детей, переданных на воспитание в приемную семью;</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ж) копию документа, удостоверяющего личность супруга (супруги) заявителя (для заявителей, состоящих в браке);</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з) копию свидетельства о заключении брака (для заявителей, состоящих в браке).</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2.6.3. Молодые семьи, в которых возраст супругов на дату предоставления земельного участка в собственность не превышает 35 лет, либо неполные семьи, состоящие из одного родителя, возраст которого на дату предоставления земельного участка в собственность не превышает 35 лет, и одного или более детей, в том числе усыновленных (удочеренных), представляют: </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а) копию свидетельства о заключении брака - для полной семьи;</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б) копию свидетельства о рождении ребенка (детей) - для неполной семьи;</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в) копию свидетельства об усыновлении (удочерении) в случае наличия усыновленного (удочеренного) ребенка - для неполной семьи;</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2.6.4. </w:t>
      </w:r>
      <w:proofErr w:type="gramStart"/>
      <w:r w:rsidRPr="00D463AF">
        <w:rPr>
          <w:rFonts w:ascii="Times New Roman" w:hAnsi="Times New Roman" w:cs="Times New Roman"/>
          <w:sz w:val="28"/>
          <w:szCs w:val="28"/>
        </w:rPr>
        <w:t>Граждане, лишившиеся единственного жилого помещения в результате чрезвычайных ситуаций природного и техногенного характера представляют</w:t>
      </w:r>
      <w:proofErr w:type="gramEnd"/>
      <w:r w:rsidRPr="00D463AF">
        <w:rPr>
          <w:rFonts w:ascii="Times New Roman" w:hAnsi="Times New Roman" w:cs="Times New Roman"/>
          <w:sz w:val="28"/>
          <w:szCs w:val="28"/>
        </w:rPr>
        <w:t>:</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а) документы, подтверждающие факт уничтожения жилого помещения в результате чрезвычайной ситуации природного или техногенного характера;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б) документы, подтверждающие права заявителя и совместно проживающих с ним членов семьи на имевшиеся (имеющиеся) объекты недвижимости, в случае, если права не зарегистрированы в Едином государственном реестре недвижимости; </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2.6.5. Семьи, имеющие на иждивении ребенка-инвалида, в том числе усыновленного (удочеренного), либо </w:t>
      </w:r>
      <w:proofErr w:type="gramStart"/>
      <w:r w:rsidRPr="00D463AF">
        <w:rPr>
          <w:rFonts w:ascii="Times New Roman" w:hAnsi="Times New Roman" w:cs="Times New Roman"/>
          <w:sz w:val="28"/>
          <w:szCs w:val="28"/>
        </w:rPr>
        <w:t>семьи, принявшие на воспитание в приемную семью ребенка-инвалида представляют</w:t>
      </w:r>
      <w:proofErr w:type="gramEnd"/>
      <w:r w:rsidRPr="00D463AF">
        <w:rPr>
          <w:rFonts w:ascii="Times New Roman" w:hAnsi="Times New Roman" w:cs="Times New Roman"/>
          <w:sz w:val="28"/>
          <w:szCs w:val="28"/>
        </w:rPr>
        <w:t>:</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а)  копию свидетельства о рождении ребенка;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б) копию свидетельства об усыновлении (удочерении) в случае наличия усыновленного (удочеренного) ребенка;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в) справку федерального государственного учреждения </w:t>
      </w:r>
      <w:proofErr w:type="gramStart"/>
      <w:r w:rsidRPr="00D463AF">
        <w:rPr>
          <w:rFonts w:ascii="Times New Roman" w:hAnsi="Times New Roman" w:cs="Times New Roman"/>
          <w:sz w:val="28"/>
          <w:szCs w:val="28"/>
        </w:rPr>
        <w:t>медико-социальной</w:t>
      </w:r>
      <w:proofErr w:type="gramEnd"/>
      <w:r w:rsidRPr="00D463AF">
        <w:rPr>
          <w:rFonts w:ascii="Times New Roman" w:hAnsi="Times New Roman" w:cs="Times New Roman"/>
          <w:sz w:val="28"/>
          <w:szCs w:val="28"/>
        </w:rPr>
        <w:t xml:space="preserve"> экспертизы об установлении ребенку инвалидности;</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г) копию договора о приемной семье, в случае наличия в семье ребенка-инвалида, переданного на воспитание в приемную семью;</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д) копию документа, удостоверяющего личность супруга (супруги) заявителя (для заявителей, состоящих в браке);</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е) копию свидетельства о заключении брака (для заявителей, состоящих в браке).</w:t>
      </w:r>
    </w:p>
    <w:p w:rsidR="00D463AF" w:rsidRPr="00D463AF" w:rsidRDefault="00D463AF" w:rsidP="00D463AF">
      <w:pPr>
        <w:autoSpaceDE w:val="0"/>
        <w:autoSpaceDN w:val="0"/>
        <w:adjustRightInd w:val="0"/>
        <w:spacing w:after="0" w:line="240" w:lineRule="auto"/>
        <w:jc w:val="both"/>
        <w:rPr>
          <w:rFonts w:ascii="Times New Roman" w:hAnsi="Times New Roman" w:cs="Times New Roman"/>
          <w:color w:val="000000" w:themeColor="text1"/>
        </w:rPr>
      </w:pPr>
      <w:r w:rsidRPr="00D463AF">
        <w:rPr>
          <w:rFonts w:ascii="Times New Roman" w:hAnsi="Times New Roman" w:cs="Times New Roman"/>
          <w:sz w:val="28"/>
          <w:szCs w:val="28"/>
        </w:rPr>
        <w:t xml:space="preserve"> </w:t>
      </w:r>
      <w:r w:rsidRPr="00D463AF">
        <w:rPr>
          <w:rFonts w:ascii="Times New Roman" w:hAnsi="Times New Roman" w:cs="Times New Roman"/>
          <w:color w:val="000000" w:themeColor="text1"/>
          <w:sz w:val="28"/>
          <w:szCs w:val="28"/>
        </w:rPr>
        <w:t xml:space="preserve">2.6.6. Указанные документы представляются в нотариально заверенных копиях, копиях, </w:t>
      </w:r>
      <w:r w:rsidRPr="00D463AF">
        <w:rPr>
          <w:rFonts w:ascii="Times New Roman" w:eastAsia="Times New Roman" w:hAnsi="Times New Roman" w:cs="Times New Roman"/>
          <w:bCs/>
          <w:color w:val="000000" w:themeColor="text1"/>
          <w:sz w:val="28"/>
          <w:szCs w:val="28"/>
          <w:lang w:eastAsia="ru-RU"/>
        </w:rPr>
        <w:t xml:space="preserve"> заверенных органами, выдавшими данные документы в установленном порядке, </w:t>
      </w:r>
      <w:r w:rsidRPr="00D463AF">
        <w:rPr>
          <w:rFonts w:ascii="Times New Roman" w:hAnsi="Times New Roman" w:cs="Times New Roman"/>
          <w:color w:val="000000" w:themeColor="text1"/>
          <w:sz w:val="28"/>
          <w:szCs w:val="28"/>
        </w:rPr>
        <w:t xml:space="preserve"> или копиях с одновременным представлением оригинала. </w:t>
      </w: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bCs/>
          <w:color w:val="000000" w:themeColor="text1"/>
          <w:sz w:val="28"/>
          <w:szCs w:val="28"/>
          <w:lang w:eastAsia="ru-RU"/>
        </w:rPr>
      </w:pPr>
      <w:r w:rsidRPr="00D463AF">
        <w:rPr>
          <w:rFonts w:ascii="Times New Roman" w:eastAsia="Times New Roman" w:hAnsi="Times New Roman" w:cs="Times New Roman"/>
          <w:color w:val="000000" w:themeColor="text1"/>
          <w:sz w:val="28"/>
          <w:szCs w:val="28"/>
          <w:lang w:eastAsia="ru-RU"/>
        </w:rPr>
        <w:lastRenderedPageBreak/>
        <w:t>2.6.7.</w:t>
      </w:r>
      <w:r w:rsidRPr="00D463AF">
        <w:rPr>
          <w:rFonts w:ascii="Times New Roman" w:eastAsia="Times New Roman" w:hAnsi="Times New Roman" w:cs="Times New Roman"/>
          <w:bCs/>
          <w:color w:val="000000" w:themeColor="text1"/>
          <w:sz w:val="28"/>
          <w:szCs w:val="28"/>
          <w:lang w:eastAsia="ru-RU"/>
        </w:rPr>
        <w:t xml:space="preserve"> При подаче заявления при личном приеме заявитель предъявляет подлинники  документов для удостоверения подлинности прилагаемых к заявлению копий (за исключением копий, удостоверенных нотариально или заверенных органами, выдавшими данные документы в установленном порядке).</w:t>
      </w:r>
    </w:p>
    <w:p w:rsidR="00D463AF" w:rsidRPr="00D463AF" w:rsidRDefault="00D463AF" w:rsidP="00D463AF">
      <w:pPr>
        <w:autoSpaceDE w:val="0"/>
        <w:autoSpaceDN w:val="0"/>
        <w:adjustRightInd w:val="0"/>
        <w:spacing w:after="0" w:line="240" w:lineRule="auto"/>
        <w:jc w:val="both"/>
        <w:outlineLvl w:val="1"/>
        <w:rPr>
          <w:rFonts w:ascii="Times New Roman" w:eastAsia="Calibri" w:hAnsi="Times New Roman" w:cs="Times New Roman"/>
          <w:color w:val="000000" w:themeColor="text1"/>
          <w:sz w:val="28"/>
          <w:szCs w:val="28"/>
        </w:rPr>
      </w:pPr>
      <w:r w:rsidRPr="00D463AF">
        <w:rPr>
          <w:rFonts w:ascii="Times New Roman" w:eastAsia="Calibri" w:hAnsi="Times New Roman" w:cs="Times New Roman"/>
          <w:color w:val="000000" w:themeColor="text1"/>
          <w:sz w:val="28"/>
          <w:szCs w:val="28"/>
        </w:rPr>
        <w:t xml:space="preserve">2.6.8. </w:t>
      </w:r>
      <w:proofErr w:type="gramStart"/>
      <w:r w:rsidRPr="00D463AF">
        <w:rPr>
          <w:rFonts w:ascii="Times New Roman" w:eastAsia="Calibri" w:hAnsi="Times New Roman" w:cs="Times New Roman"/>
          <w:color w:val="000000" w:themeColor="text1"/>
          <w:sz w:val="28"/>
          <w:szCs w:val="28"/>
        </w:rPr>
        <w:t xml:space="preserve">При направлении документов почтовым отправлением  прилагаемые копии документов  должны быть  нотариально заверены  или </w:t>
      </w:r>
      <w:r w:rsidRPr="00D463AF">
        <w:rPr>
          <w:rFonts w:ascii="Times New Roman" w:eastAsia="Times New Roman" w:hAnsi="Times New Roman" w:cs="Times New Roman"/>
          <w:bCs/>
          <w:color w:val="000000" w:themeColor="text1"/>
          <w:sz w:val="28"/>
          <w:szCs w:val="28"/>
          <w:lang w:eastAsia="ru-RU"/>
        </w:rPr>
        <w:t>заверены органами, выдавшими данные документы в установленном порядке).</w:t>
      </w:r>
      <w:proofErr w:type="gramEnd"/>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r w:rsidRPr="00D463AF">
        <w:rPr>
          <w:rFonts w:ascii="Times New Roman" w:eastAsia="Calibri" w:hAnsi="Times New Roman" w:cs="Times New Roman"/>
          <w:color w:val="000000" w:themeColor="text1"/>
          <w:sz w:val="28"/>
          <w:szCs w:val="28"/>
        </w:rPr>
        <w:t xml:space="preserve">2.6.9. Подчистки, приписки, зачеркнутые слова  и исправления в документах   не допускаются, за исключением исправлений, скрепленных печатью и заверенных подписью уполномоченного должностного лица.  Заполнение заявления и документов карандашом не допускается. </w:t>
      </w: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D463AF">
        <w:rPr>
          <w:rFonts w:ascii="Times New Roman" w:eastAsia="Calibri" w:hAnsi="Times New Roman" w:cs="Times New Roman"/>
          <w:color w:val="000000" w:themeColor="text1"/>
          <w:sz w:val="28"/>
          <w:szCs w:val="28"/>
        </w:rPr>
        <w:t xml:space="preserve">Документы не должны иметь  </w:t>
      </w:r>
      <w:r w:rsidRPr="00D463AF">
        <w:rPr>
          <w:rFonts w:ascii="Times New Roman" w:eastAsia="Times New Roman" w:hAnsi="Times New Roman" w:cs="Times New Roman"/>
          <w:color w:val="000000" w:themeColor="text1"/>
          <w:sz w:val="28"/>
          <w:szCs w:val="28"/>
          <w:lang w:eastAsia="ru-RU"/>
        </w:rPr>
        <w:t>повреждений, не позволяющих однозначно истолковать их содержание.</w:t>
      </w:r>
    </w:p>
    <w:p w:rsidR="00D463AF" w:rsidRPr="00D463AF" w:rsidRDefault="00D463AF" w:rsidP="00D463AF">
      <w:pPr>
        <w:widowControl w:val="0"/>
        <w:autoSpaceDE w:val="0"/>
        <w:autoSpaceDN w:val="0"/>
        <w:spacing w:before="240" w:after="0" w:line="240" w:lineRule="auto"/>
        <w:jc w:val="both"/>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 xml:space="preserve">2.7. </w:t>
      </w:r>
      <w:proofErr w:type="gramStart"/>
      <w:r w:rsidRPr="00D463AF">
        <w:rPr>
          <w:rFonts w:ascii="Times New Roman" w:eastAsia="Times New Roman" w:hAnsi="Times New Roman" w:cs="Times New Roman"/>
          <w:b/>
          <w:sz w:val="28"/>
          <w:szCs w:val="28"/>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D463AF" w:rsidRPr="00D463AF" w:rsidRDefault="00D463AF" w:rsidP="00D463AF">
      <w:pPr>
        <w:widowControl w:val="0"/>
        <w:autoSpaceDE w:val="0"/>
        <w:autoSpaceDN w:val="0"/>
        <w:spacing w:before="240"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widowControl w:val="0"/>
        <w:autoSpaceDE w:val="0"/>
        <w:autoSpaceDN w:val="0"/>
        <w:adjustRightInd w:val="0"/>
        <w:spacing w:after="0" w:line="240" w:lineRule="auto"/>
        <w:jc w:val="both"/>
        <w:rPr>
          <w:rFonts w:ascii="Times New Roman" w:eastAsia="Calibri" w:hAnsi="Times New Roman" w:cs="Times New Roman"/>
          <w:sz w:val="28"/>
          <w:szCs w:val="28"/>
          <w:lang w:eastAsia="ru-RU"/>
        </w:rPr>
      </w:pPr>
      <w:r w:rsidRPr="00D463AF">
        <w:rPr>
          <w:rFonts w:ascii="Times New Roman" w:eastAsia="Calibri" w:hAnsi="Times New Roman" w:cs="Times New Roman"/>
          <w:sz w:val="28"/>
          <w:szCs w:val="28"/>
        </w:rPr>
        <w:t>Для предоставления муниципальной услуги</w:t>
      </w:r>
      <w:r w:rsidRPr="00D463AF">
        <w:rPr>
          <w:rFonts w:ascii="Times New Roman" w:eastAsia="Calibri" w:hAnsi="Times New Roman" w:cs="Times New Roman"/>
          <w:sz w:val="28"/>
          <w:szCs w:val="28"/>
          <w:lang w:eastAsia="ru-RU"/>
        </w:rPr>
        <w:t xml:space="preserve"> в рамках межведомственного взаимодействия запрашиваются документы, находящиеся в распоряжении государственных органов, органов местного самоуправления:</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color w:val="0D0D0D" w:themeColor="text1" w:themeTint="F2"/>
          <w:sz w:val="28"/>
          <w:szCs w:val="28"/>
        </w:rPr>
        <w:t xml:space="preserve"> - выписки из Единого государственного реестра недвижимости о правах отдельного лица на имевшиеся (имеющиеся) у него объекты недвижимости, в отношении заявителя и совместно проживающих с ним членов семьи</w:t>
      </w:r>
      <w:r w:rsidRPr="00D463AF">
        <w:rPr>
          <w:rFonts w:ascii="Times New Roman" w:hAnsi="Times New Roman" w:cs="Times New Roman"/>
          <w:sz w:val="28"/>
          <w:szCs w:val="28"/>
        </w:rPr>
        <w:t xml:space="preserve"> (в случае, если заявителем является гражданин,  лишившийся единственного жилого помещения в результате чрезвычайных ситуаций природного и техногенного характера);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 сведения из органов опеки и попечительства; </w:t>
      </w:r>
    </w:p>
    <w:p w:rsidR="00D463AF" w:rsidRPr="00D463AF" w:rsidRDefault="00721462" w:rsidP="00D463AF">
      <w:pPr>
        <w:autoSpaceDE w:val="0"/>
        <w:autoSpaceDN w:val="0"/>
        <w:adjustRightInd w:val="0"/>
        <w:spacing w:after="0" w:line="240" w:lineRule="auto"/>
        <w:jc w:val="both"/>
        <w:rPr>
          <w:rFonts w:ascii="Times New Roman" w:hAnsi="Times New Roman" w:cs="Times New Roman"/>
          <w:color w:val="0D0D0D" w:themeColor="text1" w:themeTint="F2"/>
          <w:sz w:val="28"/>
          <w:szCs w:val="28"/>
        </w:rPr>
      </w:pPr>
      <w:r>
        <w:rPr>
          <w:rFonts w:ascii="Times New Roman" w:hAnsi="Times New Roman" w:cs="Times New Roman"/>
          <w:sz w:val="28"/>
          <w:szCs w:val="28"/>
        </w:rPr>
        <w:t>-</w:t>
      </w:r>
      <w:r w:rsidR="00D463AF" w:rsidRPr="00D463AF">
        <w:rPr>
          <w:rFonts w:ascii="Times New Roman" w:hAnsi="Times New Roman" w:cs="Times New Roman"/>
          <w:sz w:val="28"/>
          <w:szCs w:val="28"/>
        </w:rPr>
        <w:t xml:space="preserve">сведения, подтверждающие проживание заявителя  на территории Курской области не менее пяти лет. </w:t>
      </w: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Непредставление заявителем указанных документов не является основанием для отказа в предоставлении муниципальной  услуги.</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Cs/>
          <w:sz w:val="28"/>
          <w:szCs w:val="28"/>
        </w:rPr>
      </w:pPr>
      <w:r w:rsidRPr="00D463AF">
        <w:rPr>
          <w:rFonts w:ascii="Times New Roman" w:eastAsia="Calibri" w:hAnsi="Times New Roman" w:cs="Times New Roman"/>
          <w:bCs/>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которые находятся в распоряжении соответствующих органов либо организации, предоставляющих государственные (муниципальные) услуги  в Администрацию не может являться основанием для отказа в предоставлении заявителю муниципальной услуги. </w:t>
      </w: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widowControl w:val="0"/>
        <w:autoSpaceDE w:val="0"/>
        <w:autoSpaceDN w:val="0"/>
        <w:spacing w:after="0" w:line="240" w:lineRule="auto"/>
        <w:jc w:val="center"/>
        <w:rPr>
          <w:rFonts w:ascii="Times New Roman" w:eastAsia="Calibri" w:hAnsi="Times New Roman" w:cs="Times New Roman"/>
          <w:b/>
          <w:sz w:val="28"/>
          <w:szCs w:val="28"/>
        </w:rPr>
      </w:pPr>
      <w:r w:rsidRPr="00D463AF">
        <w:rPr>
          <w:rFonts w:ascii="Times New Roman" w:eastAsia="Calibri" w:hAnsi="Times New Roman" w:cs="Times New Roman"/>
          <w:b/>
          <w:sz w:val="28"/>
          <w:szCs w:val="28"/>
        </w:rPr>
        <w:t>2.8. Указание на запрет требовать от заявителя</w:t>
      </w:r>
    </w:p>
    <w:p w:rsidR="00D463AF" w:rsidRPr="00D463AF" w:rsidRDefault="00D463AF" w:rsidP="00D463AF">
      <w:pPr>
        <w:widowControl w:val="0"/>
        <w:autoSpaceDE w:val="0"/>
        <w:autoSpaceDN w:val="0"/>
        <w:spacing w:after="0" w:line="240" w:lineRule="auto"/>
        <w:jc w:val="center"/>
        <w:rPr>
          <w:rFonts w:ascii="Times New Roman" w:eastAsia="Calibri" w:hAnsi="Times New Roman" w:cs="Times New Roman"/>
          <w:b/>
          <w:sz w:val="28"/>
          <w:szCs w:val="28"/>
        </w:rPr>
      </w:pP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 Администрация не вправе требовать от заявителя: </w:t>
      </w: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w:t>
      </w:r>
      <w:r w:rsidRPr="00D463AF">
        <w:rPr>
          <w:rFonts w:ascii="Times New Roman" w:eastAsia="Times New Roman" w:hAnsi="Times New Roman" w:cs="Times New Roman"/>
          <w:color w:val="FF0000"/>
          <w:sz w:val="28"/>
          <w:szCs w:val="28"/>
          <w:lang w:eastAsia="ru-RU"/>
        </w:rPr>
        <w:t xml:space="preserve"> </w:t>
      </w:r>
      <w:r w:rsidRPr="00D463AF">
        <w:rPr>
          <w:rFonts w:ascii="Times New Roman" w:eastAsia="Times New Roman" w:hAnsi="Times New Roman" w:cs="Times New Roman"/>
          <w:sz w:val="28"/>
          <w:szCs w:val="28"/>
          <w:lang w:eastAsia="ru-RU"/>
        </w:rPr>
        <w:t>услуги;</w:t>
      </w: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proofErr w:type="gramStart"/>
      <w:r w:rsidRPr="00D463AF">
        <w:rPr>
          <w:rFonts w:ascii="Times New Roman" w:eastAsia="Times New Roman" w:hAnsi="Times New Roman" w:cs="Times New Roman"/>
          <w:sz w:val="28"/>
          <w:szCs w:val="28"/>
          <w:lang w:eastAsia="ru-RU"/>
        </w:rPr>
        <w:t xml:space="preserve">- </w:t>
      </w:r>
      <w:r w:rsidRPr="00D463AF">
        <w:rPr>
          <w:rFonts w:ascii="Times New Roman" w:hAnsi="Times New Roman"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Курской области, муниципальными правовыми актами, за исключением документов, включенных в определенный </w:t>
      </w:r>
      <w:hyperlink r:id="rId16" w:history="1">
        <w:r w:rsidRPr="00D463AF">
          <w:rPr>
            <w:rFonts w:ascii="Times New Roman" w:hAnsi="Times New Roman" w:cs="Times New Roman"/>
            <w:sz w:val="28"/>
            <w:szCs w:val="28"/>
          </w:rPr>
          <w:t>частью 6 статьи 7</w:t>
        </w:r>
      </w:hyperlink>
      <w:r w:rsidRPr="00D463AF">
        <w:rPr>
          <w:rFonts w:ascii="Times New Roman" w:hAnsi="Times New Roman" w:cs="Times New Roman"/>
          <w:sz w:val="28"/>
          <w:szCs w:val="28"/>
        </w:rPr>
        <w:t xml:space="preserve"> Федерального закона  от</w:t>
      </w:r>
      <w:proofErr w:type="gramEnd"/>
      <w:r w:rsidRPr="00D463AF">
        <w:rPr>
          <w:rFonts w:ascii="Times New Roman" w:hAnsi="Times New Roman" w:cs="Times New Roman"/>
          <w:sz w:val="28"/>
          <w:szCs w:val="28"/>
        </w:rPr>
        <w:t xml:space="preserve"> 27.07.2010 № 210-ФЗ «Об организации предоставления государственных и муниципальных услуг» перечень документов; </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color w:val="000000" w:themeColor="text1"/>
          <w:kern w:val="1"/>
          <w:sz w:val="28"/>
          <w:szCs w:val="28"/>
          <w:lang w:eastAsia="ar-SA"/>
        </w:rPr>
      </w:pPr>
      <w:r w:rsidRPr="00D463AF">
        <w:rPr>
          <w:rFonts w:ascii="Times New Roman" w:eastAsia="Times New Roman" w:hAnsi="Times New Roman" w:cs="Times New Roman"/>
          <w:color w:val="000000" w:themeColor="text1"/>
          <w:kern w:val="1"/>
          <w:sz w:val="28"/>
          <w:szCs w:val="28"/>
          <w:lang w:eastAsia="ar-SA"/>
        </w:rPr>
        <w:t>-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 № 210-ФЗ «Об организации предоставления государственных и муниципальных услуг».</w:t>
      </w:r>
    </w:p>
    <w:p w:rsidR="00D463AF" w:rsidRPr="00D463AF" w:rsidRDefault="00D463AF" w:rsidP="00D463AF">
      <w:pPr>
        <w:widowControl w:val="0"/>
        <w:autoSpaceDE w:val="0"/>
        <w:autoSpaceDN w:val="0"/>
        <w:spacing w:before="240" w:after="0" w:line="240" w:lineRule="auto"/>
        <w:jc w:val="center"/>
        <w:rPr>
          <w:rFonts w:ascii="Times New Roman" w:eastAsia="Calibri" w:hAnsi="Times New Roman" w:cs="Times New Roman"/>
          <w:b/>
          <w:sz w:val="28"/>
          <w:szCs w:val="28"/>
        </w:rPr>
      </w:pPr>
      <w:r w:rsidRPr="00D463AF">
        <w:rPr>
          <w:rFonts w:ascii="Times New Roman" w:eastAsia="Calibri" w:hAnsi="Times New Roman" w:cs="Times New Roman"/>
          <w:b/>
          <w:sz w:val="28"/>
          <w:szCs w:val="28"/>
        </w:rPr>
        <w:t>2.9. Исчерпывающий перечень оснований для отказа в приеме документов, необходимых для предоставления муниципальной услуги</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Оснований для отказа в приеме документов законодательством </w:t>
      </w:r>
      <w:r w:rsidRPr="00D463AF">
        <w:rPr>
          <w:rFonts w:ascii="Times New Roman" w:eastAsia="Times New Roman" w:hAnsi="Times New Roman" w:cs="Times New Roman"/>
          <w:bCs/>
          <w:sz w:val="28"/>
          <w:szCs w:val="28"/>
          <w:lang w:eastAsia="ru-RU"/>
        </w:rPr>
        <w:t>Российской Федерации</w:t>
      </w:r>
      <w:r w:rsidRPr="00D463AF">
        <w:rPr>
          <w:rFonts w:ascii="Times New Roman" w:eastAsia="Times New Roman" w:hAnsi="Times New Roman" w:cs="Times New Roman"/>
          <w:sz w:val="28"/>
          <w:szCs w:val="28"/>
          <w:lang w:eastAsia="ru-RU"/>
        </w:rPr>
        <w:t xml:space="preserve"> не предусмотрено.</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b/>
          <w:color w:val="00000A"/>
          <w:kern w:val="1"/>
          <w:sz w:val="28"/>
          <w:szCs w:val="28"/>
          <w:lang w:eastAsia="ar-SA"/>
        </w:rPr>
      </w:pPr>
      <w:r w:rsidRPr="00D463AF">
        <w:rPr>
          <w:rFonts w:ascii="Times New Roman" w:eastAsia="Times New Roman" w:hAnsi="Times New Roman" w:cs="Times New Roman"/>
          <w:b/>
          <w:color w:val="00000A"/>
          <w:kern w:val="1"/>
          <w:sz w:val="28"/>
          <w:szCs w:val="28"/>
          <w:lang w:eastAsia="ar-SA"/>
        </w:rPr>
        <w:t xml:space="preserve">2.10. Исчерпывающий перечень оснований для приостановления </w:t>
      </w:r>
      <w:r w:rsidRPr="00D463AF">
        <w:rPr>
          <w:rFonts w:ascii="Times New Roman" w:eastAsia="Times New Roman" w:hAnsi="Times New Roman" w:cs="Times New Roman"/>
          <w:b/>
          <w:color w:val="00000A"/>
          <w:kern w:val="1"/>
          <w:sz w:val="28"/>
          <w:szCs w:val="28"/>
          <w:lang w:eastAsia="ru-RU"/>
        </w:rPr>
        <w:t xml:space="preserve">предоставления  муниципальной услуги </w:t>
      </w:r>
      <w:r w:rsidRPr="00D463AF">
        <w:rPr>
          <w:rFonts w:ascii="Times New Roman" w:eastAsia="Times New Roman" w:hAnsi="Times New Roman" w:cs="Times New Roman"/>
          <w:b/>
          <w:color w:val="00000A"/>
          <w:kern w:val="1"/>
          <w:sz w:val="28"/>
          <w:szCs w:val="28"/>
          <w:lang w:eastAsia="ar-SA"/>
        </w:rPr>
        <w:t xml:space="preserve"> или отказа в предоставлении муниципальной услуги</w:t>
      </w: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b/>
          <w:color w:val="00000A"/>
          <w:kern w:val="1"/>
          <w:sz w:val="28"/>
          <w:szCs w:val="28"/>
          <w:lang w:eastAsia="ar-SA"/>
        </w:rPr>
      </w:pP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color w:val="00000A"/>
          <w:kern w:val="1"/>
          <w:sz w:val="28"/>
          <w:szCs w:val="28"/>
          <w:lang w:eastAsia="ar-SA"/>
        </w:rPr>
      </w:pPr>
      <w:r w:rsidRPr="00D463AF">
        <w:rPr>
          <w:rFonts w:ascii="Times New Roman" w:eastAsia="Times New Roman" w:hAnsi="Times New Roman" w:cs="Times New Roman"/>
          <w:color w:val="00000A"/>
          <w:kern w:val="1"/>
          <w:sz w:val="28"/>
          <w:szCs w:val="28"/>
          <w:lang w:eastAsia="ar-SA"/>
        </w:rPr>
        <w:t xml:space="preserve">2.10.1. Оснований для приостановления предоставления муниципальной услуги не предусмотрено. </w:t>
      </w: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color w:val="00000A"/>
          <w:kern w:val="1"/>
          <w:sz w:val="28"/>
          <w:szCs w:val="28"/>
          <w:lang w:eastAsia="ar-SA"/>
        </w:rPr>
      </w:pP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color w:val="00000A"/>
          <w:kern w:val="1"/>
          <w:sz w:val="28"/>
          <w:szCs w:val="28"/>
          <w:lang w:eastAsia="ar-SA"/>
        </w:rPr>
      </w:pPr>
      <w:r w:rsidRPr="00D463AF">
        <w:rPr>
          <w:rFonts w:ascii="Times New Roman" w:eastAsia="Times New Roman" w:hAnsi="Times New Roman" w:cs="Times New Roman"/>
          <w:color w:val="00000A"/>
          <w:kern w:val="1"/>
          <w:sz w:val="28"/>
          <w:szCs w:val="28"/>
          <w:lang w:eastAsia="ar-SA"/>
        </w:rPr>
        <w:t>2.10.2.</w:t>
      </w:r>
      <w:r w:rsidRPr="00D463AF">
        <w:rPr>
          <w:rFonts w:ascii="Times New Roman" w:eastAsia="Times New Roman" w:hAnsi="Times New Roman" w:cs="Times New Roman"/>
          <w:b/>
          <w:color w:val="00000A"/>
          <w:kern w:val="1"/>
          <w:sz w:val="28"/>
          <w:szCs w:val="28"/>
          <w:lang w:eastAsia="ar-SA"/>
        </w:rPr>
        <w:t xml:space="preserve">  </w:t>
      </w:r>
      <w:r w:rsidRPr="00D463AF">
        <w:rPr>
          <w:rFonts w:ascii="Times New Roman" w:eastAsia="Times New Roman" w:hAnsi="Times New Roman" w:cs="Times New Roman"/>
          <w:color w:val="00000A"/>
          <w:kern w:val="1"/>
          <w:sz w:val="28"/>
          <w:szCs w:val="28"/>
          <w:lang w:eastAsia="ar-SA"/>
        </w:rPr>
        <w:t xml:space="preserve">Основания для отказа в предоставлении муниципальной услуги. </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 xml:space="preserve">2.10.2.1. Основаниями для отказа в постановке на учет  являются: </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 xml:space="preserve">1) заявителем представлен неполный комплект документов, необходимый для получения муниципальной услуги, указанный в подразделе 2.6. </w:t>
      </w:r>
      <w:r w:rsidRPr="00D463AF">
        <w:rPr>
          <w:rFonts w:ascii="Times New Roman" w:hAnsi="Times New Roman" w:cs="Times New Roman"/>
          <w:bCs/>
          <w:sz w:val="28"/>
          <w:szCs w:val="28"/>
        </w:rPr>
        <w:lastRenderedPageBreak/>
        <w:t>настоящего Административного регламента для соответствующей категории граждан;</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2) заявление подано лицом, не уполномоченным заявителем на осуществление таких действий;</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3) заявителем ранее уже было реализовано право на бесплатное получение в собственность земельного участка в соответствии с настоящим Законом;</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4)  сообщение заявителем недостоверных сведений.</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2.10.2.2. Заявитель снимается с учета на основании решения Администрации в следующих случаях:</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1) подачи им заявления о снятии с учета;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proofErr w:type="gramStart"/>
      <w:r w:rsidRPr="00D463AF">
        <w:rPr>
          <w:rFonts w:ascii="Times New Roman" w:hAnsi="Times New Roman" w:cs="Times New Roman"/>
          <w:sz w:val="28"/>
          <w:szCs w:val="28"/>
        </w:rPr>
        <w:t>2) утраты им оснований, дающих право получения в собственность земельного участка для индивидуального жилищного строительства или ведения личного подсобного хозяйства (приусадебный земельный участок), за исключением заявителей, дети которых достигли возраста  18 лет  (или  23 лет, в случае, если дети обучаются  по основным образовательным программам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после постановки</w:t>
      </w:r>
      <w:proofErr w:type="gramEnd"/>
      <w:r w:rsidRPr="00D463AF">
        <w:rPr>
          <w:rFonts w:ascii="Times New Roman" w:hAnsi="Times New Roman" w:cs="Times New Roman"/>
          <w:sz w:val="28"/>
          <w:szCs w:val="28"/>
        </w:rPr>
        <w:t xml:space="preserve"> на учет в качестве лиц, имеющих право на предоставление земельных участков в собственность бесплатно, земельные участки которым не предлагались в соответствии с Законом Курской области от 21.09.2011 № 74-ЗКО «О бесплатном предоставлении в собственность отдельным категориям граждан земельных участков на территории Курской области»;</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3) выезда на постоянное место жительства в другой субъект Российской Федерации или страну;</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bCs/>
          <w:sz w:val="28"/>
          <w:szCs w:val="28"/>
        </w:rPr>
        <w:t>4) получения им в собственность бесплатно земельного участка для</w:t>
      </w:r>
      <w:r w:rsidRPr="00D463AF">
        <w:rPr>
          <w:rFonts w:ascii="Times New Roman" w:hAnsi="Times New Roman" w:cs="Times New Roman"/>
          <w:sz w:val="28"/>
          <w:szCs w:val="28"/>
        </w:rPr>
        <w:t xml:space="preserve"> индивидуального жилищного строительства или ведения личного подсобного хозяйства (приусадебного земельного участка);</w:t>
      </w:r>
      <w:r w:rsidRPr="00D463AF">
        <w:rPr>
          <w:rFonts w:ascii="Times New Roman" w:hAnsi="Times New Roman" w:cs="Times New Roman"/>
          <w:bCs/>
          <w:sz w:val="28"/>
          <w:szCs w:val="28"/>
        </w:rPr>
        <w:t xml:space="preserve"> </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5) выявления в представленных документах, послуживших основанием для постановки на учет, сведений, не соответствующих действительности.</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sz w:val="28"/>
          <w:szCs w:val="28"/>
        </w:rPr>
        <w:t xml:space="preserve">6) двукратного представления отказа от предложенного земельного участка и (или) непредставления согласия на получение предложенного земельного участка в срок, указанный в </w:t>
      </w:r>
      <w:hyperlink r:id="rId17" w:history="1">
        <w:r w:rsidRPr="00D463AF">
          <w:rPr>
            <w:rFonts w:ascii="Times New Roman" w:hAnsi="Times New Roman" w:cs="Times New Roman"/>
            <w:sz w:val="28"/>
            <w:szCs w:val="28"/>
          </w:rPr>
          <w:t>части 15 статьи 6</w:t>
        </w:r>
      </w:hyperlink>
      <w:r w:rsidRPr="00D463AF">
        <w:rPr>
          <w:rFonts w:ascii="Times New Roman" w:hAnsi="Times New Roman" w:cs="Times New Roman"/>
          <w:sz w:val="28"/>
          <w:szCs w:val="28"/>
        </w:rPr>
        <w:t xml:space="preserve"> Закона Курской области от 21.09.2011 № 74-ЗКО «О бесплатном предоставлении в собственность отдельным категориям граждан земельных участков на территории Курской области». </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
          <w:sz w:val="28"/>
          <w:szCs w:val="28"/>
        </w:rPr>
      </w:pPr>
      <w:r w:rsidRPr="00D463AF">
        <w:rPr>
          <w:rFonts w:ascii="Times New Roman" w:eastAsia="Calibri" w:hAnsi="Times New Roman" w:cs="Times New Roman"/>
          <w:b/>
          <w:sz w:val="28"/>
          <w:szCs w:val="28"/>
        </w:rPr>
        <w:t>2.11. Перечень услуг, которые являются необходимыми и обязательными дл</w:t>
      </w:r>
      <w:r w:rsidR="00721462">
        <w:rPr>
          <w:rFonts w:ascii="Times New Roman" w:eastAsia="Calibri" w:hAnsi="Times New Roman" w:cs="Times New Roman"/>
          <w:b/>
          <w:sz w:val="28"/>
          <w:szCs w:val="28"/>
        </w:rPr>
        <w:t>я предоставления муниципальной</w:t>
      </w:r>
      <w:r w:rsidRPr="00D463AF">
        <w:rPr>
          <w:rFonts w:ascii="Times New Roman" w:eastAsia="Calibri" w:hAnsi="Times New Roman" w:cs="Times New Roman"/>
          <w:b/>
          <w:sz w:val="28"/>
          <w:szCs w:val="28"/>
        </w:rPr>
        <w:t xml:space="preserve">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
          <w:sz w:val="28"/>
          <w:szCs w:val="28"/>
        </w:rPr>
      </w:pP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lastRenderedPageBreak/>
        <w:t>Оказание услуг, которые являются необходимыми и обязательными для предоставления муниципальной услуги, законодательством  не предусмотрено.</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b/>
          <w:color w:val="00000A"/>
          <w:kern w:val="1"/>
          <w:sz w:val="28"/>
          <w:szCs w:val="28"/>
          <w:lang w:eastAsia="ar-SA"/>
        </w:rPr>
      </w:pPr>
      <w:r w:rsidRPr="00D463AF">
        <w:rPr>
          <w:rFonts w:ascii="Times New Roman" w:eastAsia="Times New Roman" w:hAnsi="Times New Roman" w:cs="Times New Roman"/>
          <w:b/>
          <w:color w:val="00000A"/>
          <w:kern w:val="1"/>
          <w:sz w:val="28"/>
          <w:szCs w:val="28"/>
          <w:lang w:eastAsia="ar-SA"/>
        </w:rPr>
        <w:t>2.12. Порядок, размер и основания взимания государственной пошлины или иной платы, взимаемой за предоставление муниципальной услуги</w:t>
      </w: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b/>
          <w:color w:val="00000A"/>
          <w:kern w:val="1"/>
          <w:sz w:val="28"/>
          <w:szCs w:val="28"/>
          <w:lang w:eastAsia="ar-SA"/>
        </w:rPr>
      </w:pPr>
    </w:p>
    <w:p w:rsidR="00D463AF" w:rsidRPr="00D463AF" w:rsidRDefault="00D463AF" w:rsidP="00D463AF">
      <w:pPr>
        <w:widowControl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Муниципальная услуга предоставляется без взимания государственной пошлины или иной платы.</w:t>
      </w:r>
    </w:p>
    <w:p w:rsidR="00D463AF" w:rsidRPr="00D463AF" w:rsidRDefault="00D463AF" w:rsidP="00D463AF">
      <w:pPr>
        <w:widowControl w:val="0"/>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
          <w:sz w:val="28"/>
          <w:szCs w:val="28"/>
        </w:rPr>
      </w:pPr>
      <w:r w:rsidRPr="00D463AF">
        <w:rPr>
          <w:rFonts w:ascii="Times New Roman" w:eastAsia="Calibri" w:hAnsi="Times New Roman" w:cs="Times New Roman"/>
          <w:b/>
          <w:sz w:val="28"/>
          <w:szCs w:val="28"/>
        </w:rPr>
        <w:t>2.13. Порядок, размер и основания взимания платы за предоставление услуг, которые являются необходимыми и обязательными дл</w:t>
      </w:r>
      <w:r w:rsidR="0069386C">
        <w:rPr>
          <w:rFonts w:ascii="Times New Roman" w:eastAsia="Calibri" w:hAnsi="Times New Roman" w:cs="Times New Roman"/>
          <w:b/>
          <w:sz w:val="28"/>
          <w:szCs w:val="28"/>
        </w:rPr>
        <w:t>я предоставления муниципальной</w:t>
      </w:r>
      <w:r w:rsidRPr="00D463AF">
        <w:rPr>
          <w:rFonts w:ascii="Times New Roman" w:eastAsia="Calibri" w:hAnsi="Times New Roman" w:cs="Times New Roman"/>
          <w:b/>
          <w:sz w:val="28"/>
          <w:szCs w:val="28"/>
        </w:rPr>
        <w:t xml:space="preserve"> услуги, включая информацию о методике  расчета  размера  такой платы</w:t>
      </w:r>
    </w:p>
    <w:p w:rsidR="00D463AF" w:rsidRPr="00D463AF" w:rsidRDefault="00D463AF" w:rsidP="00D463AF">
      <w:pPr>
        <w:autoSpaceDE w:val="0"/>
        <w:autoSpaceDN w:val="0"/>
        <w:adjustRightInd w:val="0"/>
        <w:spacing w:before="280" w:after="0" w:line="240" w:lineRule="auto"/>
        <w:jc w:val="both"/>
        <w:rPr>
          <w:rFonts w:ascii="Times New Roman" w:eastAsia="Calibri" w:hAnsi="Times New Roman" w:cs="Times New Roman"/>
          <w:b/>
          <w:color w:val="548DD4" w:themeColor="text2" w:themeTint="99"/>
          <w:sz w:val="28"/>
          <w:szCs w:val="28"/>
        </w:rPr>
      </w:pPr>
      <w:r w:rsidRPr="00D463AF">
        <w:rPr>
          <w:rFonts w:ascii="Times New Roman" w:eastAsia="Times New Roman" w:hAnsi="Times New Roman" w:cs="Times New Roman"/>
          <w:kern w:val="1"/>
          <w:sz w:val="28"/>
          <w:szCs w:val="28"/>
          <w:lang w:eastAsia="ar-SA"/>
        </w:rPr>
        <w:t>Оказание услуг,  которые являются необходимыми и обязательными для предоставления муниципальной услуги, законодательством  не предусмотрено</w:t>
      </w:r>
      <w:r w:rsidRPr="00D463AF">
        <w:rPr>
          <w:rFonts w:ascii="Times New Roman" w:eastAsia="Times New Roman" w:hAnsi="Times New Roman" w:cs="Times New Roman"/>
          <w:color w:val="548DD4" w:themeColor="text2" w:themeTint="99"/>
          <w:kern w:val="1"/>
          <w:sz w:val="28"/>
          <w:szCs w:val="28"/>
          <w:lang w:eastAsia="ar-SA"/>
        </w:rPr>
        <w:t>.</w:t>
      </w:r>
    </w:p>
    <w:p w:rsidR="00D463AF" w:rsidRPr="00D463AF" w:rsidRDefault="00D463AF" w:rsidP="00D463AF">
      <w:pPr>
        <w:autoSpaceDE w:val="0"/>
        <w:autoSpaceDN w:val="0"/>
        <w:adjustRightInd w:val="0"/>
        <w:spacing w:before="280" w:after="0" w:line="240" w:lineRule="auto"/>
        <w:jc w:val="both"/>
        <w:rPr>
          <w:rFonts w:ascii="Times New Roman" w:hAnsi="Times New Roman" w:cs="Times New Roman"/>
          <w:b/>
          <w:bCs/>
          <w:sz w:val="28"/>
          <w:szCs w:val="28"/>
        </w:rPr>
      </w:pPr>
      <w:r w:rsidRPr="00D463AF">
        <w:rPr>
          <w:rFonts w:ascii="Times New Roman" w:hAnsi="Times New Roman" w:cs="Times New Roman"/>
          <w:b/>
          <w:bCs/>
          <w:sz w:val="28"/>
          <w:szCs w:val="28"/>
        </w:rPr>
        <w:t xml:space="preserve">2.14. Максимальный срок ожидания в очереди при подаче запроса </w:t>
      </w:r>
      <w:r w:rsidR="0069386C">
        <w:rPr>
          <w:rFonts w:ascii="Times New Roman" w:hAnsi="Times New Roman" w:cs="Times New Roman"/>
          <w:b/>
          <w:bCs/>
          <w:sz w:val="28"/>
          <w:szCs w:val="28"/>
        </w:rPr>
        <w:t>о предоставлении муниципальной</w:t>
      </w:r>
      <w:r w:rsidRPr="00D463AF">
        <w:rPr>
          <w:rFonts w:ascii="Times New Roman" w:hAnsi="Times New Roman" w:cs="Times New Roman"/>
          <w:b/>
          <w:bCs/>
          <w:sz w:val="28"/>
          <w:szCs w:val="28"/>
        </w:rPr>
        <w:t xml:space="preserve"> услуги, услуги, предоставляемой организацией, участвующей </w:t>
      </w:r>
      <w:r w:rsidR="0069386C">
        <w:rPr>
          <w:rFonts w:ascii="Times New Roman" w:hAnsi="Times New Roman" w:cs="Times New Roman"/>
          <w:b/>
          <w:bCs/>
          <w:sz w:val="28"/>
          <w:szCs w:val="28"/>
        </w:rPr>
        <w:t>в предоставлении муниципальной</w:t>
      </w:r>
      <w:r w:rsidRPr="00D463AF">
        <w:rPr>
          <w:rFonts w:ascii="Times New Roman" w:hAnsi="Times New Roman" w:cs="Times New Roman"/>
          <w:b/>
          <w:bCs/>
          <w:sz w:val="28"/>
          <w:szCs w:val="28"/>
        </w:rPr>
        <w:t xml:space="preserve"> услуги, и при получении результата предоставления таких услуг</w:t>
      </w:r>
    </w:p>
    <w:p w:rsidR="00D463AF" w:rsidRPr="00D463AF" w:rsidRDefault="00D463AF" w:rsidP="00D463AF">
      <w:pPr>
        <w:autoSpaceDE w:val="0"/>
        <w:autoSpaceDN w:val="0"/>
        <w:adjustRightInd w:val="0"/>
        <w:spacing w:before="280"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таких услуг -  не более 15 минут. </w:t>
      </w:r>
    </w:p>
    <w:p w:rsidR="00D463AF" w:rsidRPr="00D463AF" w:rsidRDefault="00D463AF" w:rsidP="00D463AF">
      <w:pPr>
        <w:autoSpaceDE w:val="0"/>
        <w:autoSpaceDN w:val="0"/>
        <w:adjustRightInd w:val="0"/>
        <w:spacing w:before="280" w:after="0" w:line="240" w:lineRule="auto"/>
        <w:jc w:val="both"/>
        <w:rPr>
          <w:rFonts w:ascii="Times New Roman" w:eastAsia="Calibri" w:hAnsi="Times New Roman" w:cs="Times New Roman"/>
          <w:b/>
          <w:sz w:val="28"/>
          <w:szCs w:val="28"/>
        </w:rPr>
      </w:pPr>
      <w:r w:rsidRPr="00D463AF">
        <w:rPr>
          <w:rFonts w:ascii="Times New Roman" w:eastAsia="Calibri" w:hAnsi="Times New Roman" w:cs="Times New Roman"/>
          <w:b/>
          <w:sz w:val="28"/>
          <w:szCs w:val="28"/>
        </w:rPr>
        <w:t xml:space="preserve">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 </w:t>
      </w:r>
    </w:p>
    <w:p w:rsidR="00D463AF" w:rsidRPr="00D463AF" w:rsidRDefault="00D463AF" w:rsidP="00D463AF">
      <w:pPr>
        <w:widowControl w:val="0"/>
        <w:autoSpaceDE w:val="0"/>
        <w:autoSpaceDN w:val="0"/>
        <w:adjustRightInd w:val="0"/>
        <w:spacing w:after="0" w:line="240" w:lineRule="auto"/>
        <w:rPr>
          <w:rFonts w:ascii="Times New Roman" w:eastAsia="Calibri" w:hAnsi="Times New Roman" w:cs="Times New Roman"/>
          <w:b/>
          <w:bCs/>
          <w:sz w:val="28"/>
          <w:szCs w:val="28"/>
          <w:lang w:eastAsia="ru-RU"/>
        </w:rPr>
      </w:pPr>
    </w:p>
    <w:p w:rsidR="00D463AF" w:rsidRPr="00D463AF" w:rsidRDefault="00D463AF" w:rsidP="00D463AF">
      <w:pPr>
        <w:widowControl w:val="0"/>
        <w:tabs>
          <w:tab w:val="left" w:pos="0"/>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D463AF">
        <w:rPr>
          <w:rFonts w:ascii="Times New Roman" w:eastAsia="Calibri" w:hAnsi="Times New Roman" w:cs="Times New Roman"/>
          <w:sz w:val="28"/>
          <w:szCs w:val="28"/>
          <w:lang w:eastAsia="ru-RU"/>
        </w:rPr>
        <w:t xml:space="preserve">2.15.1. При непосредственном обращении заявителя лично, максимальный срок регистрации заявления – 15 минут.  </w:t>
      </w:r>
    </w:p>
    <w:p w:rsidR="00D463AF" w:rsidRPr="00D463AF" w:rsidRDefault="00D463AF" w:rsidP="00D463AF">
      <w:pPr>
        <w:widowControl w:val="0"/>
        <w:tabs>
          <w:tab w:val="left" w:pos="540"/>
        </w:tabs>
        <w:suppressAutoHyphens/>
        <w:autoSpaceDE w:val="0"/>
        <w:autoSpaceDN w:val="0"/>
        <w:adjustRightInd w:val="0"/>
        <w:spacing w:after="0" w:line="240" w:lineRule="auto"/>
        <w:jc w:val="both"/>
        <w:rPr>
          <w:rFonts w:ascii="Times New Roman" w:eastAsia="Calibri" w:hAnsi="Times New Roman" w:cs="Times New Roman"/>
          <w:sz w:val="28"/>
          <w:szCs w:val="28"/>
          <w:lang w:eastAsia="ru-RU"/>
        </w:rPr>
      </w:pPr>
      <w:r w:rsidRPr="00D463AF">
        <w:rPr>
          <w:rFonts w:ascii="Times New Roman" w:eastAsia="Calibri" w:hAnsi="Times New Roman" w:cs="Times New Roman"/>
          <w:sz w:val="28"/>
          <w:szCs w:val="28"/>
          <w:lang w:eastAsia="ru-RU"/>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D463AF" w:rsidRPr="00D463AF" w:rsidRDefault="00D463AF" w:rsidP="00D463AF">
      <w:pPr>
        <w:widowControl w:val="0"/>
        <w:tabs>
          <w:tab w:val="left" w:pos="540"/>
        </w:tabs>
        <w:suppressAutoHyphens/>
        <w:autoSpaceDE w:val="0"/>
        <w:autoSpaceDN w:val="0"/>
        <w:adjustRightInd w:val="0"/>
        <w:spacing w:after="0" w:line="240" w:lineRule="auto"/>
        <w:jc w:val="both"/>
        <w:rPr>
          <w:rFonts w:ascii="Times New Roman" w:eastAsia="Calibri" w:hAnsi="Times New Roman" w:cs="Times New Roman"/>
          <w:sz w:val="28"/>
          <w:szCs w:val="28"/>
          <w:lang w:eastAsia="ru-RU"/>
        </w:rPr>
      </w:pPr>
      <w:r w:rsidRPr="00D463AF">
        <w:rPr>
          <w:rFonts w:ascii="Times New Roman" w:eastAsia="Calibri" w:hAnsi="Times New Roman" w:cs="Times New Roman"/>
          <w:sz w:val="28"/>
          <w:szCs w:val="28"/>
          <w:lang w:eastAsia="ru-RU"/>
        </w:rPr>
        <w:t>2.15.3.  Должностное лицо, ответственное за предоставление муниципальной услуги</w:t>
      </w:r>
      <w:r w:rsidRPr="00D463AF">
        <w:rPr>
          <w:rFonts w:ascii="Times New Roman" w:eastAsia="Calibri" w:hAnsi="Times New Roman" w:cs="Times New Roman"/>
          <w:color w:val="00B050"/>
          <w:lang w:eastAsia="ru-RU"/>
        </w:rPr>
        <w:t xml:space="preserve"> – </w:t>
      </w:r>
      <w:r w:rsidRPr="00D463AF">
        <w:rPr>
          <w:rFonts w:ascii="Times New Roman" w:eastAsia="Calibri" w:hAnsi="Times New Roman" w:cs="Times New Roman"/>
          <w:sz w:val="28"/>
          <w:szCs w:val="28"/>
          <w:lang w:eastAsia="ru-RU"/>
        </w:rPr>
        <w:t>заместитель Главы Администрации</w:t>
      </w:r>
      <w:r w:rsidRPr="00D463AF">
        <w:rPr>
          <w:rFonts w:ascii="Times New Roman" w:eastAsia="Calibri" w:hAnsi="Times New Roman" w:cs="Times New Roman"/>
          <w:color w:val="00B050"/>
          <w:lang w:eastAsia="ru-RU"/>
        </w:rPr>
        <w:t xml:space="preserve"> </w:t>
      </w:r>
      <w:r w:rsidRPr="00D463AF">
        <w:rPr>
          <w:rFonts w:ascii="Times New Roman" w:eastAsia="Calibri" w:hAnsi="Times New Roman" w:cs="Times New Roman"/>
          <w:sz w:val="28"/>
          <w:szCs w:val="28"/>
          <w:lang w:eastAsia="ru-RU"/>
        </w:rPr>
        <w:t>(далее - ответственный исполнитель)</w:t>
      </w:r>
      <w:r w:rsidRPr="00D463AF">
        <w:rPr>
          <w:rFonts w:ascii="Times New Roman" w:eastAsia="Calibri" w:hAnsi="Times New Roman" w:cs="Times New Roman"/>
          <w:color w:val="00B050"/>
          <w:lang w:eastAsia="ru-RU"/>
        </w:rPr>
        <w:t xml:space="preserve">  </w:t>
      </w:r>
      <w:r w:rsidRPr="00D463AF">
        <w:rPr>
          <w:rFonts w:ascii="Times New Roman" w:eastAsia="Calibri" w:hAnsi="Times New Roman" w:cs="Times New Roman"/>
          <w:sz w:val="28"/>
          <w:szCs w:val="28"/>
          <w:lang w:eastAsia="ru-RU"/>
        </w:rPr>
        <w:t xml:space="preserve"> проверяет комплектность представленных документов и  регистрирует заявление с документами в соответствии с правилами делопроизводства.</w:t>
      </w:r>
    </w:p>
    <w:p w:rsidR="00D463AF" w:rsidRPr="00D463AF" w:rsidRDefault="00D463AF" w:rsidP="00D463AF">
      <w:pPr>
        <w:widowControl w:val="0"/>
        <w:tabs>
          <w:tab w:val="left" w:pos="540"/>
        </w:tabs>
        <w:suppressAutoHyphens/>
        <w:autoSpaceDE w:val="0"/>
        <w:autoSpaceDN w:val="0"/>
        <w:adjustRightInd w:val="0"/>
        <w:spacing w:after="0" w:line="240" w:lineRule="auto"/>
        <w:jc w:val="both"/>
        <w:rPr>
          <w:rFonts w:ascii="Times New Roman" w:eastAsia="Calibri" w:hAnsi="Times New Roman" w:cs="Times New Roman"/>
          <w:sz w:val="28"/>
          <w:szCs w:val="28"/>
          <w:lang w:eastAsia="ru-RU"/>
        </w:rPr>
      </w:pPr>
    </w:p>
    <w:p w:rsidR="00D463AF" w:rsidRPr="00D463AF" w:rsidRDefault="00D463AF" w:rsidP="00D463AF">
      <w:pPr>
        <w:widowControl w:val="0"/>
        <w:tabs>
          <w:tab w:val="left" w:pos="709"/>
        </w:tabs>
        <w:suppressAutoHyphens/>
        <w:spacing w:after="0" w:line="240" w:lineRule="auto"/>
        <w:jc w:val="both"/>
        <w:rPr>
          <w:rFonts w:ascii="Times New Roman" w:eastAsia="Times New Roman" w:hAnsi="Times New Roman" w:cs="Times New Roman"/>
          <w:b/>
          <w:bCs/>
          <w:color w:val="000000" w:themeColor="text1"/>
          <w:kern w:val="1"/>
          <w:sz w:val="28"/>
          <w:szCs w:val="28"/>
          <w:lang w:eastAsia="ar-SA"/>
        </w:rPr>
      </w:pPr>
      <w:r w:rsidRPr="00D463AF">
        <w:rPr>
          <w:rFonts w:ascii="Times New Roman" w:eastAsia="Times New Roman" w:hAnsi="Times New Roman" w:cs="Times New Roman"/>
          <w:b/>
          <w:bCs/>
          <w:color w:val="000000" w:themeColor="text1"/>
          <w:kern w:val="1"/>
          <w:sz w:val="28"/>
          <w:szCs w:val="28"/>
          <w:lang w:eastAsia="ar-SA"/>
        </w:rPr>
        <w:t xml:space="preserve">2.16. </w:t>
      </w:r>
      <w:proofErr w:type="gramStart"/>
      <w:r w:rsidRPr="00D463AF">
        <w:rPr>
          <w:rFonts w:ascii="Times New Roman" w:eastAsia="Times New Roman" w:hAnsi="Times New Roman" w:cs="Times New Roman"/>
          <w:b/>
          <w:bCs/>
          <w:color w:val="000000" w:themeColor="text1"/>
          <w:kern w:val="1"/>
          <w:sz w:val="28"/>
          <w:szCs w:val="28"/>
          <w:lang w:eastAsia="ar-SA"/>
        </w:rPr>
        <w:t xml:space="preserve">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приему заявителей, размещению и оформлению визуальной, текстовой и мультимедийной информации о порядке предоставления </w:t>
      </w:r>
      <w:r w:rsidRPr="00D463AF">
        <w:rPr>
          <w:rFonts w:ascii="Times New Roman" w:eastAsia="Times New Roman" w:hAnsi="Times New Roman" w:cs="Times New Roman"/>
          <w:b/>
          <w:bCs/>
          <w:color w:val="000000" w:themeColor="text1"/>
          <w:sz w:val="28"/>
          <w:szCs w:val="28"/>
          <w:lang w:eastAsia="ru-RU"/>
        </w:rPr>
        <w:t>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463AF" w:rsidRPr="00D463AF" w:rsidRDefault="00D463AF" w:rsidP="00D463AF">
      <w:pPr>
        <w:widowControl w:val="0"/>
        <w:tabs>
          <w:tab w:val="left" w:pos="709"/>
        </w:tabs>
        <w:suppressAutoHyphens/>
        <w:spacing w:after="0" w:line="240" w:lineRule="auto"/>
        <w:jc w:val="both"/>
        <w:rPr>
          <w:rFonts w:ascii="Times New Roman" w:eastAsia="Times New Roman" w:hAnsi="Times New Roman" w:cs="Times New Roman"/>
          <w:b/>
          <w:bCs/>
          <w:color w:val="000000" w:themeColor="text1"/>
          <w:kern w:val="1"/>
          <w:sz w:val="28"/>
          <w:szCs w:val="28"/>
          <w:lang w:eastAsia="ar-SA"/>
        </w:rPr>
      </w:pP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xml:space="preserve">2.16.1. </w:t>
      </w:r>
      <w:proofErr w:type="gramStart"/>
      <w:r w:rsidRPr="00D463AF">
        <w:rPr>
          <w:rFonts w:ascii="Times New Roman" w:eastAsia="Times New Roman" w:hAnsi="Times New Roman" w:cs="Times New Roman"/>
          <w:kern w:val="1"/>
          <w:sz w:val="28"/>
          <w:szCs w:val="28"/>
          <w:lang w:eastAsia="ar-SA"/>
        </w:rPr>
        <w:t>Помещения, в которых предоставляется  муниципальная услуга,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w:t>
      </w:r>
      <w:proofErr w:type="gramEnd"/>
      <w:r w:rsidRPr="00D463AF">
        <w:rPr>
          <w:rFonts w:ascii="Times New Roman" w:eastAsia="Times New Roman" w:hAnsi="Times New Roman" w:cs="Times New Roman"/>
          <w:kern w:val="1"/>
          <w:sz w:val="28"/>
          <w:szCs w:val="28"/>
          <w:lang w:eastAsia="ar-SA"/>
        </w:rPr>
        <w:t xml:space="preserve"> защите инвалидов.</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Места ожидания заявителей оборудуются стульями и (или) кресельными секциями, и (или) скамьями.</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2.16.2.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D463AF" w:rsidRPr="00D463AF" w:rsidRDefault="00D463AF" w:rsidP="00D463AF">
      <w:pPr>
        <w:tabs>
          <w:tab w:val="left" w:pos="709"/>
        </w:tabs>
        <w:suppressAutoHyphens/>
        <w:spacing w:after="0" w:line="240" w:lineRule="auto"/>
        <w:rPr>
          <w:rFonts w:ascii="Times New Roman" w:eastAsia="Times New Roman" w:hAnsi="Times New Roman" w:cs="Times New Roman"/>
          <w:bCs/>
          <w:kern w:val="1"/>
          <w:sz w:val="28"/>
          <w:szCs w:val="28"/>
          <w:lang w:eastAsia="ar-SA"/>
        </w:rPr>
      </w:pPr>
      <w:r w:rsidRPr="00D463AF">
        <w:rPr>
          <w:rFonts w:ascii="Times New Roman" w:eastAsia="Times New Roman" w:hAnsi="Times New Roman" w:cs="Times New Roman"/>
          <w:bCs/>
          <w:kern w:val="1"/>
          <w:sz w:val="28"/>
          <w:szCs w:val="28"/>
          <w:lang w:eastAsia="ar-SA"/>
        </w:rPr>
        <w:t>2.16.3. Обеспечение доступности для инвалидов.</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Администрация  обеспечивает условия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возможность беспрепятственного входа в помещение  и выхода из него;</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сопровождение инвалидов, имеющих стойкие расстройства функции зрения и самостоятельного передвижения, и оказание им помощи;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содействие со стороны должностных лиц, при необходимости, инвалиду при входе в объект и выходе из него;</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оборудование на прилегающих к зданию территориях мест для парковки автотранспортных средств инвалидов;</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lastRenderedPageBreak/>
        <w:t>сопровождение инвалидов, имеющих стойкие расстройства функции зрения и самостоятельного передвижения, по территории объекта;</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проведение инструктажа должностных лиц, осуществляющих первичный контакт с получателями услуги, по вопросам работы с инвалидами;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допуск в помещение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xml:space="preserve">допуск в помещение </w:t>
      </w:r>
      <w:proofErr w:type="spellStart"/>
      <w:r w:rsidRPr="00D463AF">
        <w:rPr>
          <w:rFonts w:ascii="Times New Roman" w:eastAsia="Times New Roman" w:hAnsi="Times New Roman" w:cs="Times New Roman"/>
          <w:kern w:val="1"/>
          <w:sz w:val="28"/>
          <w:szCs w:val="28"/>
          <w:lang w:eastAsia="ar-SA"/>
        </w:rPr>
        <w:t>сурдопереводчика</w:t>
      </w:r>
      <w:proofErr w:type="spellEnd"/>
      <w:r w:rsidRPr="00D463AF">
        <w:rPr>
          <w:rFonts w:ascii="Times New Roman" w:eastAsia="Times New Roman" w:hAnsi="Times New Roman" w:cs="Times New Roman"/>
          <w:kern w:val="1"/>
          <w:sz w:val="28"/>
          <w:szCs w:val="28"/>
          <w:lang w:eastAsia="ar-SA"/>
        </w:rPr>
        <w:t xml:space="preserve"> и </w:t>
      </w:r>
      <w:proofErr w:type="spellStart"/>
      <w:r w:rsidRPr="00D463AF">
        <w:rPr>
          <w:rFonts w:ascii="Times New Roman" w:eastAsia="Times New Roman" w:hAnsi="Times New Roman" w:cs="Times New Roman"/>
          <w:kern w:val="1"/>
          <w:sz w:val="28"/>
          <w:szCs w:val="28"/>
          <w:lang w:eastAsia="ar-SA"/>
        </w:rPr>
        <w:t>тифлосурдопереводчика</w:t>
      </w:r>
      <w:proofErr w:type="spellEnd"/>
      <w:r w:rsidRPr="00D463AF">
        <w:rPr>
          <w:rFonts w:ascii="Times New Roman" w:eastAsia="Times New Roman" w:hAnsi="Times New Roman" w:cs="Times New Roman"/>
          <w:kern w:val="1"/>
          <w:sz w:val="28"/>
          <w:szCs w:val="28"/>
          <w:lang w:eastAsia="ar-SA"/>
        </w:rPr>
        <w:t>;</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ab/>
        <w:t>предоставление, при необходимости, услуги по месту жительства инвалида или в дистанционном режиме;</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оказание должностными  лицами Администрации иной необходимой инвалидам помощи в преодолении барьеров, мешающих получению ими услуг наравне с другими лицами.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D463AF">
        <w:rPr>
          <w:rFonts w:ascii="Times New Roman" w:eastAsia="Times New Roman" w:hAnsi="Times New Roman" w:cs="Times New Roman"/>
          <w:b/>
          <w:bCs/>
          <w:sz w:val="28"/>
          <w:szCs w:val="28"/>
        </w:rPr>
        <w:t>2.17. П</w:t>
      </w:r>
      <w:r w:rsidRPr="00D463AF">
        <w:rPr>
          <w:rFonts w:ascii="Times New Roman" w:eastAsia="Times New Roman" w:hAnsi="Times New Roman" w:cs="Times New Roman"/>
          <w:b/>
          <w:bCs/>
          <w:sz w:val="28"/>
          <w:szCs w:val="28"/>
          <w:lang w:eastAsia="ru-RU"/>
        </w:rPr>
        <w:t xml:space="preserve">оказатели доступности и качества </w:t>
      </w:r>
      <w:r w:rsidRPr="00D463AF">
        <w:rPr>
          <w:rFonts w:ascii="Times New Roman" w:eastAsia="Times New Roman" w:hAnsi="Times New Roman" w:cs="Times New Roman"/>
          <w:b/>
          <w:bCs/>
          <w:sz w:val="28"/>
          <w:szCs w:val="28"/>
        </w:rPr>
        <w:t>муниципальной</w:t>
      </w:r>
      <w:r w:rsidRPr="00D463AF">
        <w:rPr>
          <w:rFonts w:ascii="Times New Roman" w:eastAsia="Times New Roman" w:hAnsi="Times New Roman" w:cs="Times New Roman"/>
          <w:b/>
          <w:bCs/>
          <w:sz w:val="28"/>
          <w:szCs w:val="28"/>
          <w:lang w:eastAsia="ru-RU"/>
        </w:rPr>
        <w:t xml:space="preserve"> услуги, в том числе количество взаимодействий заявителя с должностными лицами при предоставлении </w:t>
      </w:r>
      <w:r w:rsidRPr="00D463AF">
        <w:rPr>
          <w:rFonts w:ascii="Times New Roman" w:eastAsia="Times New Roman" w:hAnsi="Times New Roman" w:cs="Times New Roman"/>
          <w:b/>
          <w:bCs/>
          <w:sz w:val="28"/>
          <w:szCs w:val="28"/>
        </w:rPr>
        <w:t>муниципальной</w:t>
      </w:r>
      <w:r w:rsidRPr="00D463AF">
        <w:rPr>
          <w:rFonts w:ascii="Times New Roman" w:eastAsia="Times New Roman" w:hAnsi="Times New Roman" w:cs="Times New Roman"/>
          <w:b/>
          <w:bCs/>
          <w:sz w:val="28"/>
          <w:szCs w:val="28"/>
          <w:lang w:eastAsia="ru-RU"/>
        </w:rPr>
        <w:t xml:space="preserve"> услуги и их продолжительность, возможность получения </w:t>
      </w:r>
      <w:r w:rsidRPr="00D463AF">
        <w:rPr>
          <w:rFonts w:ascii="Times New Roman" w:eastAsia="Times New Roman" w:hAnsi="Times New Roman" w:cs="Times New Roman"/>
          <w:b/>
          <w:bCs/>
          <w:sz w:val="28"/>
          <w:szCs w:val="28"/>
        </w:rPr>
        <w:t>муниципальной</w:t>
      </w:r>
      <w:r w:rsidRPr="00D463AF">
        <w:rPr>
          <w:rFonts w:ascii="Times New Roman" w:eastAsia="Times New Roman" w:hAnsi="Times New Roman" w:cs="Times New Roman"/>
          <w:b/>
          <w:bCs/>
          <w:sz w:val="28"/>
          <w:szCs w:val="28"/>
          <w:lang w:eastAsia="ru-RU"/>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463AF" w:rsidRPr="00D463AF" w:rsidRDefault="00D463AF" w:rsidP="00D463AF">
      <w:pPr>
        <w:spacing w:after="0" w:line="240" w:lineRule="auto"/>
        <w:jc w:val="both"/>
        <w:rPr>
          <w:rFonts w:ascii="Times New Roman" w:eastAsia="Times New Roman" w:hAnsi="Times New Roman" w:cs="Times New Roman"/>
          <w:b/>
          <w:bCs/>
          <w:sz w:val="28"/>
          <w:szCs w:val="28"/>
          <w:lang w:eastAsia="ru-RU"/>
        </w:rPr>
      </w:pPr>
    </w:p>
    <w:p w:rsidR="00D463AF" w:rsidRPr="00D463AF" w:rsidRDefault="00D463AF" w:rsidP="00D463AF">
      <w:pPr>
        <w:spacing w:after="0" w:line="240" w:lineRule="auto"/>
        <w:jc w:val="both"/>
        <w:rPr>
          <w:rFonts w:ascii="Times New Roman" w:eastAsia="Times New Roman" w:hAnsi="Times New Roman" w:cs="Times New Roman"/>
          <w:b/>
          <w:bCs/>
          <w:sz w:val="28"/>
          <w:szCs w:val="28"/>
          <w:lang w:eastAsia="ru-RU"/>
        </w:rPr>
      </w:pPr>
      <w:r w:rsidRPr="00D463AF">
        <w:rPr>
          <w:rFonts w:ascii="Times New Roman" w:eastAsia="Times New Roman" w:hAnsi="Times New Roman" w:cs="Times New Roman"/>
          <w:b/>
          <w:bCs/>
          <w:sz w:val="28"/>
          <w:szCs w:val="28"/>
          <w:lang w:eastAsia="ru-RU"/>
        </w:rPr>
        <w:t xml:space="preserve">Показатели доступности </w:t>
      </w:r>
      <w:r w:rsidRPr="00D463AF">
        <w:rPr>
          <w:rFonts w:ascii="Times New Roman" w:eastAsia="Times New Roman" w:hAnsi="Times New Roman" w:cs="Times New Roman"/>
          <w:b/>
          <w:sz w:val="28"/>
          <w:szCs w:val="28"/>
          <w:lang w:eastAsia="ru-RU"/>
        </w:rPr>
        <w:t>муниципальной</w:t>
      </w:r>
      <w:r w:rsidRPr="00D463AF">
        <w:rPr>
          <w:rFonts w:ascii="Times New Roman" w:eastAsia="Times New Roman" w:hAnsi="Times New Roman" w:cs="Times New Roman"/>
          <w:b/>
          <w:bCs/>
          <w:sz w:val="28"/>
          <w:szCs w:val="28"/>
          <w:lang w:eastAsia="ru-RU"/>
        </w:rPr>
        <w:t xml:space="preserve"> услуги:</w:t>
      </w:r>
    </w:p>
    <w:p w:rsidR="00D463AF" w:rsidRPr="00D463AF" w:rsidRDefault="00D463AF" w:rsidP="00D463AF">
      <w:pPr>
        <w:spacing w:after="0" w:line="240" w:lineRule="auto"/>
        <w:jc w:val="both"/>
        <w:rPr>
          <w:rFonts w:ascii="Times New Roman" w:eastAsia="Times New Roman" w:hAnsi="Times New Roman" w:cs="Times New Roman"/>
          <w:b/>
          <w:bCs/>
          <w:sz w:val="28"/>
          <w:szCs w:val="28"/>
          <w:lang w:eastAsia="ru-RU"/>
        </w:rPr>
      </w:pPr>
    </w:p>
    <w:p w:rsidR="00D463AF" w:rsidRPr="00D463AF" w:rsidRDefault="00D463AF" w:rsidP="00D463AF">
      <w:pPr>
        <w:shd w:val="clear" w:color="auto" w:fill="FFFFFF"/>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транспортная или пешая доступность к местам предоставления муниципальной услуги;</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доступность обращения за предоставлением муниципальной услуги, в том числе для лиц с ограниченными возможностями здоровья;</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наличие полной и понятной информации о местах, порядке и сроках предоставления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spacing w:after="0" w:line="240" w:lineRule="auto"/>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Показатели качества муниципальной услуги:</w:t>
      </w:r>
    </w:p>
    <w:p w:rsidR="00D463AF" w:rsidRPr="00D463AF" w:rsidRDefault="00D463AF" w:rsidP="00D463AF">
      <w:pPr>
        <w:spacing w:after="0" w:line="240" w:lineRule="auto"/>
        <w:rPr>
          <w:rFonts w:ascii="Times New Roman" w:eastAsia="Times New Roman" w:hAnsi="Times New Roman" w:cs="Times New Roman"/>
          <w:b/>
          <w:sz w:val="28"/>
          <w:szCs w:val="28"/>
          <w:lang w:eastAsia="ru-RU"/>
        </w:rPr>
      </w:pP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полнота и актуальность информации о порядке предоставления муниципальной услуги;</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 наличие необходимого и достаточного количества специалистов, а также помещений, в которых предоставляется муниципальная услуга,  в целях соблюдения установленных настоящим Административным регламентом сроков предоставления муниципальной услуги;</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количество взаимодействий  заявителя с должностными лицами при предоставлении муниципальной услуги</w:t>
      </w:r>
      <w:r w:rsidRPr="00D463AF">
        <w:rPr>
          <w:rFonts w:ascii="Calibri" w:eastAsia="Times New Roman" w:hAnsi="Calibri" w:cs="Calibri"/>
          <w:b/>
          <w:color w:val="CC00FF"/>
          <w:kern w:val="1"/>
          <w:lang w:eastAsia="ru-RU"/>
        </w:rPr>
        <w:t xml:space="preserve"> </w:t>
      </w:r>
      <w:r w:rsidRPr="00D463AF">
        <w:rPr>
          <w:rFonts w:ascii="Times New Roman" w:eastAsia="Times New Roman" w:hAnsi="Times New Roman" w:cs="Times New Roman"/>
          <w:kern w:val="1"/>
          <w:sz w:val="28"/>
          <w:szCs w:val="28"/>
          <w:lang w:eastAsia="ru-RU"/>
        </w:rPr>
        <w:t>и их продолжительность</w:t>
      </w:r>
      <w:r w:rsidRPr="00D463AF">
        <w:rPr>
          <w:rFonts w:ascii="Times New Roman" w:eastAsia="Times New Roman" w:hAnsi="Times New Roman" w:cs="Times New Roman"/>
          <w:sz w:val="28"/>
          <w:szCs w:val="28"/>
          <w:lang w:eastAsia="ru-RU"/>
        </w:rPr>
        <w:t>;</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отсутствие очередей при приеме и выдаче документов заявителям;</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отсутствие обоснованных жалоб на действия (бездействие) специалистов и уполномоченных должностных лиц;</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отсутствие  жалоб на некорректное, невнимательное отношение специалистов и уполномоченных должностных лиц к заявителям</w:t>
      </w:r>
    </w:p>
    <w:p w:rsidR="00D463AF" w:rsidRPr="00D463AF" w:rsidRDefault="00D463AF" w:rsidP="00D463AF">
      <w:pPr>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D463AF">
        <w:rPr>
          <w:rFonts w:ascii="Times New Roman" w:eastAsia="Times New Roman" w:hAnsi="Times New Roman" w:cs="Times New Roman"/>
          <w:b/>
          <w:bCs/>
          <w:sz w:val="28"/>
          <w:szCs w:val="28"/>
          <w:lang w:eastAsia="ru-RU"/>
        </w:rPr>
        <w:t>2.18.  Иные требования, в том числе учитывающие особенности предоставления муниципальной услуги в электронной форме</w:t>
      </w: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b/>
          <w:color w:val="00B050"/>
          <w:sz w:val="28"/>
          <w:szCs w:val="28"/>
          <w:lang w:eastAsia="ru-RU"/>
        </w:rPr>
      </w:pPr>
    </w:p>
    <w:p w:rsidR="00D463AF" w:rsidRPr="00D463AF" w:rsidRDefault="00D463AF" w:rsidP="00D463AF">
      <w:pPr>
        <w:tabs>
          <w:tab w:val="left" w:pos="709"/>
        </w:tabs>
        <w:suppressAutoHyphens/>
        <w:spacing w:after="0" w:line="240" w:lineRule="auto"/>
        <w:jc w:val="both"/>
        <w:rPr>
          <w:rFonts w:ascii="Times New Roman" w:eastAsia="Calibri" w:hAnsi="Times New Roman" w:cs="Times New Roman"/>
          <w:color w:val="00000A"/>
          <w:sz w:val="28"/>
          <w:szCs w:val="28"/>
          <w:lang w:eastAsia="ru-RU"/>
        </w:rPr>
      </w:pPr>
      <w:r w:rsidRPr="00D463AF">
        <w:rPr>
          <w:rFonts w:ascii="Times New Roman" w:eastAsia="Calibri" w:hAnsi="Times New Roman" w:cs="Times New Roman"/>
          <w:color w:val="00000A"/>
          <w:sz w:val="28"/>
          <w:szCs w:val="28"/>
          <w:lang w:eastAsia="ru-RU"/>
        </w:rPr>
        <w:t>Муниципальная услуга в электронной форме в настоящее время не предоставляется.</w:t>
      </w:r>
    </w:p>
    <w:p w:rsidR="00D463AF" w:rsidRPr="00D463AF" w:rsidRDefault="00D463AF" w:rsidP="00D463AF">
      <w:pPr>
        <w:tabs>
          <w:tab w:val="left" w:pos="709"/>
        </w:tabs>
        <w:suppressAutoHyphens/>
        <w:spacing w:after="0" w:line="240" w:lineRule="auto"/>
        <w:jc w:val="both"/>
        <w:rPr>
          <w:rFonts w:ascii="Times New Roman" w:eastAsia="Calibri" w:hAnsi="Times New Roman" w:cs="Times New Roman"/>
          <w:color w:val="00000A"/>
          <w:sz w:val="28"/>
          <w:szCs w:val="28"/>
          <w:lang w:eastAsia="ru-RU"/>
        </w:rPr>
      </w:pPr>
    </w:p>
    <w:p w:rsidR="00D463AF" w:rsidRPr="00D463AF" w:rsidRDefault="00D463AF" w:rsidP="00D463AF">
      <w:pPr>
        <w:tabs>
          <w:tab w:val="left" w:pos="709"/>
        </w:tabs>
        <w:suppressAutoHyphens/>
        <w:spacing w:after="0" w:line="240" w:lineRule="auto"/>
        <w:jc w:val="both"/>
        <w:rPr>
          <w:rFonts w:ascii="Times New Roman" w:eastAsia="Calibri" w:hAnsi="Times New Roman" w:cs="Times New Roman"/>
          <w:color w:val="00000A"/>
          <w:sz w:val="28"/>
          <w:szCs w:val="28"/>
          <w:lang w:eastAsia="ru-RU"/>
        </w:rPr>
      </w:pPr>
      <w:r w:rsidRPr="00D463AF">
        <w:rPr>
          <w:rFonts w:ascii="Times New Roman" w:eastAsia="Times New Roman" w:hAnsi="Times New Roman" w:cs="Times New Roman"/>
          <w:b/>
          <w:bCs/>
          <w:kern w:val="1"/>
          <w:sz w:val="28"/>
          <w:szCs w:val="28"/>
          <w:lang w:val="en-US" w:eastAsia="ru-RU"/>
        </w:rPr>
        <w:t>III</w:t>
      </w:r>
      <w:r w:rsidRPr="00D463AF">
        <w:rPr>
          <w:rFonts w:ascii="Times New Roman" w:eastAsia="Times New Roman" w:hAnsi="Times New Roman" w:cs="Times New Roman"/>
          <w:b/>
          <w:bCs/>
          <w:kern w:val="1"/>
          <w:sz w:val="28"/>
          <w:szCs w:val="28"/>
          <w:lang w:eastAsia="ru-RU"/>
        </w:rPr>
        <w:t>. Состав, последовательность и сроки выполнения административных процедур (действий), требования к порядку их выполнения</w:t>
      </w:r>
    </w:p>
    <w:p w:rsidR="00D463AF" w:rsidRPr="00D463AF" w:rsidRDefault="00D463AF" w:rsidP="00D463AF">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Исчерпывающий перечень административных процедур (действий):</w:t>
      </w:r>
    </w:p>
    <w:p w:rsidR="00D463AF" w:rsidRPr="00D463AF" w:rsidRDefault="00D463AF" w:rsidP="00D463AF">
      <w:pPr>
        <w:widowControl w:val="0"/>
        <w:autoSpaceDE w:val="0"/>
        <w:autoSpaceDN w:val="0"/>
        <w:spacing w:before="240" w:after="0" w:line="240" w:lineRule="auto"/>
        <w:jc w:val="center"/>
        <w:rPr>
          <w:rFonts w:ascii="Times New Roman" w:eastAsia="Times New Roman" w:hAnsi="Times New Roman" w:cs="Times New Roman"/>
          <w:sz w:val="28"/>
          <w:szCs w:val="28"/>
          <w:lang w:eastAsia="ru-RU"/>
        </w:rPr>
      </w:pPr>
    </w:p>
    <w:p w:rsidR="00D463AF" w:rsidRPr="00D463AF" w:rsidRDefault="0069386C" w:rsidP="0069386C">
      <w:pPr>
        <w:widowControl w:val="0"/>
        <w:tabs>
          <w:tab w:val="left" w:pos="709"/>
        </w:tabs>
        <w:suppressAutoHyphens/>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r w:rsidR="00D463AF" w:rsidRPr="00D463AF">
        <w:rPr>
          <w:rFonts w:ascii="Times New Roman" w:eastAsia="Times New Roman" w:hAnsi="Times New Roman" w:cs="Times New Roman"/>
          <w:sz w:val="28"/>
          <w:szCs w:val="28"/>
          <w:lang w:eastAsia="ru-RU"/>
        </w:rPr>
        <w:t>прием и регистрация заявления и документов, необходимых для предоставления муниципальной услуги;</w:t>
      </w:r>
    </w:p>
    <w:p w:rsidR="00D463AF" w:rsidRPr="00D463AF" w:rsidRDefault="00D463AF" w:rsidP="00D463AF">
      <w:pPr>
        <w:widowControl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2) формирование и направление межведомственных запросов в органы, участвующие в предоставлении муниципальной услуги;</w:t>
      </w:r>
    </w:p>
    <w:p w:rsidR="00D463AF" w:rsidRPr="00D463AF" w:rsidRDefault="00D463AF" w:rsidP="00D463AF">
      <w:pPr>
        <w:autoSpaceDE w:val="0"/>
        <w:autoSpaceDN w:val="0"/>
        <w:adjustRightInd w:val="0"/>
        <w:spacing w:after="0" w:line="240" w:lineRule="auto"/>
        <w:jc w:val="both"/>
        <w:outlineLvl w:val="0"/>
        <w:rPr>
          <w:rFonts w:ascii="Times New Roman" w:hAnsi="Times New Roman" w:cs="Times New Roman"/>
          <w:b/>
          <w:bCs/>
          <w:sz w:val="28"/>
          <w:szCs w:val="28"/>
        </w:rPr>
      </w:pPr>
      <w:r w:rsidRPr="00D463AF">
        <w:rPr>
          <w:rFonts w:ascii="Times New Roman" w:eastAsia="Times New Roman" w:hAnsi="Times New Roman" w:cs="Times New Roman"/>
          <w:sz w:val="28"/>
          <w:szCs w:val="28"/>
          <w:lang w:eastAsia="ru-RU"/>
        </w:rPr>
        <w:t>3) рассмотрение материалов, необходимых для предоставления муниципальной услуги и принятие решения</w:t>
      </w:r>
      <w:r w:rsidRPr="00D463AF">
        <w:rPr>
          <w:rFonts w:ascii="Calibri" w:eastAsia="Times New Roman" w:hAnsi="Calibri" w:cs="Calibri"/>
          <w:color w:val="00000A"/>
          <w:kern w:val="1"/>
          <w:sz w:val="28"/>
          <w:szCs w:val="28"/>
          <w:lang w:eastAsia="ar-SA"/>
        </w:rPr>
        <w:t xml:space="preserve"> </w:t>
      </w:r>
      <w:r w:rsidRPr="00D463AF">
        <w:rPr>
          <w:rFonts w:ascii="Times New Roman" w:eastAsia="Times New Roman" w:hAnsi="Times New Roman" w:cs="Times New Roman"/>
          <w:color w:val="00000A"/>
          <w:kern w:val="1"/>
          <w:sz w:val="28"/>
          <w:szCs w:val="28"/>
          <w:lang w:eastAsia="ar-SA"/>
        </w:rPr>
        <w:t xml:space="preserve">о  постановке заявителя на </w:t>
      </w:r>
      <w:r w:rsidRPr="00D463AF">
        <w:rPr>
          <w:rFonts w:ascii="Times New Roman" w:eastAsia="Times New Roman" w:hAnsi="Times New Roman" w:cs="Times New Roman"/>
          <w:kern w:val="1"/>
          <w:sz w:val="28"/>
          <w:szCs w:val="28"/>
          <w:lang w:eastAsia="ar-SA"/>
        </w:rPr>
        <w:t xml:space="preserve">учет </w:t>
      </w:r>
      <w:r w:rsidRPr="00D463AF">
        <w:rPr>
          <w:rFonts w:ascii="Times New Roman" w:hAnsi="Times New Roman" w:cs="Times New Roman"/>
          <w:bCs/>
          <w:sz w:val="28"/>
          <w:szCs w:val="28"/>
        </w:rPr>
        <w:t>в качестве лица, имеющего право на предоставление земельного участка в собственность бесплатно (далее - решение о постановке на учет)</w:t>
      </w:r>
      <w:r w:rsidRPr="00D463AF">
        <w:rPr>
          <w:rFonts w:ascii="Times New Roman" w:hAnsi="Times New Roman" w:cs="Times New Roman"/>
          <w:b/>
          <w:bCs/>
          <w:sz w:val="28"/>
          <w:szCs w:val="28"/>
        </w:rPr>
        <w:t xml:space="preserve">, </w:t>
      </w:r>
      <w:r w:rsidRPr="00D463AF">
        <w:rPr>
          <w:rFonts w:ascii="Times New Roman" w:eastAsia="Times New Roman" w:hAnsi="Times New Roman" w:cs="Times New Roman"/>
          <w:color w:val="00000A"/>
          <w:kern w:val="1"/>
          <w:sz w:val="28"/>
          <w:szCs w:val="28"/>
          <w:lang w:eastAsia="ar-SA"/>
        </w:rPr>
        <w:t>либо в отказе в постановке на учет.</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4) предоставление  заявителю земельного участка; </w:t>
      </w:r>
    </w:p>
    <w:p w:rsidR="00D463AF" w:rsidRPr="00D463AF" w:rsidRDefault="00D463AF" w:rsidP="00D463AF">
      <w:pPr>
        <w:widowControl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5) выдача (направление) заявителю  результата  предоставления муниципальной услуги.</w:t>
      </w: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lastRenderedPageBreak/>
        <w:t>6)   порядок исправления допущенных опечаток и ошибок в выданных в результате предоставления муниципальной услуги  документах.</w:t>
      </w: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3.1. Прием и регистрация заявления и документов, необходимых для предоставления муниципальной услуги</w:t>
      </w: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3.1.1. Основанием для начала административной процедуры является подача заявителем в орган учета заявления о предоставлении муниципальной услуги с документами, указанными в подразделе 2.6 настоящего Административного регламента.</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Cs/>
          <w:sz w:val="28"/>
          <w:szCs w:val="28"/>
        </w:rPr>
      </w:pPr>
      <w:r w:rsidRPr="00D463AF">
        <w:rPr>
          <w:rFonts w:ascii="Times New Roman" w:eastAsia="Calibri" w:hAnsi="Times New Roman" w:cs="Times New Roman"/>
          <w:bCs/>
          <w:sz w:val="28"/>
          <w:szCs w:val="28"/>
        </w:rPr>
        <w:t>3.1.2.  При получении заявления   должностное лицо Администрации, ответственное за предоставление муниципальной услуги, (далее - ответственный исполнитель) осуществляет следующие действия</w:t>
      </w:r>
      <w:r w:rsidRPr="00D463AF">
        <w:rPr>
          <w:rFonts w:ascii="Times New Roman" w:eastAsia="Calibri" w:hAnsi="Times New Roman" w:cs="Times New Roman"/>
          <w:sz w:val="28"/>
          <w:szCs w:val="28"/>
        </w:rPr>
        <w:t xml:space="preserve">: </w:t>
      </w:r>
      <w:r w:rsidRPr="00D463AF">
        <w:rPr>
          <w:rFonts w:ascii="Times New Roman" w:eastAsia="Calibri" w:hAnsi="Times New Roman" w:cs="Times New Roman"/>
          <w:bCs/>
          <w:sz w:val="28"/>
          <w:szCs w:val="28"/>
        </w:rPr>
        <w:t xml:space="preserve"> </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Cs/>
          <w:sz w:val="28"/>
          <w:szCs w:val="28"/>
        </w:rPr>
      </w:pPr>
      <w:r w:rsidRPr="00D463AF">
        <w:rPr>
          <w:rFonts w:ascii="Times New Roman" w:eastAsia="Calibri" w:hAnsi="Times New Roman" w:cs="Times New Roman"/>
          <w:bCs/>
          <w:sz w:val="28"/>
          <w:szCs w:val="28"/>
        </w:rPr>
        <w:t xml:space="preserve">1)  проверяет правильность оформления заявления; </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Cs/>
          <w:sz w:val="28"/>
          <w:szCs w:val="28"/>
        </w:rPr>
      </w:pPr>
      <w:r w:rsidRPr="00D463AF">
        <w:rPr>
          <w:rFonts w:ascii="Times New Roman" w:eastAsia="Calibri" w:hAnsi="Times New Roman" w:cs="Times New Roman"/>
          <w:bCs/>
          <w:sz w:val="28"/>
          <w:szCs w:val="28"/>
        </w:rPr>
        <w:t>В  случае неправильного оформления заявления о предоставлении муниципальной услуги, ответственным исполнителем  оказывается помощь заявителю в оформлении заявления.</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Cs/>
          <w:sz w:val="28"/>
          <w:szCs w:val="28"/>
        </w:rPr>
      </w:pPr>
      <w:r w:rsidRPr="00D463AF">
        <w:rPr>
          <w:rFonts w:ascii="Times New Roman" w:eastAsia="Calibri" w:hAnsi="Times New Roman" w:cs="Times New Roman"/>
          <w:bCs/>
          <w:sz w:val="28"/>
          <w:szCs w:val="28"/>
        </w:rPr>
        <w:t>2)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Cs/>
          <w:sz w:val="28"/>
          <w:szCs w:val="28"/>
        </w:rPr>
      </w:pPr>
      <w:r w:rsidRPr="00D463AF">
        <w:rPr>
          <w:rFonts w:ascii="Times New Roman" w:eastAsia="Calibri" w:hAnsi="Times New Roman" w:cs="Times New Roman"/>
          <w:bCs/>
          <w:sz w:val="28"/>
          <w:szCs w:val="28"/>
        </w:rPr>
        <w:t>3)  заполняет расписку о приеме (регистрации) заявления заявителя;</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Cs/>
          <w:color w:val="00B050"/>
          <w:sz w:val="24"/>
          <w:szCs w:val="24"/>
        </w:rPr>
      </w:pPr>
      <w:r w:rsidRPr="00D463AF">
        <w:rPr>
          <w:rFonts w:ascii="Times New Roman" w:eastAsia="Calibri" w:hAnsi="Times New Roman" w:cs="Times New Roman"/>
          <w:bCs/>
          <w:sz w:val="28"/>
          <w:szCs w:val="28"/>
        </w:rPr>
        <w:t xml:space="preserve">4) вносит запись о приеме заявления в Журнал регистрации входящей корреспонденции.  </w:t>
      </w: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bCs/>
          <w:sz w:val="28"/>
          <w:szCs w:val="28"/>
          <w:lang w:eastAsia="ru-RU"/>
        </w:rPr>
        <w:t xml:space="preserve">3.1.3. Максимальный срок выполнения административной процедуры - </w:t>
      </w:r>
      <w:r w:rsidRPr="00D463AF">
        <w:rPr>
          <w:rFonts w:ascii="Times New Roman" w:eastAsia="Times New Roman" w:hAnsi="Times New Roman" w:cs="Times New Roman"/>
          <w:sz w:val="28"/>
          <w:szCs w:val="28"/>
          <w:lang w:eastAsia="ru-RU"/>
        </w:rPr>
        <w:t xml:space="preserve">  1 рабочий день.</w:t>
      </w: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sz w:val="28"/>
          <w:szCs w:val="28"/>
        </w:rPr>
      </w:pPr>
      <w:r w:rsidRPr="00D463AF">
        <w:rPr>
          <w:rFonts w:ascii="Times New Roman" w:eastAsia="Calibri" w:hAnsi="Times New Roman" w:cs="Times New Roman"/>
          <w:bCs/>
          <w:sz w:val="28"/>
          <w:szCs w:val="28"/>
        </w:rPr>
        <w:t xml:space="preserve">3.1.4.  </w:t>
      </w:r>
      <w:r w:rsidRPr="00D463AF">
        <w:rPr>
          <w:rFonts w:ascii="Times New Roman" w:eastAsia="Times New Roman" w:hAnsi="Times New Roman" w:cs="Times New Roman"/>
          <w:sz w:val="28"/>
          <w:szCs w:val="28"/>
        </w:rPr>
        <w:t>Критерием принятия решения является обращение  заявителя за получением муниципальной услуги.</w:t>
      </w: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r w:rsidRPr="00D463AF">
        <w:rPr>
          <w:rFonts w:ascii="Times New Roman" w:eastAsia="Calibri" w:hAnsi="Times New Roman" w:cs="Times New Roman"/>
          <w:sz w:val="28"/>
          <w:szCs w:val="28"/>
        </w:rPr>
        <w:t xml:space="preserve">3.1.5. Результатом  административной процедуры является прием </w:t>
      </w:r>
      <w:r w:rsidRPr="00D463AF">
        <w:rPr>
          <w:rFonts w:ascii="Times New Roman" w:eastAsia="Calibri" w:hAnsi="Times New Roman" w:cs="Times New Roman"/>
          <w:color w:val="000000" w:themeColor="text1"/>
          <w:sz w:val="28"/>
          <w:szCs w:val="28"/>
        </w:rPr>
        <w:t>заявления и прилагаемых документов у заявителя</w:t>
      </w:r>
      <w:r w:rsidRPr="00D463AF">
        <w:rPr>
          <w:rFonts w:ascii="Times New Roman" w:eastAsia="Times New Roman" w:hAnsi="Times New Roman" w:cs="Times New Roman"/>
          <w:color w:val="000000" w:themeColor="text1"/>
          <w:sz w:val="28"/>
          <w:szCs w:val="28"/>
          <w:lang w:eastAsia="ru-RU"/>
        </w:rPr>
        <w:t>.</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Cs/>
          <w:color w:val="00B050"/>
          <w:sz w:val="24"/>
          <w:szCs w:val="24"/>
        </w:rPr>
      </w:pPr>
      <w:r w:rsidRPr="00D463AF">
        <w:rPr>
          <w:rFonts w:ascii="Times New Roman" w:eastAsia="Calibri" w:hAnsi="Times New Roman" w:cs="Times New Roman"/>
          <w:sz w:val="28"/>
          <w:szCs w:val="28"/>
        </w:rPr>
        <w:t>3.1.6.  Способом фиксации  результата  выполнения административной процедуры является регистрация заявления и прилагаемых документов  в Журнале</w:t>
      </w:r>
      <w:r w:rsidRPr="00D463AF">
        <w:rPr>
          <w:rFonts w:ascii="Times New Roman" w:eastAsia="Calibri" w:hAnsi="Times New Roman" w:cs="Times New Roman"/>
          <w:bCs/>
          <w:sz w:val="28"/>
          <w:szCs w:val="28"/>
        </w:rPr>
        <w:t xml:space="preserve"> регистрации входящей корреспонденции.  </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color w:val="00B050"/>
        </w:rPr>
      </w:pP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3.2. Формирование и направление межведомственных запросов в органы, участвующие в предоставлении муниципальной услуги</w:t>
      </w: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ab/>
        <w:t>3.2.1. Основанием для  начала административной процедуры является непредставление заявителем по собственной инициативе документов, указанных в  подразделе 2.7. настоящего Административного  регламента.</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xml:space="preserve">3.2.2. Ответственный исполнитель Администрации в течение двух рабочих дней со дня поступления заявления в Администрацию осуществляет подготовку и направление межведомственных запросов в органы, участвующие в предоставлении муниципальной услуги.   </w:t>
      </w:r>
    </w:p>
    <w:p w:rsidR="00D463AF" w:rsidRPr="00D463AF" w:rsidRDefault="00D463AF" w:rsidP="00D463AF">
      <w:pPr>
        <w:tabs>
          <w:tab w:val="left" w:pos="-3420"/>
          <w:tab w:val="left" w:pos="709"/>
        </w:tabs>
        <w:suppressAutoHyphens/>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xml:space="preserve">3.2.3. Межведомственный запрос направляется в форме электронного документа с использованием единой системы межведомственного </w:t>
      </w:r>
      <w:r w:rsidRPr="00D463AF">
        <w:rPr>
          <w:rFonts w:ascii="Times New Roman" w:eastAsia="Times New Roman" w:hAnsi="Times New Roman" w:cs="Times New Roman"/>
          <w:kern w:val="1"/>
          <w:sz w:val="28"/>
          <w:szCs w:val="28"/>
          <w:lang w:eastAsia="ar-SA"/>
        </w:rPr>
        <w:lastRenderedPageBreak/>
        <w:t>электронного взаимодействия и подключаемых к ней региональных систем межведомственного электронного взаимодействия.</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xml:space="preserve">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  с соблюдением норм  </w:t>
      </w:r>
      <w:hyperlink r:id="rId18" w:history="1">
        <w:r w:rsidRPr="00D463AF">
          <w:rPr>
            <w:rFonts w:ascii="Times New Roman" w:eastAsia="Times New Roman" w:hAnsi="Times New Roman" w:cs="Times New Roman"/>
            <w:kern w:val="1"/>
            <w:sz w:val="28"/>
            <w:szCs w:val="28"/>
            <w:lang w:eastAsia="ar-SA"/>
          </w:rPr>
          <w:t>законодательства</w:t>
        </w:r>
      </w:hyperlink>
      <w:r w:rsidRPr="00D463AF">
        <w:rPr>
          <w:rFonts w:ascii="Times New Roman" w:eastAsia="Times New Roman" w:hAnsi="Times New Roman" w:cs="Times New Roman"/>
          <w:kern w:val="1"/>
          <w:sz w:val="28"/>
          <w:szCs w:val="28"/>
          <w:lang w:eastAsia="ar-SA"/>
        </w:rPr>
        <w:t xml:space="preserve"> Российской Федерации о защите  персональных  данных.</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Calibri" w:hAnsi="Times New Roman" w:cs="Times New Roman"/>
          <w:kern w:val="1"/>
          <w:sz w:val="28"/>
          <w:szCs w:val="28"/>
        </w:rPr>
        <w:t>Ответственный исполнитель</w:t>
      </w:r>
      <w:r w:rsidRPr="00D463AF">
        <w:rPr>
          <w:rFonts w:ascii="Times New Roman" w:eastAsia="Times New Roman" w:hAnsi="Times New Roman" w:cs="Times New Roman"/>
          <w:kern w:val="1"/>
          <w:sz w:val="28"/>
          <w:szCs w:val="28"/>
          <w:lang w:eastAsia="ar-SA"/>
        </w:rPr>
        <w:t>, осуществляющий межведомственное информационное взаимодействие, обязан принять необходимые меры по получению ответов на межведомственные запросы.</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xml:space="preserve">3.2.4. Максимальный срок подготовки и направления ответа на  межведомственный запрос  не может превышать пять рабочих дней. </w:t>
      </w:r>
    </w:p>
    <w:p w:rsidR="00D463AF" w:rsidRPr="00D463AF" w:rsidRDefault="00D463AF" w:rsidP="00D463AF">
      <w:pPr>
        <w:tabs>
          <w:tab w:val="left" w:pos="-3420"/>
          <w:tab w:val="left" w:pos="709"/>
        </w:tabs>
        <w:suppressAutoHyphens/>
        <w:spacing w:after="0" w:line="240" w:lineRule="auto"/>
        <w:jc w:val="both"/>
        <w:rPr>
          <w:rFonts w:ascii="Times New Roman" w:eastAsia="Calibri" w:hAnsi="Times New Roman" w:cs="Times New Roman"/>
          <w:kern w:val="1"/>
          <w:sz w:val="28"/>
          <w:szCs w:val="28"/>
        </w:rPr>
      </w:pPr>
      <w:r w:rsidRPr="00D463AF">
        <w:rPr>
          <w:rFonts w:ascii="Times New Roman" w:eastAsia="Calibri" w:hAnsi="Times New Roman" w:cs="Times New Roman"/>
          <w:kern w:val="1"/>
          <w:sz w:val="28"/>
          <w:szCs w:val="28"/>
        </w:rPr>
        <w:t>3.2.5.  Ответ на запрос  регистрируется в установленном порядке.</w:t>
      </w:r>
    </w:p>
    <w:p w:rsidR="00D463AF" w:rsidRPr="00D463AF" w:rsidRDefault="00D463AF" w:rsidP="00D463AF">
      <w:pPr>
        <w:tabs>
          <w:tab w:val="left" w:pos="-3420"/>
          <w:tab w:val="left" w:pos="709"/>
        </w:tabs>
        <w:suppressAutoHyphens/>
        <w:spacing w:after="0" w:line="240" w:lineRule="auto"/>
        <w:jc w:val="both"/>
        <w:rPr>
          <w:rFonts w:ascii="Times New Roman" w:eastAsia="Calibri" w:hAnsi="Times New Roman" w:cs="Times New Roman"/>
          <w:kern w:val="1"/>
          <w:sz w:val="28"/>
          <w:szCs w:val="28"/>
        </w:rPr>
      </w:pPr>
      <w:r w:rsidRPr="00D463AF">
        <w:rPr>
          <w:rFonts w:ascii="Times New Roman" w:eastAsia="Calibri" w:hAnsi="Times New Roman" w:cs="Times New Roman"/>
          <w:kern w:val="1"/>
          <w:sz w:val="28"/>
          <w:szCs w:val="28"/>
        </w:rPr>
        <w:t>3.2.6. Ответственный исполнитель приобщает ответ, полученный по межведомственному запросу к документам, представленным заявителем.</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Calibri" w:hAnsi="Times New Roman" w:cs="Times New Roman"/>
          <w:kern w:val="1"/>
          <w:sz w:val="28"/>
          <w:szCs w:val="28"/>
        </w:rPr>
      </w:pPr>
      <w:r w:rsidRPr="00D463AF">
        <w:rPr>
          <w:rFonts w:ascii="Times New Roman" w:eastAsia="Calibri" w:hAnsi="Times New Roman" w:cs="Times New Roman"/>
          <w:kern w:val="1"/>
          <w:sz w:val="28"/>
          <w:szCs w:val="28"/>
        </w:rPr>
        <w:t xml:space="preserve">3.2.7. Максимальный срок выполнения административной процедуры -  7 рабочих дней. </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Calibri" w:hAnsi="Times New Roman" w:cs="Times New Roman"/>
          <w:kern w:val="1"/>
          <w:sz w:val="28"/>
          <w:szCs w:val="28"/>
        </w:rPr>
      </w:pPr>
      <w:r w:rsidRPr="00D463AF">
        <w:rPr>
          <w:rFonts w:ascii="Times New Roman" w:eastAsia="Calibri" w:hAnsi="Times New Roman" w:cs="Times New Roman"/>
          <w:kern w:val="1"/>
          <w:sz w:val="28"/>
          <w:szCs w:val="28"/>
        </w:rPr>
        <w:t>3.2.8.  Критерием принятия решения  является отсутствие документов,  указанных в  подразделе 2.7. настоящего Административного регламента.</w:t>
      </w:r>
    </w:p>
    <w:p w:rsidR="00D463AF" w:rsidRPr="00D463AF" w:rsidRDefault="00D463AF" w:rsidP="00D463AF">
      <w:pPr>
        <w:tabs>
          <w:tab w:val="left" w:pos="-3420"/>
          <w:tab w:val="left" w:pos="709"/>
        </w:tabs>
        <w:suppressAutoHyphens/>
        <w:spacing w:after="0" w:line="240" w:lineRule="auto"/>
        <w:jc w:val="both"/>
        <w:rPr>
          <w:rFonts w:ascii="Times New Roman" w:eastAsia="Calibri" w:hAnsi="Times New Roman" w:cs="Times New Roman"/>
          <w:kern w:val="1"/>
          <w:sz w:val="28"/>
          <w:szCs w:val="28"/>
        </w:rPr>
      </w:pPr>
      <w:r w:rsidRPr="00D463AF">
        <w:rPr>
          <w:rFonts w:ascii="Times New Roman" w:eastAsia="Calibri" w:hAnsi="Times New Roman" w:cs="Times New Roman"/>
          <w:kern w:val="1"/>
          <w:sz w:val="28"/>
          <w:szCs w:val="28"/>
        </w:rPr>
        <w:t xml:space="preserve">3.2.9.  Результат административной процедуры – получение ответов на межведомственные запросы. </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bCs/>
          <w:color w:val="00B050"/>
          <w:sz w:val="24"/>
          <w:szCs w:val="24"/>
        </w:rPr>
      </w:pPr>
      <w:r w:rsidRPr="00D463AF">
        <w:rPr>
          <w:rFonts w:ascii="Times New Roman" w:eastAsia="Calibri" w:hAnsi="Times New Roman" w:cs="Times New Roman"/>
          <w:kern w:val="1"/>
          <w:sz w:val="28"/>
          <w:szCs w:val="28"/>
        </w:rPr>
        <w:t>3.2.10.  Способ фиксации результата выполнения административной процедуры</w:t>
      </w:r>
      <w:r w:rsidRPr="00D463AF">
        <w:rPr>
          <w:rFonts w:ascii="Times New Roman" w:eastAsia="Calibri" w:hAnsi="Times New Roman" w:cs="Times New Roman"/>
          <w:color w:val="00000A"/>
          <w:kern w:val="1"/>
          <w:sz w:val="28"/>
          <w:szCs w:val="28"/>
        </w:rPr>
        <w:t xml:space="preserve">   – регистрация ответов на межведомственные запросы в Журнале</w:t>
      </w:r>
      <w:r w:rsidRPr="00D463AF">
        <w:rPr>
          <w:rFonts w:ascii="Times New Roman" w:eastAsia="Calibri" w:hAnsi="Times New Roman" w:cs="Times New Roman"/>
          <w:bCs/>
          <w:sz w:val="28"/>
          <w:szCs w:val="28"/>
        </w:rPr>
        <w:t xml:space="preserve"> регистрации исходящей корреспонденции.  </w:t>
      </w:r>
    </w:p>
    <w:p w:rsidR="00D463AF" w:rsidRPr="00D463AF" w:rsidRDefault="00D463AF" w:rsidP="00D463AF">
      <w:pPr>
        <w:tabs>
          <w:tab w:val="left" w:pos="-3420"/>
          <w:tab w:val="left" w:pos="709"/>
        </w:tabs>
        <w:suppressAutoHyphens/>
        <w:spacing w:after="0" w:line="240" w:lineRule="auto"/>
        <w:jc w:val="both"/>
        <w:rPr>
          <w:rFonts w:ascii="Times New Roman" w:eastAsia="Calibri" w:hAnsi="Times New Roman" w:cs="Times New Roman"/>
          <w:kern w:val="1"/>
          <w:sz w:val="28"/>
          <w:szCs w:val="28"/>
        </w:rPr>
      </w:pPr>
    </w:p>
    <w:p w:rsidR="00D463AF" w:rsidRPr="00D463AF" w:rsidRDefault="00D463AF" w:rsidP="00D463AF">
      <w:pPr>
        <w:widowControl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widowControl w:val="0"/>
        <w:spacing w:after="0" w:line="240" w:lineRule="auto"/>
        <w:jc w:val="both"/>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3.3. Рассмотрение материалов, необходимых для предоставления муниципальной услуги и принятие решения</w:t>
      </w:r>
      <w:r w:rsidRPr="00D463AF">
        <w:rPr>
          <w:rFonts w:ascii="Calibri" w:eastAsia="Times New Roman" w:hAnsi="Calibri" w:cs="Calibri"/>
          <w:b/>
          <w:color w:val="00000A"/>
          <w:kern w:val="1"/>
          <w:sz w:val="28"/>
          <w:szCs w:val="28"/>
          <w:lang w:eastAsia="ar-SA"/>
        </w:rPr>
        <w:t xml:space="preserve"> </w:t>
      </w:r>
      <w:r w:rsidRPr="00D463AF">
        <w:rPr>
          <w:rFonts w:ascii="Times New Roman" w:eastAsia="Times New Roman" w:hAnsi="Times New Roman" w:cs="Times New Roman"/>
          <w:b/>
          <w:color w:val="00000A"/>
          <w:kern w:val="1"/>
          <w:sz w:val="28"/>
          <w:szCs w:val="28"/>
          <w:lang w:eastAsia="ar-SA"/>
        </w:rPr>
        <w:t>о  постановке заявителя на учет либо в отказе в постановке на учет</w:t>
      </w:r>
    </w:p>
    <w:p w:rsidR="00D463AF" w:rsidRPr="00D463AF" w:rsidRDefault="00D463AF" w:rsidP="00D463AF">
      <w:pPr>
        <w:widowControl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widowControl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3.3.1. Основанием для начала административной процедуры является поступление  к ответственному исполнителю документов,  </w:t>
      </w:r>
      <w:r w:rsidRPr="00D463AF">
        <w:rPr>
          <w:rFonts w:ascii="Times New Roman" w:eastAsia="Calibri" w:hAnsi="Times New Roman" w:cs="Times New Roman"/>
          <w:sz w:val="28"/>
          <w:szCs w:val="28"/>
        </w:rPr>
        <w:t>указанных в подразделах 2.6. и 2.7. настоящего Административного регламента, необходимых для предоставления муниципальной  услуги.</w:t>
      </w:r>
    </w:p>
    <w:p w:rsidR="00D463AF" w:rsidRPr="00D463AF" w:rsidRDefault="00D463AF" w:rsidP="00D463AF">
      <w:pPr>
        <w:tabs>
          <w:tab w:val="left" w:pos="400"/>
          <w:tab w:val="left" w:pos="709"/>
        </w:tabs>
        <w:suppressAutoHyphens/>
        <w:spacing w:after="0" w:line="240" w:lineRule="auto"/>
        <w:jc w:val="both"/>
        <w:rPr>
          <w:rFonts w:ascii="Times New Roman" w:eastAsia="Calibri" w:hAnsi="Times New Roman" w:cs="Times New Roman"/>
          <w:sz w:val="28"/>
          <w:szCs w:val="28"/>
        </w:rPr>
      </w:pPr>
      <w:r w:rsidRPr="00D463AF">
        <w:rPr>
          <w:rFonts w:ascii="Times New Roman" w:eastAsia="Calibri" w:hAnsi="Times New Roman" w:cs="Times New Roman"/>
          <w:sz w:val="28"/>
          <w:szCs w:val="28"/>
        </w:rPr>
        <w:t>3.3.2. Ответственный исполнитель  проверяет заявление с документами, необходимыми для предоставления муниципальной услуги на предмет наличия оснований для отказа в предоставлении муниципальной услуги, указанных в пункте 2.10.2.1. настоящего Административного регламента.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3.3.3. Ответственный исполнитель рассматривает заявление  и прилагаемые к нему документы, и принимает решение о принятии заявителя на учет либо об отказе в постановке на учет.</w:t>
      </w:r>
    </w:p>
    <w:p w:rsidR="00D463AF" w:rsidRPr="00D463AF" w:rsidRDefault="00D463AF" w:rsidP="00D463AF">
      <w:pPr>
        <w:widowControl w:val="0"/>
        <w:spacing w:after="0" w:line="240" w:lineRule="auto"/>
        <w:jc w:val="both"/>
        <w:rPr>
          <w:rFonts w:ascii="Times New Roman" w:eastAsia="Calibri" w:hAnsi="Times New Roman" w:cs="Times New Roman"/>
          <w:sz w:val="28"/>
          <w:szCs w:val="28"/>
        </w:rPr>
      </w:pPr>
      <w:r w:rsidRPr="00D463AF">
        <w:rPr>
          <w:rFonts w:ascii="Times New Roman" w:eastAsia="Calibri" w:hAnsi="Times New Roman" w:cs="Times New Roman"/>
          <w:sz w:val="28"/>
          <w:szCs w:val="28"/>
        </w:rPr>
        <w:t xml:space="preserve">3.3.4. Максимальный срок выполнения административной процедуры - 20 </w:t>
      </w:r>
      <w:r w:rsidRPr="00D463AF">
        <w:rPr>
          <w:rFonts w:ascii="Times New Roman" w:eastAsia="Calibri" w:hAnsi="Times New Roman" w:cs="Times New Roman"/>
          <w:sz w:val="28"/>
          <w:szCs w:val="28"/>
        </w:rPr>
        <w:lastRenderedPageBreak/>
        <w:t>рабочих дней.</w:t>
      </w:r>
    </w:p>
    <w:p w:rsidR="00D463AF" w:rsidRPr="00D463AF" w:rsidRDefault="00D463AF" w:rsidP="00D463AF">
      <w:pPr>
        <w:widowControl w:val="0"/>
        <w:spacing w:after="0" w:line="240" w:lineRule="auto"/>
        <w:jc w:val="both"/>
        <w:rPr>
          <w:rFonts w:ascii="Times New Roman" w:hAnsi="Times New Roman" w:cs="Times New Roman"/>
          <w:bCs/>
          <w:sz w:val="28"/>
          <w:szCs w:val="28"/>
        </w:rPr>
      </w:pPr>
      <w:r w:rsidRPr="00D463AF">
        <w:rPr>
          <w:rFonts w:ascii="Times New Roman" w:eastAsia="Calibri" w:hAnsi="Times New Roman" w:cs="Times New Roman"/>
          <w:sz w:val="28"/>
          <w:szCs w:val="28"/>
        </w:rPr>
        <w:t xml:space="preserve">3.3.5. Критерием принятия решения является наличие (отсутствие) оснований </w:t>
      </w:r>
      <w:r w:rsidRPr="00D463AF">
        <w:rPr>
          <w:rFonts w:ascii="Times New Roman" w:hAnsi="Times New Roman" w:cs="Times New Roman"/>
          <w:bCs/>
          <w:sz w:val="28"/>
          <w:szCs w:val="28"/>
        </w:rPr>
        <w:t xml:space="preserve">для отказа в постановке на учет, указанных в пункте 2.10.2. настоящего Административного регламента. </w:t>
      </w:r>
    </w:p>
    <w:p w:rsidR="00D463AF" w:rsidRPr="00D463AF" w:rsidRDefault="00D463AF" w:rsidP="00D463AF">
      <w:pPr>
        <w:autoSpaceDE w:val="0"/>
        <w:autoSpaceDN w:val="0"/>
        <w:adjustRightInd w:val="0"/>
        <w:spacing w:after="0" w:line="240" w:lineRule="auto"/>
        <w:jc w:val="both"/>
        <w:outlineLvl w:val="0"/>
        <w:rPr>
          <w:rFonts w:ascii="Times New Roman" w:hAnsi="Times New Roman" w:cs="Times New Roman"/>
          <w:b/>
          <w:bCs/>
          <w:sz w:val="28"/>
          <w:szCs w:val="28"/>
        </w:rPr>
      </w:pPr>
      <w:r w:rsidRPr="00D463AF">
        <w:rPr>
          <w:rFonts w:ascii="Times New Roman" w:hAnsi="Times New Roman" w:cs="Times New Roman"/>
          <w:bCs/>
          <w:sz w:val="28"/>
          <w:szCs w:val="28"/>
        </w:rPr>
        <w:t xml:space="preserve">3.3.6. Результатом административной процедуры является оформленное решение Администрации </w:t>
      </w:r>
      <w:r w:rsidR="001B2D9F">
        <w:rPr>
          <w:rFonts w:ascii="Times New Roman" w:hAnsi="Times New Roman" w:cs="Times New Roman"/>
          <w:bCs/>
          <w:sz w:val="28"/>
          <w:szCs w:val="28"/>
        </w:rPr>
        <w:t>Наумовского</w:t>
      </w:r>
      <w:r w:rsidRPr="00D463AF">
        <w:rPr>
          <w:rFonts w:ascii="Times New Roman" w:hAnsi="Times New Roman" w:cs="Times New Roman"/>
          <w:bCs/>
          <w:sz w:val="28"/>
          <w:szCs w:val="28"/>
        </w:rPr>
        <w:t xml:space="preserve"> сельсовета Конышевского района о постановке граждан  </w:t>
      </w:r>
      <w:r w:rsidRPr="00D463AF">
        <w:rPr>
          <w:rFonts w:ascii="Times New Roman" w:eastAsia="Times New Roman" w:hAnsi="Times New Roman" w:cs="Times New Roman"/>
          <w:kern w:val="1"/>
          <w:sz w:val="28"/>
          <w:szCs w:val="28"/>
          <w:lang w:eastAsia="ar-SA"/>
        </w:rPr>
        <w:t>на учет</w:t>
      </w:r>
      <w:r w:rsidRPr="00D463AF">
        <w:rPr>
          <w:rFonts w:ascii="Times New Roman" w:hAnsi="Times New Roman" w:cs="Times New Roman"/>
          <w:bCs/>
          <w:sz w:val="28"/>
          <w:szCs w:val="28"/>
        </w:rPr>
        <w:t xml:space="preserve"> в качестве лиц,  имеющих право на предоставление земельного участка  в собственность бесплатно.</w:t>
      </w:r>
    </w:p>
    <w:p w:rsidR="00D463AF" w:rsidRPr="00D463AF" w:rsidRDefault="00D463AF" w:rsidP="00D463AF">
      <w:pPr>
        <w:widowControl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color w:val="00000A"/>
          <w:kern w:val="1"/>
          <w:sz w:val="28"/>
          <w:szCs w:val="28"/>
          <w:lang w:eastAsia="ar-SA"/>
        </w:rPr>
        <w:t xml:space="preserve"> </w:t>
      </w:r>
      <w:r w:rsidRPr="00D463AF">
        <w:rPr>
          <w:rFonts w:ascii="Times New Roman" w:hAnsi="Times New Roman" w:cs="Times New Roman"/>
          <w:bCs/>
          <w:sz w:val="28"/>
          <w:szCs w:val="28"/>
        </w:rPr>
        <w:t xml:space="preserve">3.3.7. Способом фиксации результата выполнения административной процедуры является регистрация  </w:t>
      </w:r>
      <w:r w:rsidRPr="00D463AF">
        <w:rPr>
          <w:rFonts w:ascii="Times New Roman" w:eastAsia="Times New Roman" w:hAnsi="Times New Roman" w:cs="Times New Roman"/>
          <w:sz w:val="28"/>
          <w:szCs w:val="28"/>
          <w:lang w:eastAsia="ru-RU"/>
        </w:rPr>
        <w:t>решения</w:t>
      </w:r>
      <w:r w:rsidRPr="00D463AF">
        <w:rPr>
          <w:rFonts w:ascii="Calibri" w:eastAsia="Times New Roman" w:hAnsi="Calibri" w:cs="Calibri"/>
          <w:color w:val="00000A"/>
          <w:kern w:val="1"/>
          <w:sz w:val="28"/>
          <w:szCs w:val="28"/>
          <w:lang w:eastAsia="ar-SA"/>
        </w:rPr>
        <w:t xml:space="preserve"> </w:t>
      </w:r>
      <w:r w:rsidRPr="00D463AF">
        <w:rPr>
          <w:rFonts w:ascii="Times New Roman" w:eastAsia="Times New Roman" w:hAnsi="Times New Roman" w:cs="Times New Roman"/>
          <w:color w:val="00000A"/>
          <w:kern w:val="1"/>
          <w:sz w:val="28"/>
          <w:szCs w:val="28"/>
          <w:lang w:eastAsia="ar-SA"/>
        </w:rPr>
        <w:t xml:space="preserve">о  постановке заявителя на учет либо  решения об  отказе в постановке на учет в </w:t>
      </w:r>
      <w:r w:rsidRPr="00D463AF">
        <w:rPr>
          <w:rFonts w:ascii="Times New Roman" w:eastAsia="Times New Roman" w:hAnsi="Times New Roman" w:cs="Times New Roman"/>
          <w:kern w:val="1"/>
          <w:sz w:val="28"/>
          <w:szCs w:val="28"/>
          <w:lang w:eastAsia="ar-SA"/>
        </w:rPr>
        <w:t>Журнале</w:t>
      </w:r>
      <w:r w:rsidRPr="00D463AF">
        <w:rPr>
          <w:rFonts w:ascii="Times New Roman" w:eastAsia="Times New Roman" w:hAnsi="Times New Roman" w:cs="Times New Roman"/>
          <w:kern w:val="1"/>
          <w:sz w:val="20"/>
          <w:szCs w:val="20"/>
          <w:lang w:eastAsia="ar-SA"/>
        </w:rPr>
        <w:t xml:space="preserve"> </w:t>
      </w:r>
      <w:r w:rsidRPr="00D463AF">
        <w:rPr>
          <w:rFonts w:ascii="Times New Roman" w:eastAsia="Times New Roman" w:hAnsi="Times New Roman" w:cs="Times New Roman"/>
          <w:kern w:val="1"/>
          <w:sz w:val="28"/>
          <w:szCs w:val="28"/>
          <w:lang w:eastAsia="ar-SA"/>
        </w:rPr>
        <w:t>регистрации исходящей корреспонденции.</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 xml:space="preserve">3.3.8. Ответственный исполнитель в семидневный срок со дня принятия решения </w:t>
      </w:r>
      <w:r w:rsidRPr="00D463AF">
        <w:rPr>
          <w:rFonts w:ascii="Times New Roman" w:hAnsi="Times New Roman" w:cs="Times New Roman"/>
          <w:sz w:val="28"/>
          <w:szCs w:val="28"/>
        </w:rPr>
        <w:t>о принятии заявителя на учет либо об отказе в постановке на учет</w:t>
      </w:r>
      <w:r w:rsidRPr="00D463AF">
        <w:rPr>
          <w:rFonts w:ascii="Times New Roman" w:hAnsi="Times New Roman" w:cs="Times New Roman"/>
          <w:bCs/>
          <w:sz w:val="28"/>
          <w:szCs w:val="28"/>
        </w:rPr>
        <w:t xml:space="preserve"> уведомляет заявителя о принятом решении путем направления письменного уведомления. </w:t>
      </w:r>
    </w:p>
    <w:p w:rsidR="00D463AF" w:rsidRPr="00D463AF" w:rsidRDefault="00D463AF" w:rsidP="00D463AF">
      <w:pPr>
        <w:widowControl w:val="0"/>
        <w:spacing w:after="0" w:line="240" w:lineRule="auto"/>
        <w:jc w:val="both"/>
        <w:rPr>
          <w:rFonts w:ascii="Times New Roman" w:eastAsia="Calibri" w:hAnsi="Times New Roman" w:cs="Times New Roman"/>
          <w:sz w:val="28"/>
          <w:szCs w:val="28"/>
        </w:rPr>
      </w:pPr>
    </w:p>
    <w:p w:rsidR="00D463AF" w:rsidRPr="00D463AF" w:rsidRDefault="00D463AF" w:rsidP="00D463AF">
      <w:pPr>
        <w:widowControl w:val="0"/>
        <w:spacing w:after="0" w:line="240" w:lineRule="auto"/>
        <w:jc w:val="both"/>
        <w:rPr>
          <w:rFonts w:ascii="Times New Roman" w:hAnsi="Times New Roman" w:cs="Times New Roman"/>
          <w:b/>
          <w:sz w:val="28"/>
          <w:szCs w:val="28"/>
        </w:rPr>
      </w:pPr>
      <w:r w:rsidRPr="00D463AF">
        <w:rPr>
          <w:rFonts w:ascii="Times New Roman" w:hAnsi="Times New Roman" w:cs="Times New Roman"/>
          <w:b/>
          <w:sz w:val="28"/>
          <w:szCs w:val="28"/>
        </w:rPr>
        <w:t>3.4. Предоставление  заявителю земельного участка</w:t>
      </w:r>
    </w:p>
    <w:p w:rsidR="00D463AF" w:rsidRPr="00D463AF" w:rsidRDefault="00D463AF" w:rsidP="00D463AF">
      <w:pPr>
        <w:widowControl w:val="0"/>
        <w:spacing w:after="0" w:line="240" w:lineRule="auto"/>
        <w:jc w:val="both"/>
        <w:rPr>
          <w:rFonts w:ascii="Times New Roman" w:eastAsia="Times New Roman" w:hAnsi="Times New Roman" w:cs="Times New Roman"/>
          <w:sz w:val="28"/>
          <w:szCs w:val="28"/>
          <w:lang w:eastAsia="ru-RU"/>
        </w:rPr>
      </w:pP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hAnsi="Times New Roman" w:cs="Times New Roman"/>
          <w:bCs/>
          <w:sz w:val="28"/>
          <w:szCs w:val="28"/>
        </w:rPr>
        <w:t xml:space="preserve">3.4.1. Основанием для начала административной процедуры является наличие  зарегистрированного решения  </w:t>
      </w:r>
      <w:r w:rsidRPr="00D463AF">
        <w:rPr>
          <w:rFonts w:ascii="Times New Roman" w:eastAsia="Times New Roman" w:hAnsi="Times New Roman" w:cs="Times New Roman"/>
          <w:kern w:val="1"/>
          <w:sz w:val="28"/>
          <w:szCs w:val="28"/>
          <w:lang w:eastAsia="ar-SA"/>
        </w:rPr>
        <w:t>о  постановке заявителя на учет.</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color w:val="7030A0"/>
          <w:sz w:val="28"/>
          <w:szCs w:val="28"/>
        </w:rPr>
      </w:pPr>
      <w:r w:rsidRPr="00D463AF">
        <w:rPr>
          <w:rFonts w:ascii="Times New Roman" w:eastAsia="Times New Roman" w:hAnsi="Times New Roman" w:cs="Times New Roman"/>
          <w:sz w:val="28"/>
          <w:szCs w:val="28"/>
          <w:lang w:eastAsia="ru-RU"/>
        </w:rPr>
        <w:t>3.4.2.</w:t>
      </w:r>
      <w:r w:rsidRPr="00D463AF">
        <w:rPr>
          <w:rFonts w:ascii="Times New Roman" w:hAnsi="Times New Roman" w:cs="Times New Roman"/>
          <w:sz w:val="28"/>
          <w:szCs w:val="28"/>
        </w:rPr>
        <w:t xml:space="preserve"> </w:t>
      </w:r>
      <w:proofErr w:type="gramStart"/>
      <w:r w:rsidRPr="00D463AF">
        <w:rPr>
          <w:rFonts w:ascii="Times New Roman" w:hAnsi="Times New Roman" w:cs="Times New Roman"/>
          <w:sz w:val="28"/>
          <w:szCs w:val="28"/>
        </w:rPr>
        <w:t>Предоставление земельных участков гражданам, имеющим проживающих совместно с ними трех и более детей (в том числе усыновленных (удочеренных)) в возрасте до 18 лет или детей в возрасте до 23 лет, обучающихся по основным образовательным программам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а также гражданам, принявшим на воспитание в приемную семью трех и</w:t>
      </w:r>
      <w:proofErr w:type="gramEnd"/>
      <w:r w:rsidRPr="00D463AF">
        <w:rPr>
          <w:rFonts w:ascii="Times New Roman" w:hAnsi="Times New Roman" w:cs="Times New Roman"/>
          <w:sz w:val="28"/>
          <w:szCs w:val="28"/>
        </w:rPr>
        <w:t xml:space="preserve"> более детей в возрасте до 18 лет,  осуществляется в первоочередном порядке. </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Гражданам указанной категории, признанным нуждающимися в улучшении жилищных условий по основаниям, предусмотренным жилищным законодательством, предоставление земельных участков осуществляется во внеочередном порядке.</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 xml:space="preserve">3.4.3. </w:t>
      </w:r>
      <w:proofErr w:type="gramStart"/>
      <w:r w:rsidRPr="00D463AF">
        <w:rPr>
          <w:rFonts w:ascii="Times New Roman" w:hAnsi="Times New Roman" w:cs="Times New Roman"/>
          <w:sz w:val="28"/>
          <w:szCs w:val="28"/>
        </w:rPr>
        <w:t>В течение 14 календарных дней с  даты  опубликования установленном порядке Перечня, сформированного и утвержденного в соответствии с требованиями земельного законодательства и  Закона Курской области от 21.09.2011 № 74-ЗКО  «О бесплатном предоставлении в собственность отдельным категориям граждан земельных участков на территории Курской области»,  ответственный исполнитель  вручает заявителю лично либо направляет почтовым отправлением уведомление, содержащее кадастровый номер, местоположение, площадь, вид разрешенного использования соответствующего</w:t>
      </w:r>
      <w:proofErr w:type="gramEnd"/>
      <w:r w:rsidRPr="00D463AF">
        <w:rPr>
          <w:rFonts w:ascii="Times New Roman" w:hAnsi="Times New Roman" w:cs="Times New Roman"/>
          <w:sz w:val="28"/>
          <w:szCs w:val="28"/>
        </w:rPr>
        <w:t xml:space="preserve"> земельного участка.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lastRenderedPageBreak/>
        <w:t xml:space="preserve">3.4.4. </w:t>
      </w:r>
      <w:proofErr w:type="gramStart"/>
      <w:r w:rsidRPr="00D463AF">
        <w:rPr>
          <w:rFonts w:ascii="Times New Roman" w:hAnsi="Times New Roman" w:cs="Times New Roman"/>
          <w:sz w:val="28"/>
          <w:szCs w:val="28"/>
        </w:rPr>
        <w:t xml:space="preserve">Заявитель в течение 20 календарных дней со дня направления либо вручения ему указанного  уведомления   в письменной форме   представляет   в орган учета согласие   на получение предложенного земельного участка или отказ от предложенного земельного участка с документами, указанными в пунктах 2.6.2.  - 2.6.5. настоящего Административного регламента, в порядке, установленном пунктом 2.6.6. настоящего Административного регламента. </w:t>
      </w:r>
      <w:proofErr w:type="gramEnd"/>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3.4.5. Орган учета в течение - 20 календарных дней  со дня получения согласия заявителя на получение предложенного земельного участка и  прилагаемых документов, осуществляет проверку указанных документов, и принимает решение о предоставлении в собственность бесплатно земельного участка и снятии гражданина с учета либо решение об отказе в предоставлении в собственность бесплатно земельного участка.</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hAnsi="Times New Roman" w:cs="Times New Roman"/>
          <w:sz w:val="28"/>
          <w:szCs w:val="28"/>
        </w:rPr>
        <w:t>3.4.6.  В случае представления заявителем в орган учета   письменного отказа от предложенного земельного участка, непредставления письменного согласия на получение предложенного земельного участка в срок, указанный в пункте 3.4.8. настоящего Административного регламента, по истечении указанного срока уведомление, содержащее предложение приобрести данный земельный участок,  в установленном порядке  направляется следующему   по порядку заявителю.</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3.4.7. В решении о предоставлении в собственность бесплатно земельного участка и снятии гражданина с учета указываются кадастровый номер, местоположение, площадь, вид разрешенного использования земельного участка.</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hAnsi="Times New Roman" w:cs="Times New Roman"/>
          <w:bCs/>
          <w:sz w:val="28"/>
          <w:szCs w:val="28"/>
        </w:rPr>
        <w:t>3.4.8. Максимальный срок выполнения административной процедуры - 20  календарных  дней  со дня представления в орган учета согласия заявителя на получение предложенного земельного участка и  прилагаемых документов.</w:t>
      </w:r>
    </w:p>
    <w:p w:rsidR="00D463AF" w:rsidRPr="00D463AF" w:rsidRDefault="00D463AF" w:rsidP="00D463AF">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3.14.12. Критерием принятия решения является наличие (отсутствие) оснований для  отказа  в предоставлении  заявителю муниципальной услуги, указанных в пункте 2.10.2.2. настоящего Административного регламента. </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eastAsia="Times New Roman" w:hAnsi="Times New Roman" w:cs="Times New Roman"/>
          <w:sz w:val="28"/>
          <w:szCs w:val="28"/>
          <w:lang w:eastAsia="ru-RU"/>
        </w:rPr>
        <w:t xml:space="preserve">3.14.13. Результатом административной процедуры </w:t>
      </w:r>
      <w:r w:rsidRPr="00D463AF">
        <w:rPr>
          <w:rFonts w:ascii="Times New Roman" w:hAnsi="Times New Roman" w:cs="Times New Roman"/>
          <w:bCs/>
          <w:sz w:val="28"/>
          <w:szCs w:val="28"/>
        </w:rPr>
        <w:t xml:space="preserve">является оформленное и подписанное   Главой </w:t>
      </w:r>
      <w:r w:rsidR="001B2D9F">
        <w:rPr>
          <w:rFonts w:ascii="Times New Roman" w:hAnsi="Times New Roman" w:cs="Times New Roman"/>
          <w:bCs/>
          <w:sz w:val="28"/>
          <w:szCs w:val="28"/>
        </w:rPr>
        <w:t>Наумовского</w:t>
      </w:r>
      <w:r w:rsidRPr="00D463AF">
        <w:rPr>
          <w:rFonts w:ascii="Times New Roman" w:hAnsi="Times New Roman" w:cs="Times New Roman"/>
          <w:bCs/>
          <w:sz w:val="28"/>
          <w:szCs w:val="28"/>
        </w:rPr>
        <w:t xml:space="preserve"> сельсовета Конышевского района решение о предоставлении в собственность бесплатно земельного участка и снятии гражданина с учета  либо решение об отказе в предоставлении в собственность бесплатно земельного участка.</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color w:val="00B050"/>
        </w:rPr>
      </w:pPr>
      <w:r w:rsidRPr="00D463AF">
        <w:rPr>
          <w:rFonts w:ascii="Times New Roman" w:eastAsia="Calibri" w:hAnsi="Times New Roman" w:cs="Times New Roman"/>
          <w:sz w:val="28"/>
          <w:szCs w:val="28"/>
        </w:rPr>
        <w:t xml:space="preserve">3.14.15. Способом фиксации результата выполнения административной процедуры является регистрация </w:t>
      </w:r>
      <w:r w:rsidRPr="00D463AF">
        <w:rPr>
          <w:rFonts w:ascii="Times New Roman" w:hAnsi="Times New Roman" w:cs="Times New Roman"/>
          <w:bCs/>
          <w:sz w:val="28"/>
          <w:szCs w:val="28"/>
        </w:rPr>
        <w:t>решения о предоставлении в собственность бесплатно земельного участка либо  о снятии гражданина с учета в Журнале регистрации</w:t>
      </w:r>
      <w:r w:rsidRPr="00D463AF">
        <w:rPr>
          <w:rFonts w:ascii="Times New Roman" w:hAnsi="Times New Roman" w:cs="Times New Roman"/>
          <w:bCs/>
          <w:color w:val="00B050"/>
        </w:rPr>
        <w:t xml:space="preserve"> </w:t>
      </w:r>
      <w:r w:rsidRPr="00D463AF">
        <w:rPr>
          <w:rFonts w:ascii="Times New Roman" w:hAnsi="Times New Roman" w:cs="Times New Roman"/>
          <w:bCs/>
          <w:sz w:val="28"/>
          <w:szCs w:val="28"/>
        </w:rPr>
        <w:t>исходящей корреспонденции</w:t>
      </w:r>
      <w:r w:rsidRPr="00D463AF">
        <w:rPr>
          <w:rFonts w:ascii="Times New Roman" w:hAnsi="Times New Roman" w:cs="Times New Roman"/>
          <w:bCs/>
          <w:color w:val="00B050"/>
        </w:rPr>
        <w:t>.</w:t>
      </w:r>
    </w:p>
    <w:p w:rsidR="00D463AF" w:rsidRPr="00D463AF" w:rsidRDefault="00D463AF" w:rsidP="00D463AF">
      <w:pPr>
        <w:widowControl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widowControl w:val="0"/>
        <w:spacing w:after="0" w:line="240" w:lineRule="auto"/>
        <w:jc w:val="both"/>
        <w:rPr>
          <w:rFonts w:ascii="Times New Roman" w:eastAsia="Times New Roman" w:hAnsi="Times New Roman" w:cs="Times New Roman"/>
          <w:b/>
          <w:sz w:val="28"/>
          <w:szCs w:val="28"/>
          <w:lang w:eastAsia="ru-RU"/>
        </w:rPr>
      </w:pPr>
      <w:r w:rsidRPr="00D463AF">
        <w:rPr>
          <w:rFonts w:ascii="Times New Roman" w:eastAsia="Times New Roman" w:hAnsi="Times New Roman" w:cs="Times New Roman"/>
          <w:b/>
          <w:sz w:val="28"/>
          <w:szCs w:val="28"/>
          <w:lang w:eastAsia="ru-RU"/>
        </w:rPr>
        <w:t>3.4. Выдача  (направление) заявителю  результата  предоставления муниципальной услуги</w:t>
      </w:r>
    </w:p>
    <w:p w:rsidR="00D463AF" w:rsidRPr="00D463AF" w:rsidRDefault="00D463AF" w:rsidP="00D463AF">
      <w:pPr>
        <w:widowControl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tabs>
          <w:tab w:val="left" w:pos="709"/>
        </w:tabs>
        <w:suppressAutoHyphens/>
        <w:spacing w:after="0" w:line="240" w:lineRule="auto"/>
        <w:jc w:val="both"/>
        <w:rPr>
          <w:rFonts w:ascii="Times New Roman" w:hAnsi="Times New Roman" w:cs="Times New Roman"/>
          <w:bCs/>
          <w:sz w:val="28"/>
          <w:szCs w:val="28"/>
        </w:rPr>
      </w:pPr>
      <w:r w:rsidRPr="00D463AF">
        <w:rPr>
          <w:rFonts w:ascii="Times New Roman" w:eastAsia="Arial" w:hAnsi="Times New Roman" w:cs="Times New Roman"/>
          <w:kern w:val="1"/>
          <w:sz w:val="28"/>
          <w:szCs w:val="28"/>
          <w:lang w:eastAsia="ar-SA"/>
        </w:rPr>
        <w:tab/>
        <w:t xml:space="preserve">3.4.1.   </w:t>
      </w:r>
      <w:r w:rsidRPr="00D463AF">
        <w:rPr>
          <w:rFonts w:ascii="Times New Roman" w:eastAsia="Times New Roman" w:hAnsi="Times New Roman" w:cs="Times New Roman"/>
          <w:kern w:val="1"/>
          <w:sz w:val="28"/>
          <w:szCs w:val="28"/>
          <w:lang w:eastAsia="ar-SA"/>
        </w:rPr>
        <w:t xml:space="preserve">Основанием для начала административной процедуры является  наличие зарегистрированного </w:t>
      </w:r>
      <w:r w:rsidRPr="00D463AF">
        <w:rPr>
          <w:rFonts w:ascii="Times New Roman" w:hAnsi="Times New Roman" w:cs="Times New Roman"/>
          <w:bCs/>
          <w:sz w:val="28"/>
          <w:szCs w:val="28"/>
        </w:rPr>
        <w:t>решения о предоставлении в собственность бесплатно земельного участка и снятии гражданина с учета;</w:t>
      </w:r>
      <w:r w:rsidRPr="00D463AF">
        <w:rPr>
          <w:rFonts w:ascii="Times New Roman" w:eastAsia="Times New Roman" w:hAnsi="Times New Roman" w:cs="Times New Roman"/>
          <w:kern w:val="1"/>
          <w:sz w:val="28"/>
          <w:szCs w:val="28"/>
          <w:lang w:eastAsia="ar-SA"/>
        </w:rPr>
        <w:t xml:space="preserve"> либо </w:t>
      </w:r>
      <w:r w:rsidRPr="00D463AF">
        <w:rPr>
          <w:rFonts w:ascii="Times New Roman" w:hAnsi="Times New Roman" w:cs="Times New Roman"/>
          <w:bCs/>
          <w:sz w:val="28"/>
          <w:szCs w:val="28"/>
        </w:rPr>
        <w:t xml:space="preserve"> решения об отказе в предоставлении в собственность бесплатно земельного участка.</w:t>
      </w:r>
    </w:p>
    <w:p w:rsidR="00D463AF" w:rsidRPr="00D463AF" w:rsidRDefault="00D463AF" w:rsidP="00D463A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sz w:val="28"/>
          <w:szCs w:val="28"/>
          <w:lang w:eastAsia="ru-RU"/>
        </w:rPr>
        <w:t xml:space="preserve">3.4.2. Результат предоставления муниципальной услуги выдается (направляется)  заявителю способом, указанным в заявлении. </w:t>
      </w:r>
    </w:p>
    <w:p w:rsidR="00D463AF" w:rsidRPr="00D463AF" w:rsidRDefault="00D463AF" w:rsidP="00D463AF">
      <w:pPr>
        <w:autoSpaceDE w:val="0"/>
        <w:autoSpaceDN w:val="0"/>
        <w:adjustRightInd w:val="0"/>
        <w:spacing w:after="0" w:line="240" w:lineRule="auto"/>
        <w:jc w:val="both"/>
        <w:rPr>
          <w:rFonts w:ascii="Times New Roman" w:hAnsi="Times New Roman" w:cs="Times New Roman"/>
          <w:sz w:val="28"/>
          <w:szCs w:val="28"/>
        </w:rPr>
      </w:pPr>
      <w:r w:rsidRPr="00D463AF">
        <w:rPr>
          <w:rFonts w:ascii="Times New Roman" w:eastAsia="Times New Roman" w:hAnsi="Times New Roman" w:cs="Times New Roman"/>
          <w:bCs/>
          <w:sz w:val="28"/>
          <w:szCs w:val="28"/>
          <w:lang w:eastAsia="ar-SA"/>
        </w:rPr>
        <w:tab/>
        <w:t>3.4.3.  Ответственный исполнитель</w:t>
      </w:r>
      <w:r w:rsidRPr="00D463AF">
        <w:rPr>
          <w:rFonts w:ascii="Times New Roman" w:hAnsi="Times New Roman" w:cs="Times New Roman"/>
          <w:sz w:val="28"/>
          <w:szCs w:val="28"/>
        </w:rPr>
        <w:t xml:space="preserve">  направляет  либо вручает заявителю лично   решение о предоставлении в собственность бесплатно земельного участка и снятии гражданина с учета либо  решение об отказе в предоставлении в собственность бесплатно земельного участка.</w:t>
      </w:r>
    </w:p>
    <w:p w:rsidR="00D463AF" w:rsidRPr="00D463AF" w:rsidRDefault="00D463AF" w:rsidP="00D463AF">
      <w:pPr>
        <w:widowControl w:val="0"/>
        <w:tabs>
          <w:tab w:val="left" w:pos="-3420"/>
        </w:tabs>
        <w:suppressAutoHyphens/>
        <w:autoSpaceDE w:val="0"/>
        <w:spacing w:after="0" w:line="240" w:lineRule="auto"/>
        <w:jc w:val="both"/>
        <w:rPr>
          <w:rFonts w:ascii="Times New Roman" w:eastAsia="Calibri" w:hAnsi="Times New Roman" w:cs="Times New Roman"/>
          <w:bCs/>
          <w:sz w:val="28"/>
          <w:szCs w:val="28"/>
        </w:rPr>
      </w:pPr>
      <w:r w:rsidRPr="00D463AF">
        <w:rPr>
          <w:rFonts w:ascii="Times New Roman" w:eastAsia="Calibri" w:hAnsi="Times New Roman" w:cs="Times New Roman"/>
          <w:bCs/>
          <w:sz w:val="28"/>
          <w:szCs w:val="28"/>
        </w:rPr>
        <w:tab/>
        <w:t xml:space="preserve">3.4.4.  Максимальный  срок выполнения  административной процедуры составляет не более </w:t>
      </w:r>
      <w:r w:rsidRPr="00D463AF">
        <w:rPr>
          <w:rFonts w:ascii="Times New Roman" w:hAnsi="Times New Roman" w:cs="Times New Roman"/>
          <w:sz w:val="28"/>
          <w:szCs w:val="28"/>
        </w:rPr>
        <w:t>7 календарных дней  со дня принятия соответствующего решения.</w:t>
      </w:r>
    </w:p>
    <w:p w:rsidR="00D463AF" w:rsidRPr="00D463AF" w:rsidRDefault="00D463AF" w:rsidP="00D463AF">
      <w:pPr>
        <w:autoSpaceDE w:val="0"/>
        <w:autoSpaceDN w:val="0"/>
        <w:adjustRightInd w:val="0"/>
        <w:spacing w:after="0" w:line="240" w:lineRule="auto"/>
        <w:jc w:val="both"/>
        <w:rPr>
          <w:rFonts w:ascii="Times New Roman" w:hAnsi="Times New Roman" w:cs="Times New Roman"/>
          <w:bCs/>
          <w:sz w:val="28"/>
          <w:szCs w:val="28"/>
        </w:rPr>
      </w:pPr>
      <w:r w:rsidRPr="00D463AF">
        <w:rPr>
          <w:rFonts w:ascii="Times New Roman" w:eastAsia="Times New Roman" w:hAnsi="Times New Roman" w:cs="Times New Roman"/>
          <w:sz w:val="28"/>
          <w:szCs w:val="28"/>
          <w:lang w:eastAsia="ru-RU"/>
        </w:rPr>
        <w:t xml:space="preserve">3.4.4. Критерием принятия решения  является наличие  подписанного  и зарегистрированного </w:t>
      </w:r>
      <w:r w:rsidRPr="00D463AF">
        <w:rPr>
          <w:rFonts w:ascii="Times New Roman" w:hAnsi="Times New Roman" w:cs="Times New Roman"/>
          <w:bCs/>
          <w:sz w:val="28"/>
          <w:szCs w:val="28"/>
        </w:rPr>
        <w:t>решения о предоставлении в собственность бесплатно земельного участка и снятии гражданина с учета либо решения об отказе в предоставлении в собственность бесплатно земельного участка.</w:t>
      </w:r>
    </w:p>
    <w:p w:rsidR="00D463AF" w:rsidRPr="00D463AF" w:rsidRDefault="00D463AF" w:rsidP="00D463AF">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463AF">
        <w:rPr>
          <w:rFonts w:ascii="Times New Roman" w:eastAsia="Times New Roman" w:hAnsi="Times New Roman" w:cs="Times New Roman"/>
          <w:bCs/>
          <w:sz w:val="28"/>
          <w:szCs w:val="28"/>
          <w:lang w:eastAsia="ar-SA"/>
        </w:rPr>
        <w:t>3.4.5. Результатом административной процедуры является получение заявителем одного из документов, указанных  в подразделе 2.3.  настоящего Административного регламента</w:t>
      </w:r>
      <w:r w:rsidRPr="00D463AF">
        <w:rPr>
          <w:rFonts w:ascii="Times New Roman" w:eastAsia="Times New Roman" w:hAnsi="Times New Roman" w:cs="Times New Roman"/>
          <w:sz w:val="28"/>
          <w:szCs w:val="28"/>
          <w:lang w:eastAsia="ru-RU"/>
        </w:rPr>
        <w:t xml:space="preserve">.  </w:t>
      </w:r>
    </w:p>
    <w:p w:rsidR="00D463AF" w:rsidRPr="00D463AF" w:rsidRDefault="00D463AF" w:rsidP="00D463AF">
      <w:pPr>
        <w:autoSpaceDE w:val="0"/>
        <w:autoSpaceDN w:val="0"/>
        <w:adjustRightInd w:val="0"/>
        <w:spacing w:after="0" w:line="240" w:lineRule="auto"/>
        <w:jc w:val="both"/>
        <w:rPr>
          <w:rFonts w:ascii="Times New Roman" w:eastAsia="Calibri" w:hAnsi="Times New Roman" w:cs="Times New Roman"/>
          <w:sz w:val="28"/>
          <w:szCs w:val="28"/>
        </w:rPr>
      </w:pPr>
      <w:r w:rsidRPr="00D463AF">
        <w:rPr>
          <w:rFonts w:ascii="Times New Roman" w:eastAsia="Times New Roman" w:hAnsi="Times New Roman" w:cs="Times New Roman"/>
          <w:sz w:val="28"/>
          <w:szCs w:val="28"/>
          <w:lang w:eastAsia="ru-RU"/>
        </w:rPr>
        <w:t xml:space="preserve">3.4.6.  Способ фиксации результата выполнения административной процедуры  </w:t>
      </w:r>
      <w:r w:rsidRPr="00D463AF">
        <w:rPr>
          <w:rFonts w:ascii="Times New Roman" w:eastAsia="Calibri" w:hAnsi="Times New Roman" w:cs="Times New Roman"/>
          <w:sz w:val="28"/>
          <w:szCs w:val="28"/>
        </w:rPr>
        <w:t>– отметка заявителя в журнале регистрации исходящей корреспонденции  о получении экземпляра документа.</w:t>
      </w:r>
    </w:p>
    <w:p w:rsidR="00D463AF" w:rsidRPr="00D463AF" w:rsidRDefault="00D463AF" w:rsidP="00D463AF">
      <w:pPr>
        <w:widowControl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suppressAutoHyphens/>
        <w:spacing w:after="0" w:line="240" w:lineRule="auto"/>
        <w:jc w:val="both"/>
        <w:rPr>
          <w:rFonts w:ascii="Times New Roman" w:eastAsia="Times New Roman" w:hAnsi="Times New Roman" w:cs="Times New Roman"/>
          <w:b/>
          <w:sz w:val="28"/>
          <w:szCs w:val="28"/>
          <w:lang w:eastAsia="ar-SA"/>
        </w:rPr>
      </w:pPr>
      <w:r w:rsidRPr="00D463AF">
        <w:rPr>
          <w:rFonts w:ascii="Times New Roman" w:eastAsia="Times New Roman" w:hAnsi="Times New Roman" w:cs="Times New Roman"/>
          <w:b/>
          <w:sz w:val="28"/>
          <w:szCs w:val="28"/>
          <w:lang w:eastAsia="ar-SA"/>
        </w:rPr>
        <w:t>3.6.  Порядок исправления допущенных опечаток и ошибок в выданных в результате предоставления  муниципальной услуги документах.</w:t>
      </w:r>
    </w:p>
    <w:p w:rsidR="00D463AF" w:rsidRPr="00D463AF" w:rsidRDefault="00D463AF" w:rsidP="00D463AF">
      <w:pPr>
        <w:suppressAutoHyphens/>
        <w:spacing w:after="0" w:line="240" w:lineRule="auto"/>
        <w:jc w:val="both"/>
        <w:rPr>
          <w:rFonts w:ascii="Times New Roman" w:eastAsia="Times New Roman" w:hAnsi="Times New Roman" w:cs="Times New Roman"/>
          <w:b/>
          <w:sz w:val="28"/>
          <w:szCs w:val="28"/>
          <w:lang w:eastAsia="ar-SA"/>
        </w:rPr>
      </w:pPr>
    </w:p>
    <w:p w:rsidR="00D463AF" w:rsidRPr="00D463AF" w:rsidRDefault="00D463AF" w:rsidP="00D463AF">
      <w:pPr>
        <w:suppressAutoHyphens/>
        <w:spacing w:after="0" w:line="240" w:lineRule="auto"/>
        <w:jc w:val="both"/>
        <w:rPr>
          <w:rFonts w:ascii="Times New Roman" w:eastAsia="Times New Roman" w:hAnsi="Times New Roman" w:cs="Times New Roman"/>
          <w:strike/>
          <w:sz w:val="28"/>
          <w:szCs w:val="28"/>
          <w:lang w:eastAsia="ar-SA"/>
        </w:rPr>
      </w:pPr>
      <w:r w:rsidRPr="00D463AF">
        <w:rPr>
          <w:rFonts w:ascii="Times New Roman" w:eastAsia="Calibri" w:hAnsi="Times New Roman" w:cs="Times New Roman"/>
          <w:bCs/>
          <w:sz w:val="28"/>
          <w:szCs w:val="28"/>
        </w:rPr>
        <w:t xml:space="preserve">3.6.1.  </w:t>
      </w:r>
      <w:proofErr w:type="gramStart"/>
      <w:r w:rsidRPr="00D463AF">
        <w:rPr>
          <w:rFonts w:ascii="Times New Roman" w:eastAsia="Calibri" w:hAnsi="Times New Roman" w:cs="Times New Roman"/>
          <w:bCs/>
          <w:sz w:val="28"/>
          <w:szCs w:val="28"/>
        </w:rPr>
        <w:t>Основанием для  начала выполнения административной процедуры является обращение (запрос)</w:t>
      </w:r>
      <w:r w:rsidRPr="00D463AF">
        <w:rPr>
          <w:rFonts w:ascii="Times New Roman" w:eastAsia="Calibri" w:hAnsi="Times New Roman" w:cs="Times New Roman"/>
          <w:bCs/>
          <w:color w:val="FF0000"/>
          <w:sz w:val="28"/>
          <w:szCs w:val="28"/>
        </w:rPr>
        <w:t xml:space="preserve"> </w:t>
      </w:r>
      <w:r w:rsidRPr="00D463AF">
        <w:rPr>
          <w:rFonts w:ascii="Times New Roman" w:eastAsia="Calibri" w:hAnsi="Times New Roman" w:cs="Times New Roman"/>
          <w:bCs/>
          <w:sz w:val="28"/>
          <w:szCs w:val="28"/>
        </w:rPr>
        <w:t xml:space="preserve">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 </w:t>
      </w:r>
      <w:proofErr w:type="gramEnd"/>
    </w:p>
    <w:p w:rsidR="00D463AF" w:rsidRPr="00D463AF" w:rsidRDefault="00D463AF" w:rsidP="00D463AF">
      <w:pPr>
        <w:suppressAutoHyphens/>
        <w:spacing w:after="0" w:line="240" w:lineRule="auto"/>
        <w:jc w:val="both"/>
        <w:rPr>
          <w:rFonts w:ascii="Times New Roman" w:eastAsia="Calibri" w:hAnsi="Times New Roman" w:cs="Times New Roman"/>
          <w:bCs/>
          <w:sz w:val="28"/>
          <w:szCs w:val="28"/>
        </w:rPr>
      </w:pPr>
      <w:r w:rsidRPr="00D463AF">
        <w:rPr>
          <w:rFonts w:ascii="Times New Roman" w:eastAsia="Calibri" w:hAnsi="Times New Roman" w:cs="Times New Roman"/>
          <w:bCs/>
          <w:sz w:val="28"/>
          <w:szCs w:val="28"/>
        </w:rPr>
        <w:t xml:space="preserve">3.6.2. </w:t>
      </w:r>
      <w:proofErr w:type="gramStart"/>
      <w:r w:rsidRPr="00D463AF">
        <w:rPr>
          <w:rFonts w:ascii="Times New Roman" w:eastAsia="Calibri" w:hAnsi="Times New Roman" w:cs="Times New Roman"/>
          <w:bCs/>
          <w:sz w:val="28"/>
          <w:szCs w:val="28"/>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roofErr w:type="gramEnd"/>
    </w:p>
    <w:p w:rsidR="00D463AF" w:rsidRPr="00D463AF" w:rsidRDefault="00917EB3" w:rsidP="00D463AF">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3.6.3</w:t>
      </w:r>
      <w:r w:rsidR="00D463AF" w:rsidRPr="00D463AF">
        <w:rPr>
          <w:rFonts w:ascii="Times New Roman" w:eastAsia="Times New Roman" w:hAnsi="Times New Roman" w:cs="Times New Roman"/>
          <w:sz w:val="28"/>
          <w:szCs w:val="28"/>
          <w:lang w:eastAsia="ar-SA"/>
        </w:rPr>
        <w:t>.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D463AF" w:rsidRPr="00D463AF" w:rsidRDefault="00917EB3" w:rsidP="00D463AF">
      <w:pPr>
        <w:suppressAutoHyphens/>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3.6.4</w:t>
      </w:r>
      <w:r w:rsidR="00D463AF" w:rsidRPr="00D463AF">
        <w:rPr>
          <w:rFonts w:ascii="Times New Roman" w:eastAsia="Calibri" w:hAnsi="Times New Roman" w:cs="Times New Roman"/>
          <w:bCs/>
          <w:sz w:val="28"/>
          <w:szCs w:val="28"/>
        </w:rPr>
        <w:t xml:space="preserve">. </w:t>
      </w:r>
      <w:proofErr w:type="gramStart"/>
      <w:r w:rsidR="00D463AF" w:rsidRPr="00D463AF">
        <w:rPr>
          <w:rFonts w:ascii="Times New Roman" w:eastAsia="Calibri" w:hAnsi="Times New Roman" w:cs="Times New Roman"/>
          <w:bCs/>
          <w:sz w:val="28"/>
          <w:szCs w:val="28"/>
        </w:rPr>
        <w:t>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roofErr w:type="gramEnd"/>
    </w:p>
    <w:p w:rsidR="00D463AF" w:rsidRPr="00D463AF" w:rsidRDefault="00917EB3" w:rsidP="00D463AF">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Calibri" w:hAnsi="Times New Roman" w:cs="Times New Roman"/>
          <w:bCs/>
          <w:sz w:val="28"/>
          <w:szCs w:val="28"/>
        </w:rPr>
        <w:t>3.6.5</w:t>
      </w:r>
      <w:r w:rsidR="00D463AF" w:rsidRPr="00D463AF">
        <w:rPr>
          <w:rFonts w:ascii="Times New Roman" w:eastAsia="Calibri" w:hAnsi="Times New Roman" w:cs="Times New Roman"/>
          <w:bCs/>
          <w:sz w:val="28"/>
          <w:szCs w:val="28"/>
        </w:rPr>
        <w:t xml:space="preserve">. </w:t>
      </w:r>
      <w:r w:rsidR="00D463AF" w:rsidRPr="00D463AF">
        <w:rPr>
          <w:rFonts w:ascii="Times New Roman" w:eastAsia="Times New Roman" w:hAnsi="Times New Roman" w:cs="Times New Roman"/>
          <w:sz w:val="28"/>
          <w:szCs w:val="28"/>
          <w:lang w:eastAsia="ar-SA"/>
        </w:rPr>
        <w:t>Способ фиксации результата выполнения административной процедуры  – регистрация в Журнале</w:t>
      </w:r>
      <w:r w:rsidR="00D463AF" w:rsidRPr="00D463AF">
        <w:rPr>
          <w:rFonts w:ascii="Times New Roman" w:eastAsia="Times New Roman" w:hAnsi="Times New Roman" w:cs="Times New Roman"/>
          <w:color w:val="00B050"/>
          <w:sz w:val="28"/>
          <w:szCs w:val="28"/>
          <w:lang w:eastAsia="ar-SA"/>
        </w:rPr>
        <w:t xml:space="preserve"> </w:t>
      </w:r>
      <w:r w:rsidR="00D463AF" w:rsidRPr="00D463AF">
        <w:rPr>
          <w:rFonts w:ascii="Times New Roman" w:eastAsia="Times New Roman" w:hAnsi="Times New Roman" w:cs="Times New Roman"/>
          <w:sz w:val="28"/>
          <w:szCs w:val="28"/>
          <w:lang w:eastAsia="ar-SA"/>
        </w:rPr>
        <w:t>регистрации входящей корреспонденции.</w:t>
      </w:r>
    </w:p>
    <w:p w:rsidR="00D463AF" w:rsidRPr="00D463AF" w:rsidRDefault="00917EB3" w:rsidP="00D463AF">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Calibri" w:hAnsi="Times New Roman" w:cs="Times New Roman"/>
          <w:bCs/>
          <w:sz w:val="28"/>
          <w:szCs w:val="28"/>
        </w:rPr>
        <w:t>3.6.6</w:t>
      </w:r>
      <w:r w:rsidR="00D463AF" w:rsidRPr="00D463AF">
        <w:rPr>
          <w:rFonts w:ascii="Times New Roman" w:eastAsia="Calibri" w:hAnsi="Times New Roman" w:cs="Times New Roman"/>
          <w:bCs/>
          <w:sz w:val="28"/>
          <w:szCs w:val="28"/>
        </w:rPr>
        <w:t xml:space="preserve">.  Срок  выдачи результата  не должен превышать 10 календарных дней </w:t>
      </w:r>
      <w:proofErr w:type="gramStart"/>
      <w:r w:rsidR="00D463AF" w:rsidRPr="00D463AF">
        <w:rPr>
          <w:rFonts w:ascii="Times New Roman" w:eastAsia="Calibri" w:hAnsi="Times New Roman" w:cs="Times New Roman"/>
          <w:bCs/>
          <w:sz w:val="28"/>
          <w:szCs w:val="28"/>
        </w:rPr>
        <w:t>с даты   регистрации</w:t>
      </w:r>
      <w:proofErr w:type="gramEnd"/>
      <w:r w:rsidR="00D463AF" w:rsidRPr="00D463AF">
        <w:rPr>
          <w:rFonts w:ascii="Times New Roman" w:eastAsia="Calibri" w:hAnsi="Times New Roman" w:cs="Times New Roman"/>
          <w:bCs/>
          <w:sz w:val="28"/>
          <w:szCs w:val="28"/>
        </w:rPr>
        <w:t xml:space="preserve"> обращения об исправлении допущенных опечаток и ошибок в выданных в результате предоставления  муниципальной  услуги документах.</w:t>
      </w:r>
    </w:p>
    <w:p w:rsidR="00D463AF" w:rsidRPr="00D463AF" w:rsidRDefault="00D463AF" w:rsidP="00D463AF">
      <w:pPr>
        <w:widowControl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widowControl w:val="0"/>
        <w:tabs>
          <w:tab w:val="left" w:pos="709"/>
        </w:tabs>
        <w:suppressAutoHyphens/>
        <w:autoSpaceDE w:val="0"/>
        <w:autoSpaceDN w:val="0"/>
        <w:adjustRightInd w:val="0"/>
        <w:spacing w:after="0" w:line="240" w:lineRule="auto"/>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 xml:space="preserve">IV. Формы  </w:t>
      </w:r>
      <w:proofErr w:type="gramStart"/>
      <w:r w:rsidRPr="00D463AF">
        <w:rPr>
          <w:rFonts w:ascii="Times New Roman" w:eastAsia="Times New Roman" w:hAnsi="Times New Roman" w:cs="Times New Roman"/>
          <w:b/>
          <w:bCs/>
          <w:kern w:val="1"/>
          <w:sz w:val="28"/>
          <w:szCs w:val="28"/>
          <w:lang w:eastAsia="ar-SA"/>
        </w:rPr>
        <w:t>контроля за</w:t>
      </w:r>
      <w:proofErr w:type="gramEnd"/>
      <w:r w:rsidRPr="00D463AF">
        <w:rPr>
          <w:rFonts w:ascii="Times New Roman" w:eastAsia="Times New Roman" w:hAnsi="Times New Roman" w:cs="Times New Roman"/>
          <w:b/>
          <w:bCs/>
          <w:kern w:val="1"/>
          <w:sz w:val="28"/>
          <w:szCs w:val="28"/>
          <w:lang w:eastAsia="ar-SA"/>
        </w:rPr>
        <w:t xml:space="preserve"> исполнением регламента</w:t>
      </w:r>
    </w:p>
    <w:p w:rsidR="00D463AF" w:rsidRPr="00D463AF" w:rsidRDefault="00D463AF" w:rsidP="00D463AF">
      <w:pPr>
        <w:widowControl w:val="0"/>
        <w:tabs>
          <w:tab w:val="left" w:pos="709"/>
        </w:tabs>
        <w:suppressAutoHyphens/>
        <w:autoSpaceDE w:val="0"/>
        <w:autoSpaceDN w:val="0"/>
        <w:adjustRightInd w:val="0"/>
        <w:spacing w:after="0" w:line="240" w:lineRule="auto"/>
        <w:jc w:val="center"/>
        <w:rPr>
          <w:rFonts w:ascii="Times New Roman" w:eastAsia="Times New Roman" w:hAnsi="Times New Roman" w:cs="Times New Roman"/>
          <w:b/>
          <w:bCs/>
          <w:kern w:val="1"/>
          <w:sz w:val="28"/>
          <w:szCs w:val="28"/>
          <w:lang w:eastAsia="ar-SA"/>
        </w:rPr>
      </w:pPr>
    </w:p>
    <w:p w:rsidR="00D463AF" w:rsidRPr="00D463AF" w:rsidRDefault="00D463AF" w:rsidP="00D463AF">
      <w:pPr>
        <w:widowControl w:val="0"/>
        <w:tabs>
          <w:tab w:val="left" w:pos="709"/>
        </w:tabs>
        <w:suppressAutoHyphens/>
        <w:autoSpaceDE w:val="0"/>
        <w:autoSpaceDN w:val="0"/>
        <w:adjustRightInd w:val="0"/>
        <w:spacing w:after="0" w:line="240" w:lineRule="auto"/>
        <w:jc w:val="center"/>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 xml:space="preserve">4.1.  Порядок осуществления текущего </w:t>
      </w:r>
      <w:proofErr w:type="gramStart"/>
      <w:r w:rsidRPr="00D463AF">
        <w:rPr>
          <w:rFonts w:ascii="Times New Roman" w:eastAsia="Times New Roman" w:hAnsi="Times New Roman" w:cs="Times New Roman"/>
          <w:b/>
          <w:bCs/>
          <w:kern w:val="1"/>
          <w:sz w:val="28"/>
          <w:szCs w:val="28"/>
          <w:lang w:eastAsia="ar-SA"/>
        </w:rPr>
        <w:t>контроля за</w:t>
      </w:r>
      <w:proofErr w:type="gramEnd"/>
      <w:r w:rsidRPr="00D463AF">
        <w:rPr>
          <w:rFonts w:ascii="Times New Roman" w:eastAsia="Times New Roman" w:hAnsi="Times New Roman" w:cs="Times New Roman"/>
          <w:b/>
          <w:bCs/>
          <w:kern w:val="1"/>
          <w:sz w:val="28"/>
          <w:szCs w:val="28"/>
          <w:lang w:eastAsia="ar-SA"/>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463AF" w:rsidRPr="00D463AF" w:rsidRDefault="00D463AF" w:rsidP="00D463AF">
      <w:pPr>
        <w:widowControl w:val="0"/>
        <w:tabs>
          <w:tab w:val="left" w:pos="709"/>
        </w:tabs>
        <w:suppressAutoHyphens/>
        <w:autoSpaceDE w:val="0"/>
        <w:autoSpaceDN w:val="0"/>
        <w:adjustRightInd w:val="0"/>
        <w:spacing w:after="0" w:line="240" w:lineRule="auto"/>
        <w:jc w:val="center"/>
        <w:rPr>
          <w:rFonts w:ascii="Times New Roman" w:eastAsia="Times New Roman" w:hAnsi="Times New Roman" w:cs="Times New Roman"/>
          <w:b/>
          <w:bCs/>
          <w:kern w:val="1"/>
          <w:sz w:val="28"/>
          <w:szCs w:val="28"/>
          <w:lang w:eastAsia="ar-SA"/>
        </w:rPr>
      </w:pPr>
    </w:p>
    <w:p w:rsidR="00D463AF" w:rsidRPr="00D463AF" w:rsidRDefault="00D463AF"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xml:space="preserve">Текущий </w:t>
      </w:r>
      <w:proofErr w:type="gramStart"/>
      <w:r w:rsidRPr="00D463AF">
        <w:rPr>
          <w:rFonts w:ascii="Times New Roman" w:eastAsia="Times New Roman" w:hAnsi="Times New Roman" w:cs="Times New Roman"/>
          <w:kern w:val="1"/>
          <w:sz w:val="28"/>
          <w:szCs w:val="28"/>
          <w:lang w:eastAsia="ar-SA"/>
        </w:rPr>
        <w:t>контроль за</w:t>
      </w:r>
      <w:proofErr w:type="gramEnd"/>
      <w:r w:rsidRPr="00D463AF">
        <w:rPr>
          <w:rFonts w:ascii="Times New Roman" w:eastAsia="Times New Roman" w:hAnsi="Times New Roman" w:cs="Times New Roman"/>
          <w:kern w:val="1"/>
          <w:sz w:val="28"/>
          <w:szCs w:val="28"/>
          <w:lang w:eastAsia="ar-SA"/>
        </w:rPr>
        <w:t xml:space="preserve">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w:t>
      </w:r>
    </w:p>
    <w:p w:rsidR="00D463AF" w:rsidRPr="00D463AF" w:rsidRDefault="00D463AF" w:rsidP="00D463AF">
      <w:pPr>
        <w:widowControl w:val="0"/>
        <w:tabs>
          <w:tab w:val="left" w:pos="709"/>
        </w:tabs>
        <w:suppressAutoHyphens/>
        <w:autoSpaceDE w:val="0"/>
        <w:autoSpaceDN w:val="0"/>
        <w:adjustRightInd w:val="0"/>
        <w:spacing w:after="0" w:line="240" w:lineRule="auto"/>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Глава</w:t>
      </w:r>
      <w:r w:rsidRPr="00D463AF">
        <w:rPr>
          <w:rFonts w:ascii="Times New Roman" w:hAnsi="Times New Roman" w:cs="Times New Roman"/>
          <w:bCs/>
          <w:sz w:val="28"/>
          <w:szCs w:val="28"/>
        </w:rPr>
        <w:t xml:space="preserve"> </w:t>
      </w:r>
      <w:r w:rsidR="001B2D9F">
        <w:rPr>
          <w:rFonts w:ascii="Times New Roman" w:hAnsi="Times New Roman" w:cs="Times New Roman"/>
          <w:bCs/>
          <w:sz w:val="28"/>
          <w:szCs w:val="28"/>
        </w:rPr>
        <w:t>Наумовского</w:t>
      </w:r>
      <w:r w:rsidRPr="00D463AF">
        <w:rPr>
          <w:rFonts w:ascii="Times New Roman" w:hAnsi="Times New Roman" w:cs="Times New Roman"/>
          <w:bCs/>
          <w:sz w:val="28"/>
          <w:szCs w:val="28"/>
        </w:rPr>
        <w:t xml:space="preserve"> сельсовета Конышевского района</w:t>
      </w:r>
      <w:r w:rsidRPr="00D463AF">
        <w:rPr>
          <w:rFonts w:ascii="Times New Roman" w:eastAsia="Times New Roman" w:hAnsi="Times New Roman" w:cs="Times New Roman"/>
          <w:kern w:val="1"/>
          <w:sz w:val="28"/>
          <w:szCs w:val="28"/>
          <w:lang w:eastAsia="ar-SA"/>
        </w:rPr>
        <w:t>;</w:t>
      </w:r>
    </w:p>
    <w:p w:rsidR="00D463AF" w:rsidRPr="00D463AF" w:rsidRDefault="00D463AF" w:rsidP="00D463AF">
      <w:pPr>
        <w:widowControl w:val="0"/>
        <w:tabs>
          <w:tab w:val="left" w:pos="709"/>
        </w:tabs>
        <w:suppressAutoHyphens/>
        <w:autoSpaceDE w:val="0"/>
        <w:autoSpaceDN w:val="0"/>
        <w:adjustRightInd w:val="0"/>
        <w:spacing w:after="0" w:line="240" w:lineRule="auto"/>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xml:space="preserve">- заместитель Главы Администрации </w:t>
      </w:r>
      <w:r w:rsidR="001B2D9F">
        <w:rPr>
          <w:rFonts w:ascii="Times New Roman" w:eastAsia="Times New Roman" w:hAnsi="Times New Roman" w:cs="Times New Roman"/>
          <w:bCs/>
          <w:kern w:val="1"/>
          <w:sz w:val="28"/>
          <w:szCs w:val="28"/>
          <w:lang w:eastAsia="ar-SA"/>
        </w:rPr>
        <w:t>Наумовского</w:t>
      </w:r>
      <w:r w:rsidRPr="00D463AF">
        <w:rPr>
          <w:rFonts w:ascii="Times New Roman" w:eastAsia="Times New Roman" w:hAnsi="Times New Roman" w:cs="Times New Roman"/>
          <w:bCs/>
          <w:kern w:val="1"/>
          <w:sz w:val="28"/>
          <w:szCs w:val="28"/>
          <w:lang w:eastAsia="ar-SA"/>
        </w:rPr>
        <w:t xml:space="preserve"> сельсовета Конышевского района</w:t>
      </w:r>
      <w:r w:rsidRPr="00D463AF">
        <w:rPr>
          <w:rFonts w:ascii="Times New Roman" w:eastAsia="Times New Roman" w:hAnsi="Times New Roman" w:cs="Times New Roman"/>
          <w:kern w:val="1"/>
          <w:sz w:val="28"/>
          <w:szCs w:val="28"/>
          <w:lang w:eastAsia="ar-SA"/>
        </w:rPr>
        <w:t xml:space="preserve"> _.</w:t>
      </w:r>
    </w:p>
    <w:p w:rsidR="00D463AF" w:rsidRPr="00D463AF" w:rsidRDefault="00D463AF" w:rsidP="00D463AF">
      <w:pPr>
        <w:tabs>
          <w:tab w:val="left" w:pos="709"/>
        </w:tabs>
        <w:suppressAutoHyphens/>
        <w:spacing w:after="0" w:line="240" w:lineRule="auto"/>
        <w:rPr>
          <w:rFonts w:ascii="Times New Roman" w:eastAsia="Times New Roman" w:hAnsi="Times New Roman" w:cs="Times New Roman"/>
          <w:kern w:val="2"/>
          <w:sz w:val="28"/>
          <w:szCs w:val="28"/>
          <w:lang w:eastAsia="zh-CN"/>
        </w:rPr>
      </w:pPr>
      <w:r w:rsidRPr="00D463AF">
        <w:rPr>
          <w:rFonts w:ascii="Times New Roman" w:eastAsia="Times New Roman" w:hAnsi="Times New Roman" w:cs="Times New Roman"/>
          <w:kern w:val="2"/>
          <w:sz w:val="28"/>
          <w:szCs w:val="28"/>
          <w:lang w:eastAsia="zh-CN"/>
        </w:rPr>
        <w:tab/>
        <w:t xml:space="preserve">Периодичность осуществления текущего контроля устанавливается распоряжением Администрации. </w:t>
      </w:r>
    </w:p>
    <w:p w:rsidR="00D463AF" w:rsidRPr="00D463AF" w:rsidRDefault="00D463AF" w:rsidP="00D463AF">
      <w:pPr>
        <w:widowControl w:val="0"/>
        <w:tabs>
          <w:tab w:val="left" w:pos="709"/>
        </w:tabs>
        <w:suppressAutoHyphens/>
        <w:autoSpaceDE w:val="0"/>
        <w:autoSpaceDN w:val="0"/>
        <w:adjustRightInd w:val="0"/>
        <w:spacing w:after="0" w:line="240" w:lineRule="auto"/>
        <w:rPr>
          <w:rFonts w:ascii="Times New Roman" w:eastAsia="Times New Roman" w:hAnsi="Times New Roman" w:cs="Times New Roman"/>
          <w:kern w:val="1"/>
          <w:sz w:val="28"/>
          <w:szCs w:val="28"/>
          <w:lang w:eastAsia="ar-SA"/>
        </w:rPr>
      </w:pPr>
    </w:p>
    <w:p w:rsidR="00D463AF" w:rsidRPr="00D463AF" w:rsidRDefault="00D463AF" w:rsidP="00D463AF">
      <w:pPr>
        <w:widowControl w:val="0"/>
        <w:tabs>
          <w:tab w:val="left" w:pos="709"/>
        </w:tabs>
        <w:suppressAutoHyphens/>
        <w:autoSpaceDE w:val="0"/>
        <w:autoSpaceDN w:val="0"/>
        <w:adjustRightInd w:val="0"/>
        <w:spacing w:after="0" w:line="240" w:lineRule="auto"/>
        <w:jc w:val="center"/>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463AF">
        <w:rPr>
          <w:rFonts w:ascii="Times New Roman" w:eastAsia="Times New Roman" w:hAnsi="Times New Roman" w:cs="Times New Roman"/>
          <w:b/>
          <w:bCs/>
          <w:kern w:val="1"/>
          <w:sz w:val="28"/>
          <w:szCs w:val="28"/>
          <w:lang w:eastAsia="ar-SA"/>
        </w:rPr>
        <w:t>контроля за</w:t>
      </w:r>
      <w:proofErr w:type="gramEnd"/>
      <w:r w:rsidRPr="00D463AF">
        <w:rPr>
          <w:rFonts w:ascii="Times New Roman" w:eastAsia="Times New Roman" w:hAnsi="Times New Roman" w:cs="Times New Roman"/>
          <w:b/>
          <w:bCs/>
          <w:kern w:val="1"/>
          <w:sz w:val="28"/>
          <w:szCs w:val="28"/>
          <w:lang w:eastAsia="ar-SA"/>
        </w:rPr>
        <w:t xml:space="preserve"> полнотой и качеством предоставления муниципальной услуги</w:t>
      </w:r>
    </w:p>
    <w:p w:rsidR="00D463AF" w:rsidRPr="00D463AF" w:rsidRDefault="00D463AF" w:rsidP="00D463AF">
      <w:pPr>
        <w:widowControl w:val="0"/>
        <w:tabs>
          <w:tab w:val="left" w:pos="709"/>
        </w:tabs>
        <w:suppressAutoHyphens/>
        <w:autoSpaceDE w:val="0"/>
        <w:autoSpaceDN w:val="0"/>
        <w:adjustRightInd w:val="0"/>
        <w:spacing w:after="0" w:line="240" w:lineRule="auto"/>
        <w:jc w:val="center"/>
        <w:rPr>
          <w:rFonts w:ascii="Times New Roman" w:eastAsia="Times New Roman" w:hAnsi="Times New Roman" w:cs="Times New Roman"/>
          <w:b/>
          <w:bCs/>
          <w:kern w:val="1"/>
          <w:sz w:val="28"/>
          <w:szCs w:val="28"/>
          <w:lang w:eastAsia="ar-SA"/>
        </w:rPr>
      </w:pPr>
    </w:p>
    <w:p w:rsidR="00D463AF" w:rsidRPr="00D463AF" w:rsidRDefault="00D463AF"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 xml:space="preserve">4.2.1. </w:t>
      </w:r>
      <w:proofErr w:type="gramStart"/>
      <w:r w:rsidRPr="00D463AF">
        <w:rPr>
          <w:rFonts w:ascii="Times New Roman" w:eastAsia="Times New Roman" w:hAnsi="Times New Roman" w:cs="Times New Roman"/>
          <w:kern w:val="1"/>
          <w:sz w:val="28"/>
          <w:szCs w:val="28"/>
          <w:lang w:eastAsia="ar-SA"/>
        </w:rPr>
        <w:t>Контроль</w:t>
      </w:r>
      <w:r w:rsidRPr="00D463AF">
        <w:rPr>
          <w:rFonts w:ascii="Times New Roman" w:eastAsia="Times New Roman" w:hAnsi="Times New Roman" w:cs="Times New Roman"/>
          <w:b/>
          <w:bCs/>
          <w:kern w:val="1"/>
          <w:sz w:val="28"/>
          <w:szCs w:val="28"/>
          <w:lang w:eastAsia="ar-SA"/>
        </w:rPr>
        <w:t xml:space="preserve"> </w:t>
      </w:r>
      <w:r w:rsidRPr="00D463AF">
        <w:rPr>
          <w:rFonts w:ascii="Times New Roman" w:eastAsia="Times New Roman" w:hAnsi="Times New Roman" w:cs="Times New Roman"/>
          <w:kern w:val="1"/>
          <w:sz w:val="28"/>
          <w:szCs w:val="28"/>
          <w:lang w:eastAsia="ar-SA"/>
        </w:rPr>
        <w:t>за</w:t>
      </w:r>
      <w:proofErr w:type="gramEnd"/>
      <w:r w:rsidRPr="00D463AF">
        <w:rPr>
          <w:rFonts w:ascii="Times New Roman" w:eastAsia="Times New Roman" w:hAnsi="Times New Roman" w:cs="Times New Roman"/>
          <w:kern w:val="1"/>
          <w:sz w:val="28"/>
          <w:szCs w:val="28"/>
          <w:lang w:eastAsia="ar-SA"/>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(бездействия) должностных лиц Администрации.</w:t>
      </w:r>
    </w:p>
    <w:p w:rsidR="00D463AF" w:rsidRPr="00D463AF" w:rsidRDefault="00D463AF"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bCs/>
          <w:kern w:val="1"/>
          <w:sz w:val="28"/>
          <w:szCs w:val="28"/>
          <w:lang w:eastAsia="ar-SA"/>
        </w:rPr>
      </w:pPr>
      <w:r w:rsidRPr="00D463AF">
        <w:rPr>
          <w:rFonts w:ascii="Times New Roman" w:eastAsia="Times New Roman" w:hAnsi="Times New Roman" w:cs="Times New Roman"/>
          <w:bCs/>
          <w:kern w:val="1"/>
          <w:sz w:val="28"/>
          <w:szCs w:val="28"/>
          <w:lang w:eastAsia="ar-SA"/>
        </w:rPr>
        <w:lastRenderedPageBreak/>
        <w:t>4.2.2. Порядок и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на текущий год.</w:t>
      </w:r>
    </w:p>
    <w:p w:rsidR="00D463AF" w:rsidRPr="00D463AF" w:rsidRDefault="00D463AF"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bCs/>
          <w:kern w:val="1"/>
          <w:sz w:val="28"/>
          <w:szCs w:val="28"/>
          <w:lang w:eastAsia="ar-SA"/>
        </w:rPr>
      </w:pPr>
      <w:r w:rsidRPr="00D463AF">
        <w:rPr>
          <w:rFonts w:ascii="Times New Roman" w:eastAsia="Times New Roman" w:hAnsi="Times New Roman" w:cs="Times New Roman"/>
          <w:bCs/>
          <w:kern w:val="1"/>
          <w:sz w:val="28"/>
          <w:szCs w:val="28"/>
          <w:lang w:eastAsia="ar-SA"/>
        </w:rPr>
        <w:t xml:space="preserve">4.2.3. Решение об осуществлении плановых и внеплановых проверок полноты и качества предоставления муниципальной услуги принимается главой района. </w:t>
      </w:r>
    </w:p>
    <w:p w:rsidR="00D463AF" w:rsidRPr="00D463AF" w:rsidRDefault="00D463AF"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bCs/>
          <w:kern w:val="1"/>
          <w:sz w:val="28"/>
          <w:szCs w:val="28"/>
          <w:lang w:eastAsia="ar-SA"/>
        </w:rPr>
      </w:pPr>
      <w:r w:rsidRPr="00D463AF">
        <w:rPr>
          <w:rFonts w:ascii="Times New Roman" w:eastAsia="Times New Roman" w:hAnsi="Times New Roman" w:cs="Times New Roman"/>
          <w:bCs/>
          <w:kern w:val="1"/>
          <w:sz w:val="28"/>
          <w:szCs w:val="28"/>
          <w:lang w:eastAsia="ar-SA"/>
        </w:rPr>
        <w:tab/>
        <w:t>4.2.4.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D463AF" w:rsidRPr="00D463AF" w:rsidRDefault="00D463AF"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bCs/>
          <w:kern w:val="1"/>
          <w:sz w:val="28"/>
          <w:szCs w:val="28"/>
          <w:lang w:eastAsia="ar-SA"/>
        </w:rPr>
      </w:pPr>
      <w:r w:rsidRPr="00D463AF">
        <w:rPr>
          <w:rFonts w:ascii="Times New Roman" w:eastAsia="Times New Roman" w:hAnsi="Times New Roman" w:cs="Times New Roman"/>
          <w:bCs/>
          <w:kern w:val="1"/>
          <w:sz w:val="28"/>
          <w:szCs w:val="28"/>
          <w:lang w:eastAsia="ar-SA"/>
        </w:rPr>
        <w:tab/>
        <w:t>4.2.5. Внеплановые проверки полноты и качества предоставления муниципальной услуги проводятся на основании жалоб граждан на решения или действия (бездействие) должностных лиц Администрации, принятые или осуществленные в ходе предоставления муниципальной услуги.</w:t>
      </w:r>
    </w:p>
    <w:p w:rsidR="00D463AF" w:rsidRPr="00D463AF" w:rsidRDefault="00D463AF" w:rsidP="00D463AF">
      <w:pPr>
        <w:widowControl w:val="0"/>
        <w:tabs>
          <w:tab w:val="left" w:pos="709"/>
        </w:tabs>
        <w:suppressAutoHyphens/>
        <w:autoSpaceDE w:val="0"/>
        <w:autoSpaceDN w:val="0"/>
        <w:adjustRightInd w:val="0"/>
        <w:spacing w:after="0" w:line="240" w:lineRule="auto"/>
        <w:rPr>
          <w:rFonts w:ascii="Times New Roman" w:eastAsia="Times New Roman" w:hAnsi="Times New Roman" w:cs="Times New Roman"/>
          <w:kern w:val="1"/>
          <w:sz w:val="28"/>
          <w:szCs w:val="28"/>
          <w:lang w:eastAsia="ar-SA"/>
        </w:rPr>
      </w:pPr>
    </w:p>
    <w:p w:rsidR="00D463AF" w:rsidRPr="00D463AF" w:rsidRDefault="00D463AF" w:rsidP="00D463AF">
      <w:pPr>
        <w:widowControl w:val="0"/>
        <w:tabs>
          <w:tab w:val="left" w:pos="709"/>
        </w:tabs>
        <w:suppressAutoHyphens/>
        <w:autoSpaceDE w:val="0"/>
        <w:autoSpaceDN w:val="0"/>
        <w:adjustRightInd w:val="0"/>
        <w:spacing w:after="0" w:line="240" w:lineRule="auto"/>
        <w:jc w:val="center"/>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 xml:space="preserve">4.3. Ответственность должностных лиц </w:t>
      </w:r>
      <w:r w:rsidRPr="00D463AF">
        <w:rPr>
          <w:rFonts w:ascii="Times New Roman" w:eastAsia="Times New Roman" w:hAnsi="Times New Roman" w:cs="Times New Roman"/>
          <w:b/>
          <w:bCs/>
          <w:kern w:val="2"/>
          <w:sz w:val="28"/>
          <w:szCs w:val="28"/>
          <w:lang w:eastAsia="zh-CN"/>
        </w:rPr>
        <w:t xml:space="preserve">органа местного самоуправления, </w:t>
      </w:r>
      <w:r w:rsidRPr="00D463AF">
        <w:rPr>
          <w:rFonts w:ascii="Times New Roman" w:eastAsia="Times New Roman" w:hAnsi="Times New Roman" w:cs="Times New Roman"/>
          <w:b/>
          <w:bCs/>
          <w:kern w:val="1"/>
          <w:sz w:val="28"/>
          <w:szCs w:val="28"/>
          <w:lang w:eastAsia="ru-RU"/>
        </w:rPr>
        <w:t>предоставляющего муниципальную  услугу,</w:t>
      </w:r>
      <w:r w:rsidRPr="00D463AF">
        <w:rPr>
          <w:rFonts w:ascii="Times New Roman" w:eastAsia="Times New Roman" w:hAnsi="Times New Roman" w:cs="Times New Roman"/>
          <w:b/>
          <w:bCs/>
          <w:kern w:val="2"/>
          <w:sz w:val="28"/>
          <w:szCs w:val="28"/>
          <w:lang w:eastAsia="zh-CN"/>
        </w:rPr>
        <w:t xml:space="preserve"> </w:t>
      </w:r>
      <w:r w:rsidRPr="00D463AF">
        <w:rPr>
          <w:rFonts w:ascii="Times New Roman" w:eastAsia="Times New Roman" w:hAnsi="Times New Roman" w:cs="Times New Roman"/>
          <w:b/>
          <w:bCs/>
          <w:kern w:val="1"/>
          <w:sz w:val="28"/>
          <w:szCs w:val="28"/>
          <w:lang w:eastAsia="ar-SA"/>
        </w:rPr>
        <w:t>за решения и действия (бездействие), принимаемые (осуществляемые) ими в ходе предоставления муниципальной услуги</w:t>
      </w:r>
    </w:p>
    <w:p w:rsidR="00D463AF" w:rsidRPr="00D463AF" w:rsidRDefault="00D463AF" w:rsidP="00D463AF">
      <w:pPr>
        <w:widowControl w:val="0"/>
        <w:tabs>
          <w:tab w:val="left" w:pos="709"/>
        </w:tabs>
        <w:suppressAutoHyphens/>
        <w:autoSpaceDE w:val="0"/>
        <w:autoSpaceDN w:val="0"/>
        <w:adjustRightInd w:val="0"/>
        <w:spacing w:after="0" w:line="240" w:lineRule="auto"/>
        <w:jc w:val="center"/>
        <w:rPr>
          <w:rFonts w:ascii="Times New Roman" w:eastAsia="Times New Roman" w:hAnsi="Times New Roman" w:cs="Times New Roman"/>
          <w:b/>
          <w:bCs/>
          <w:kern w:val="1"/>
          <w:sz w:val="28"/>
          <w:szCs w:val="28"/>
          <w:lang w:eastAsia="ar-SA"/>
        </w:rPr>
      </w:pPr>
    </w:p>
    <w:p w:rsidR="00D463AF" w:rsidRPr="00D463AF" w:rsidRDefault="00D463AF" w:rsidP="00D463AF">
      <w:pPr>
        <w:tabs>
          <w:tab w:val="left" w:pos="0"/>
          <w:tab w:val="left" w:pos="709"/>
        </w:tabs>
        <w:suppressAutoHyphens/>
        <w:spacing w:after="0" w:line="240" w:lineRule="auto"/>
        <w:jc w:val="both"/>
        <w:rPr>
          <w:rFonts w:ascii="Times New Roman" w:eastAsia="Times New Roman" w:hAnsi="Times New Roman" w:cs="Times New Roman"/>
          <w:kern w:val="2"/>
          <w:sz w:val="28"/>
          <w:szCs w:val="28"/>
          <w:lang w:eastAsia="zh-CN"/>
        </w:rPr>
      </w:pPr>
      <w:r w:rsidRPr="00D463AF">
        <w:rPr>
          <w:rFonts w:ascii="Times New Roman" w:eastAsia="Times New Roman" w:hAnsi="Times New Roman" w:cs="Times New Roman"/>
          <w:kern w:val="2"/>
          <w:sz w:val="28"/>
          <w:szCs w:val="28"/>
          <w:lang w:eastAsia="zh-CN"/>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и Курской области.    </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2"/>
          <w:sz w:val="28"/>
          <w:szCs w:val="28"/>
          <w:lang w:eastAsia="zh-CN"/>
        </w:rPr>
      </w:pPr>
      <w:r w:rsidRPr="00D463AF">
        <w:rPr>
          <w:rFonts w:ascii="Times New Roman" w:eastAsia="Times New Roman" w:hAnsi="Times New Roman" w:cs="Times New Roman"/>
          <w:kern w:val="2"/>
          <w:sz w:val="28"/>
          <w:szCs w:val="28"/>
          <w:lang w:eastAsia="zh-CN"/>
        </w:rPr>
        <w:t xml:space="preserve">  Персональная ответственность должностных лиц Администрации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w:t>
      </w:r>
    </w:p>
    <w:p w:rsidR="00D463AF" w:rsidRPr="00D463AF" w:rsidRDefault="00D463AF" w:rsidP="00D463AF">
      <w:pPr>
        <w:tabs>
          <w:tab w:val="left" w:pos="709"/>
        </w:tabs>
        <w:suppressAutoHyphens/>
        <w:autoSpaceDE w:val="0"/>
        <w:autoSpaceDN w:val="0"/>
        <w:adjustRightInd w:val="0"/>
        <w:spacing w:after="0" w:line="240" w:lineRule="auto"/>
        <w:rPr>
          <w:rFonts w:ascii="Times New Roman" w:eastAsia="Times New Roman" w:hAnsi="Times New Roman" w:cs="Times New Roman"/>
          <w:kern w:val="2"/>
          <w:sz w:val="28"/>
          <w:szCs w:val="28"/>
          <w:lang w:eastAsia="zh-CN"/>
        </w:rPr>
      </w:pPr>
      <w:r w:rsidRPr="00D463AF">
        <w:rPr>
          <w:rFonts w:ascii="Times New Roman" w:eastAsia="Times New Roman" w:hAnsi="Times New Roman" w:cs="Times New Roman"/>
          <w:kern w:val="2"/>
          <w:sz w:val="28"/>
          <w:szCs w:val="28"/>
          <w:lang w:eastAsia="zh-CN"/>
        </w:rPr>
        <w:t xml:space="preserve"> </w:t>
      </w:r>
    </w:p>
    <w:p w:rsidR="00D463AF" w:rsidRPr="00D463AF" w:rsidRDefault="00D463AF" w:rsidP="00D463AF">
      <w:pPr>
        <w:tabs>
          <w:tab w:val="left" w:pos="709"/>
        </w:tabs>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b/>
          <w:bCs/>
          <w:kern w:val="1"/>
          <w:sz w:val="28"/>
          <w:szCs w:val="28"/>
          <w:lang w:eastAsia="ar-SA"/>
        </w:rPr>
        <w:t xml:space="preserve">4.4. Положения, характеризующие требования к порядку и формам </w:t>
      </w:r>
      <w:proofErr w:type="gramStart"/>
      <w:r w:rsidRPr="00D463AF">
        <w:rPr>
          <w:rFonts w:ascii="Times New Roman" w:eastAsia="Times New Roman" w:hAnsi="Times New Roman" w:cs="Times New Roman"/>
          <w:b/>
          <w:bCs/>
          <w:kern w:val="1"/>
          <w:sz w:val="28"/>
          <w:szCs w:val="28"/>
          <w:lang w:eastAsia="ar-SA"/>
        </w:rPr>
        <w:t>контроля за</w:t>
      </w:r>
      <w:proofErr w:type="gramEnd"/>
      <w:r w:rsidRPr="00D463AF">
        <w:rPr>
          <w:rFonts w:ascii="Times New Roman" w:eastAsia="Times New Roman" w:hAnsi="Times New Roman" w:cs="Times New Roman"/>
          <w:b/>
          <w:bCs/>
          <w:kern w:val="1"/>
          <w:sz w:val="28"/>
          <w:szCs w:val="28"/>
          <w:lang w:eastAsia="ar-SA"/>
        </w:rPr>
        <w:t xml:space="preserve"> предоставлением муниципальной услуги, в том числе со стороны граждан, их объединений и организаций</w:t>
      </w:r>
    </w:p>
    <w:p w:rsidR="00D463AF" w:rsidRPr="00D463AF" w:rsidRDefault="00D463AF" w:rsidP="00D463AF">
      <w:pPr>
        <w:widowControl w:val="0"/>
        <w:tabs>
          <w:tab w:val="left" w:pos="709"/>
        </w:tabs>
        <w:suppressAutoHyphens/>
        <w:autoSpaceDE w:val="0"/>
        <w:autoSpaceDN w:val="0"/>
        <w:spacing w:after="0" w:line="240" w:lineRule="auto"/>
        <w:rPr>
          <w:rFonts w:ascii="Times New Roman" w:eastAsia="Times New Roman" w:hAnsi="Times New Roman" w:cs="Times New Roman"/>
          <w:kern w:val="1"/>
          <w:sz w:val="28"/>
          <w:szCs w:val="28"/>
          <w:lang w:eastAsia="ar-SA"/>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bCs/>
          <w:kern w:val="2"/>
          <w:sz w:val="28"/>
          <w:szCs w:val="28"/>
          <w:lang w:eastAsia="zh-CN"/>
        </w:rPr>
      </w:pPr>
      <w:r w:rsidRPr="00D463AF">
        <w:rPr>
          <w:rFonts w:ascii="Times New Roman" w:eastAsia="Times New Roman" w:hAnsi="Times New Roman" w:cs="Times New Roman"/>
          <w:bCs/>
          <w:kern w:val="2"/>
          <w:sz w:val="28"/>
          <w:szCs w:val="28"/>
          <w:lang w:eastAsia="zh-CN"/>
        </w:rPr>
        <w:tab/>
      </w:r>
      <w:proofErr w:type="gramStart"/>
      <w:r w:rsidRPr="00D463AF">
        <w:rPr>
          <w:rFonts w:ascii="Times New Roman" w:eastAsia="Times New Roman" w:hAnsi="Times New Roman" w:cs="Times New Roman"/>
          <w:bCs/>
          <w:kern w:val="2"/>
          <w:sz w:val="28"/>
          <w:szCs w:val="28"/>
          <w:lang w:eastAsia="zh-CN"/>
        </w:rPr>
        <w:t xml:space="preserve">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устранению нарушений настоящего Административного регламента,   а также  направлять заявления и жалобы с сообщением о </w:t>
      </w:r>
      <w:r w:rsidRPr="00D463AF">
        <w:rPr>
          <w:rFonts w:ascii="Times New Roman" w:eastAsia="Times New Roman" w:hAnsi="Times New Roman" w:cs="Times New Roman"/>
          <w:bCs/>
          <w:kern w:val="2"/>
          <w:sz w:val="28"/>
          <w:szCs w:val="28"/>
          <w:lang w:eastAsia="zh-CN"/>
        </w:rPr>
        <w:lastRenderedPageBreak/>
        <w:t>нарушении ответственными должностными лицами, предоставляющими муниципальную услугу, требований настоящего Административного</w:t>
      </w:r>
      <w:proofErr w:type="gramEnd"/>
      <w:r w:rsidRPr="00D463AF">
        <w:rPr>
          <w:rFonts w:ascii="Times New Roman" w:eastAsia="Times New Roman" w:hAnsi="Times New Roman" w:cs="Times New Roman"/>
          <w:bCs/>
          <w:kern w:val="2"/>
          <w:sz w:val="28"/>
          <w:szCs w:val="28"/>
          <w:lang w:eastAsia="zh-CN"/>
        </w:rPr>
        <w:t xml:space="preserve"> регламента, законодательных и иных нормативных правовых актов.</w:t>
      </w:r>
    </w:p>
    <w:p w:rsidR="00D463AF" w:rsidRPr="00D463AF" w:rsidRDefault="00D463AF" w:rsidP="00D463AF">
      <w:pPr>
        <w:shd w:val="clear" w:color="auto" w:fill="FFFFFF"/>
        <w:tabs>
          <w:tab w:val="left" w:pos="709"/>
        </w:tabs>
        <w:suppressAutoHyphens/>
        <w:spacing w:after="0" w:line="240" w:lineRule="auto"/>
        <w:jc w:val="both"/>
        <w:rPr>
          <w:rFonts w:ascii="Times New Roman" w:eastAsia="Times New Roman" w:hAnsi="Times New Roman" w:cs="Times New Roman"/>
          <w:kern w:val="1"/>
          <w:sz w:val="28"/>
          <w:szCs w:val="28"/>
          <w:lang w:eastAsia="ar-SA"/>
        </w:rPr>
      </w:pPr>
    </w:p>
    <w:p w:rsidR="00D463AF" w:rsidRPr="00D463AF" w:rsidRDefault="00D463AF" w:rsidP="00D463AF">
      <w:pPr>
        <w:tabs>
          <w:tab w:val="left" w:pos="709"/>
        </w:tabs>
        <w:autoSpaceDE w:val="0"/>
        <w:autoSpaceDN w:val="0"/>
        <w:adjustRightInd w:val="0"/>
        <w:spacing w:line="276" w:lineRule="atLeast"/>
        <w:jc w:val="both"/>
        <w:rPr>
          <w:rFonts w:ascii="Times New Roman" w:eastAsia="Times New Roman" w:hAnsi="Times New Roman" w:cs="Times New Roman"/>
          <w:b/>
          <w:bCs/>
          <w:kern w:val="1"/>
          <w:sz w:val="28"/>
          <w:szCs w:val="28"/>
          <w:lang w:eastAsia="ru-RU"/>
        </w:rPr>
      </w:pPr>
      <w:r w:rsidRPr="00D463AF">
        <w:rPr>
          <w:rFonts w:ascii="Times New Roman" w:eastAsia="Times New Roman" w:hAnsi="Times New Roman" w:cs="Times New Roman"/>
          <w:b/>
          <w:kern w:val="1"/>
          <w:sz w:val="28"/>
          <w:szCs w:val="28"/>
          <w:lang w:val="en-US" w:eastAsia="ar-SA"/>
        </w:rPr>
        <w:t>V</w:t>
      </w:r>
      <w:r w:rsidRPr="00D463AF">
        <w:rPr>
          <w:rFonts w:ascii="Times New Roman" w:eastAsia="Times New Roman" w:hAnsi="Times New Roman" w:cs="Times New Roman"/>
          <w:b/>
          <w:kern w:val="1"/>
          <w:sz w:val="28"/>
          <w:szCs w:val="28"/>
          <w:lang w:eastAsia="ar-SA"/>
        </w:rPr>
        <w:t xml:space="preserve">. Досудебный (внесудебный) порядок </w:t>
      </w:r>
      <w:proofErr w:type="gramStart"/>
      <w:r w:rsidRPr="00D463AF">
        <w:rPr>
          <w:rFonts w:ascii="Times New Roman" w:eastAsia="Times New Roman" w:hAnsi="Times New Roman" w:cs="Times New Roman"/>
          <w:b/>
          <w:kern w:val="1"/>
          <w:sz w:val="28"/>
          <w:szCs w:val="28"/>
          <w:lang w:eastAsia="ar-SA"/>
        </w:rPr>
        <w:t>обжалования  заявителем</w:t>
      </w:r>
      <w:proofErr w:type="gramEnd"/>
      <w:r w:rsidRPr="00D463AF">
        <w:rPr>
          <w:rFonts w:ascii="Times New Roman" w:eastAsia="Times New Roman" w:hAnsi="Times New Roman" w:cs="Times New Roman"/>
          <w:b/>
          <w:kern w:val="1"/>
          <w:sz w:val="28"/>
          <w:szCs w:val="28"/>
          <w:lang w:eastAsia="ar-SA"/>
        </w:rPr>
        <w:t xml:space="preserve"> </w:t>
      </w:r>
      <w:r w:rsidRPr="00D463AF">
        <w:rPr>
          <w:rFonts w:ascii="Times New Roman" w:eastAsia="Times New Roman" w:hAnsi="Times New Roman" w:cs="Times New Roman"/>
          <w:b/>
          <w:bCs/>
          <w:kern w:val="1"/>
          <w:sz w:val="28"/>
          <w:szCs w:val="28"/>
          <w:lang w:eastAsia="ar-SA"/>
        </w:rPr>
        <w:t>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463AF" w:rsidRPr="00D463AF" w:rsidRDefault="00D463AF" w:rsidP="00D463AF">
      <w:pPr>
        <w:tabs>
          <w:tab w:val="left" w:pos="709"/>
        </w:tabs>
        <w:suppressAutoHyphens/>
        <w:autoSpaceDE w:val="0"/>
        <w:autoSpaceDN w:val="0"/>
        <w:adjustRightInd w:val="0"/>
        <w:spacing w:after="0" w:line="240" w:lineRule="auto"/>
        <w:jc w:val="both"/>
        <w:outlineLvl w:val="0"/>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5.1.  Информация для заявителя о его праве подать жалобу на решение и (или) действие (бездействие) органа местного самоуправления и (или) его должностных лиц, муниципальных служащих,  при предоставлении муниципальной услуги (далее - жалоба)</w:t>
      </w:r>
    </w:p>
    <w:p w:rsidR="00D463AF" w:rsidRPr="00D463AF" w:rsidRDefault="00D463AF" w:rsidP="00D463AF">
      <w:pPr>
        <w:tabs>
          <w:tab w:val="left" w:pos="709"/>
        </w:tabs>
        <w:suppressAutoHyphens/>
        <w:autoSpaceDE w:val="0"/>
        <w:autoSpaceDN w:val="0"/>
        <w:adjustRightInd w:val="0"/>
        <w:spacing w:after="0" w:line="240" w:lineRule="auto"/>
        <w:jc w:val="center"/>
        <w:outlineLvl w:val="0"/>
        <w:rPr>
          <w:rFonts w:ascii="Times New Roman" w:eastAsia="Times New Roman" w:hAnsi="Times New Roman" w:cs="Times New Roman"/>
          <w:b/>
          <w:kern w:val="1"/>
          <w:sz w:val="28"/>
          <w:szCs w:val="28"/>
          <w:lang w:eastAsia="ar-SA"/>
        </w:rPr>
      </w:pPr>
    </w:p>
    <w:p w:rsidR="00D463AF" w:rsidRPr="00D463AF" w:rsidRDefault="00D463AF" w:rsidP="00D463AF">
      <w:pPr>
        <w:tabs>
          <w:tab w:val="left" w:pos="709"/>
        </w:tabs>
        <w:suppressAutoHyphens/>
        <w:autoSpaceDE w:val="0"/>
        <w:autoSpaceDN w:val="0"/>
        <w:adjustRightInd w:val="0"/>
        <w:spacing w:after="0" w:line="240" w:lineRule="auto"/>
        <w:jc w:val="both"/>
        <w:outlineLvl w:val="0"/>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ab/>
        <w:t xml:space="preserve">Заявитель имеет право  подать жалобу на  </w:t>
      </w:r>
      <w:r w:rsidRPr="00D463AF">
        <w:rPr>
          <w:rFonts w:ascii="Times New Roman" w:eastAsia="Times New Roman" w:hAnsi="Times New Roman" w:cs="Times New Roman"/>
          <w:bCs/>
          <w:kern w:val="2"/>
          <w:sz w:val="28"/>
          <w:szCs w:val="28"/>
          <w:lang w:eastAsia="zh-CN"/>
        </w:rPr>
        <w:t xml:space="preserve">жалобу </w:t>
      </w:r>
      <w:r w:rsidRPr="00D463AF">
        <w:rPr>
          <w:rFonts w:ascii="Times New Roman" w:eastAsia="Times New Roman" w:hAnsi="Times New Roman" w:cs="Times New Roman"/>
          <w:bCs/>
          <w:kern w:val="1"/>
          <w:sz w:val="28"/>
          <w:szCs w:val="28"/>
          <w:lang w:eastAsia="ar-SA"/>
        </w:rPr>
        <w:t>на решения и действия (бездействия) Администрации и (или) ее должностных лиц, муниципальных служащих, при предоставлении муниципальной услуги</w:t>
      </w:r>
      <w:r w:rsidR="00917EB3">
        <w:rPr>
          <w:rFonts w:ascii="Times New Roman" w:eastAsia="Times New Roman" w:hAnsi="Times New Roman" w:cs="Times New Roman"/>
          <w:kern w:val="1"/>
          <w:sz w:val="28"/>
          <w:szCs w:val="28"/>
          <w:lang w:eastAsia="ar-SA"/>
        </w:rPr>
        <w:t>.</w:t>
      </w:r>
    </w:p>
    <w:p w:rsidR="00D463AF" w:rsidRPr="00D463AF" w:rsidRDefault="00D463AF" w:rsidP="00D463AF">
      <w:pPr>
        <w:suppressAutoHyphens/>
        <w:spacing w:after="0" w:line="240" w:lineRule="auto"/>
        <w:jc w:val="both"/>
        <w:outlineLvl w:val="0"/>
        <w:rPr>
          <w:rFonts w:ascii="Times New Roman" w:eastAsia="Times New Roman" w:hAnsi="Times New Roman" w:cs="Times New Roman"/>
          <w:sz w:val="28"/>
          <w:szCs w:val="28"/>
          <w:lang w:eastAsia="ar-SA"/>
        </w:rPr>
      </w:pPr>
      <w:r w:rsidRPr="00D463AF">
        <w:rPr>
          <w:rFonts w:ascii="Times New Roman" w:eastAsia="Times New Roman" w:hAnsi="Times New Roman" w:cs="Times New Roman"/>
          <w:bCs/>
          <w:kern w:val="1"/>
          <w:sz w:val="28"/>
          <w:szCs w:val="28"/>
          <w:lang w:eastAsia="ar-SA"/>
        </w:rPr>
        <w:t xml:space="preserve">Заявитель имеет право направить жалобу,   </w:t>
      </w:r>
      <w:r w:rsidRPr="00D463AF">
        <w:rPr>
          <w:rFonts w:ascii="Times New Roman" w:eastAsia="Times New Roman" w:hAnsi="Times New Roman" w:cs="Times New Roman"/>
          <w:kern w:val="1"/>
          <w:sz w:val="28"/>
          <w:szCs w:val="28"/>
          <w:lang w:eastAsia="ar-SA"/>
        </w:rPr>
        <w:t xml:space="preserve">в том числе  посредством федеральной государственной информационной системы  «Единый портал государственных и муниципальных услуг (функций)» </w:t>
      </w:r>
      <w:hyperlink r:id="rId19" w:history="1">
        <w:r w:rsidRPr="00D463AF">
          <w:rPr>
            <w:rFonts w:ascii="Times New Roman" w:eastAsia="Times New Roman" w:hAnsi="Times New Roman" w:cs="Times New Roman"/>
            <w:sz w:val="28"/>
            <w:szCs w:val="20"/>
            <w:u w:val="single"/>
            <w:lang w:eastAsia="ru-RU"/>
          </w:rPr>
          <w:t>https://www.gosuslugi.ru/</w:t>
        </w:r>
      </w:hyperlink>
    </w:p>
    <w:p w:rsidR="00D463AF" w:rsidRPr="00D463AF" w:rsidRDefault="00D463AF" w:rsidP="00D463AF">
      <w:pPr>
        <w:widowControl w:val="0"/>
        <w:spacing w:after="0" w:line="240" w:lineRule="auto"/>
        <w:jc w:val="both"/>
        <w:rPr>
          <w:rFonts w:ascii="Times New Roman" w:eastAsia="Times New Roman" w:hAnsi="Times New Roman" w:cs="Times New Roman"/>
          <w:b/>
          <w:sz w:val="28"/>
          <w:szCs w:val="28"/>
          <w:lang w:eastAsia="ru-RU"/>
        </w:rPr>
      </w:pPr>
    </w:p>
    <w:p w:rsidR="00D463AF" w:rsidRPr="00D463AF" w:rsidRDefault="00D463AF" w:rsidP="00D463AF">
      <w:pPr>
        <w:tabs>
          <w:tab w:val="left" w:pos="709"/>
        </w:tabs>
        <w:suppressAutoHyphens/>
        <w:autoSpaceDE w:val="0"/>
        <w:autoSpaceDN w:val="0"/>
        <w:adjustRightInd w:val="0"/>
        <w:spacing w:after="0" w:line="240" w:lineRule="auto"/>
        <w:jc w:val="center"/>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5.2. Органы  местного самоуправления Курской области  и уполномоченные на рассмотрение жалобы должностные лица, которым может быть направлена жалоба</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bCs/>
          <w:kern w:val="1"/>
          <w:sz w:val="28"/>
          <w:szCs w:val="28"/>
          <w:lang w:eastAsia="ar-SA"/>
        </w:rPr>
      </w:pPr>
      <w:r w:rsidRPr="00D463AF">
        <w:rPr>
          <w:rFonts w:ascii="Times New Roman" w:eastAsia="Times New Roman" w:hAnsi="Times New Roman" w:cs="Times New Roman"/>
          <w:bCs/>
          <w:kern w:val="1"/>
          <w:sz w:val="28"/>
          <w:szCs w:val="28"/>
          <w:lang w:eastAsia="ar-SA"/>
        </w:rPr>
        <w:t xml:space="preserve">Жалоба может быть направлена </w:t>
      </w:r>
      <w:proofErr w:type="gramStart"/>
      <w:r w:rsidRPr="00D463AF">
        <w:rPr>
          <w:rFonts w:ascii="Times New Roman" w:eastAsia="Times New Roman" w:hAnsi="Times New Roman" w:cs="Times New Roman"/>
          <w:bCs/>
          <w:kern w:val="1"/>
          <w:sz w:val="28"/>
          <w:szCs w:val="28"/>
          <w:lang w:eastAsia="ar-SA"/>
        </w:rPr>
        <w:t>в</w:t>
      </w:r>
      <w:proofErr w:type="gramEnd"/>
      <w:r w:rsidRPr="00D463AF">
        <w:rPr>
          <w:rFonts w:ascii="Times New Roman" w:eastAsia="Times New Roman" w:hAnsi="Times New Roman" w:cs="Times New Roman"/>
          <w:bCs/>
          <w:kern w:val="1"/>
          <w:sz w:val="28"/>
          <w:szCs w:val="28"/>
          <w:lang w:eastAsia="ar-SA"/>
        </w:rPr>
        <w:t>:</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kern w:val="1"/>
          <w:sz w:val="28"/>
          <w:szCs w:val="28"/>
          <w:lang w:eastAsia="ar-SA"/>
        </w:rPr>
      </w:pPr>
      <w:r w:rsidRPr="00D463AF">
        <w:rPr>
          <w:rFonts w:ascii="Times New Roman" w:eastAsia="Times New Roman" w:hAnsi="Times New Roman" w:cs="Times New Roman"/>
          <w:kern w:val="1"/>
          <w:sz w:val="28"/>
          <w:szCs w:val="28"/>
          <w:lang w:eastAsia="ar-SA"/>
        </w:rPr>
        <w:t>Администрацию</w:t>
      </w:r>
      <w:r w:rsidRPr="00D463AF">
        <w:rPr>
          <w:rFonts w:ascii="Times New Roman" w:hAnsi="Times New Roman" w:cs="Times New Roman"/>
          <w:bCs/>
          <w:sz w:val="28"/>
          <w:szCs w:val="28"/>
        </w:rPr>
        <w:t xml:space="preserve"> </w:t>
      </w:r>
      <w:r w:rsidR="001B2D9F">
        <w:rPr>
          <w:rFonts w:ascii="Times New Roman" w:eastAsia="Times New Roman" w:hAnsi="Times New Roman" w:cs="Times New Roman"/>
          <w:bCs/>
          <w:kern w:val="1"/>
          <w:sz w:val="28"/>
          <w:szCs w:val="28"/>
          <w:lang w:eastAsia="ar-SA"/>
        </w:rPr>
        <w:t>Наумовского</w:t>
      </w:r>
      <w:r w:rsidRPr="00D463AF">
        <w:rPr>
          <w:rFonts w:ascii="Times New Roman" w:eastAsia="Times New Roman" w:hAnsi="Times New Roman" w:cs="Times New Roman"/>
          <w:bCs/>
          <w:kern w:val="1"/>
          <w:sz w:val="28"/>
          <w:szCs w:val="28"/>
          <w:lang w:eastAsia="ar-SA"/>
        </w:rPr>
        <w:t xml:space="preserve"> сельсовета Конышевского района</w:t>
      </w:r>
      <w:r w:rsidRPr="00D463AF">
        <w:rPr>
          <w:rFonts w:ascii="Times New Roman" w:eastAsia="Times New Roman" w:hAnsi="Times New Roman" w:cs="Times New Roman"/>
          <w:kern w:val="1"/>
          <w:sz w:val="28"/>
          <w:szCs w:val="28"/>
          <w:lang w:eastAsia="ar-SA"/>
        </w:rPr>
        <w:t xml:space="preserve">; </w:t>
      </w:r>
    </w:p>
    <w:p w:rsidR="00D463AF" w:rsidRPr="00D463AF" w:rsidRDefault="00D463AF" w:rsidP="00D463AF">
      <w:pPr>
        <w:tabs>
          <w:tab w:val="left" w:pos="709"/>
        </w:tabs>
        <w:suppressAutoHyphens/>
        <w:autoSpaceDE w:val="0"/>
        <w:autoSpaceDN w:val="0"/>
        <w:adjustRightInd w:val="0"/>
        <w:spacing w:after="0" w:line="240" w:lineRule="auto"/>
        <w:jc w:val="both"/>
        <w:rPr>
          <w:rFonts w:ascii="Times New Roman" w:eastAsia="Times New Roman" w:hAnsi="Times New Roman" w:cs="Times New Roman"/>
          <w:bCs/>
          <w:kern w:val="1"/>
          <w:sz w:val="28"/>
          <w:szCs w:val="28"/>
          <w:lang w:eastAsia="ar-SA"/>
        </w:rPr>
      </w:pPr>
      <w:r w:rsidRPr="00D463AF">
        <w:rPr>
          <w:rFonts w:ascii="Times New Roman" w:eastAsia="Times New Roman" w:hAnsi="Times New Roman" w:cs="Times New Roman"/>
          <w:bCs/>
          <w:kern w:val="1"/>
          <w:sz w:val="28"/>
          <w:szCs w:val="28"/>
          <w:lang w:eastAsia="ar-SA"/>
        </w:rPr>
        <w:t>Жалобы рассматривают: Глава</w:t>
      </w:r>
      <w:r w:rsidRPr="00D463AF">
        <w:rPr>
          <w:rFonts w:ascii="Times New Roman" w:hAnsi="Times New Roman" w:cs="Times New Roman"/>
          <w:bCs/>
          <w:sz w:val="28"/>
          <w:szCs w:val="28"/>
        </w:rPr>
        <w:t xml:space="preserve"> </w:t>
      </w:r>
      <w:r w:rsidR="001B2D9F">
        <w:rPr>
          <w:rFonts w:ascii="Times New Roman" w:hAnsi="Times New Roman" w:cs="Times New Roman"/>
          <w:bCs/>
          <w:sz w:val="28"/>
          <w:szCs w:val="28"/>
        </w:rPr>
        <w:t>Наумовского</w:t>
      </w:r>
      <w:r w:rsidRPr="00D463AF">
        <w:rPr>
          <w:rFonts w:ascii="Times New Roman" w:hAnsi="Times New Roman" w:cs="Times New Roman"/>
          <w:bCs/>
          <w:sz w:val="28"/>
          <w:szCs w:val="28"/>
        </w:rPr>
        <w:t xml:space="preserve"> сельсовета Конышевского района</w:t>
      </w:r>
      <w:proofErr w:type="gramStart"/>
      <w:r w:rsidRPr="00D463AF">
        <w:rPr>
          <w:rFonts w:ascii="Times New Roman" w:eastAsia="Times New Roman" w:hAnsi="Times New Roman" w:cs="Times New Roman"/>
          <w:bCs/>
          <w:kern w:val="1"/>
          <w:sz w:val="28"/>
          <w:szCs w:val="28"/>
          <w:lang w:eastAsia="ar-SA"/>
        </w:rPr>
        <w:t xml:space="preserve"> </w:t>
      </w:r>
      <w:r w:rsidR="00917EB3">
        <w:rPr>
          <w:rFonts w:ascii="Times New Roman" w:eastAsia="Times New Roman" w:hAnsi="Times New Roman" w:cs="Times New Roman"/>
          <w:bCs/>
          <w:kern w:val="1"/>
          <w:sz w:val="28"/>
          <w:szCs w:val="28"/>
          <w:lang w:eastAsia="ar-SA"/>
        </w:rPr>
        <w:t>,</w:t>
      </w:r>
      <w:proofErr w:type="gramEnd"/>
      <w:r w:rsidR="00917EB3">
        <w:rPr>
          <w:rFonts w:ascii="Times New Roman" w:eastAsia="Times New Roman" w:hAnsi="Times New Roman" w:cs="Times New Roman"/>
          <w:bCs/>
          <w:kern w:val="1"/>
          <w:sz w:val="28"/>
          <w:szCs w:val="28"/>
          <w:lang w:eastAsia="ar-SA"/>
        </w:rPr>
        <w:t>заместитель Главы Наумовского сельсовета</w:t>
      </w:r>
      <w:r w:rsidRPr="00D463AF">
        <w:rPr>
          <w:rFonts w:ascii="Times New Roman" w:eastAsia="Times New Roman" w:hAnsi="Times New Roman" w:cs="Times New Roman"/>
          <w:bCs/>
          <w:kern w:val="1"/>
          <w:sz w:val="28"/>
          <w:szCs w:val="28"/>
          <w:lang w:eastAsia="ar-SA"/>
        </w:rPr>
        <w:t xml:space="preserve">. </w:t>
      </w:r>
    </w:p>
    <w:p w:rsidR="00D463AF" w:rsidRPr="00D463AF" w:rsidRDefault="00D463AF"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b/>
          <w:bCs/>
          <w:kern w:val="1"/>
          <w:sz w:val="28"/>
          <w:szCs w:val="28"/>
          <w:lang w:eastAsia="ar-SA"/>
        </w:rPr>
      </w:pPr>
    </w:p>
    <w:p w:rsidR="00D463AF" w:rsidRPr="00D463AF" w:rsidRDefault="00D463AF"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b/>
          <w:bCs/>
          <w:kern w:val="1"/>
          <w:sz w:val="28"/>
          <w:szCs w:val="28"/>
          <w:lang w:eastAsia="ar-SA"/>
        </w:rPr>
      </w:pPr>
      <w:r w:rsidRPr="00D463AF">
        <w:rPr>
          <w:rFonts w:ascii="Times New Roman" w:eastAsia="Times New Roman" w:hAnsi="Times New Roman" w:cs="Times New Roman"/>
          <w:b/>
          <w:bCs/>
          <w:kern w:val="1"/>
          <w:sz w:val="28"/>
          <w:szCs w:val="28"/>
          <w:lang w:eastAsia="ar-SA"/>
        </w:rPr>
        <w:t>5.3. Способы информирования заявителей о порядке подачи и рассмотрения жалобы, в том числе с использованием Единого портала</w:t>
      </w:r>
    </w:p>
    <w:p w:rsidR="00B73746" w:rsidRPr="00D463AF" w:rsidRDefault="00B73746" w:rsidP="00D463AF">
      <w:pPr>
        <w:widowControl w:val="0"/>
        <w:tabs>
          <w:tab w:val="left" w:pos="709"/>
        </w:tabs>
        <w:suppressAutoHyphens/>
        <w:autoSpaceDE w:val="0"/>
        <w:autoSpaceDN w:val="0"/>
        <w:adjustRightInd w:val="0"/>
        <w:spacing w:after="0" w:line="240" w:lineRule="auto"/>
        <w:jc w:val="both"/>
        <w:rPr>
          <w:rFonts w:ascii="Times New Roman" w:eastAsia="Times New Roman" w:hAnsi="Times New Roman" w:cs="Times New Roman"/>
          <w:b/>
          <w:bCs/>
          <w:kern w:val="1"/>
          <w:sz w:val="28"/>
          <w:szCs w:val="28"/>
          <w:lang w:eastAsia="ar-SA"/>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2"/>
          <w:sz w:val="28"/>
          <w:szCs w:val="28"/>
          <w:lang w:eastAsia="ar-SA"/>
        </w:rPr>
      </w:pPr>
      <w:r w:rsidRPr="00D463AF">
        <w:rPr>
          <w:rFonts w:ascii="Times New Roman" w:eastAsia="Times New Roman" w:hAnsi="Times New Roman" w:cs="Times New Roman"/>
          <w:kern w:val="1"/>
          <w:sz w:val="28"/>
          <w:szCs w:val="28"/>
          <w:lang w:eastAsia="ar-SA"/>
        </w:rPr>
        <w:t xml:space="preserve">Информирование  заявителей о порядке  </w:t>
      </w:r>
      <w:r w:rsidRPr="00D463AF">
        <w:rPr>
          <w:rFonts w:ascii="Times New Roman" w:eastAsia="Times New Roman" w:hAnsi="Times New Roman" w:cs="Times New Roman"/>
          <w:kern w:val="2"/>
          <w:sz w:val="28"/>
          <w:szCs w:val="28"/>
          <w:lang w:eastAsia="ar-SA"/>
        </w:rPr>
        <w:t xml:space="preserve">подачи  и рассмотрения жалобы </w:t>
      </w:r>
      <w:r w:rsidRPr="00D463AF">
        <w:rPr>
          <w:rFonts w:ascii="Times New Roman" w:eastAsia="Times New Roman" w:hAnsi="Times New Roman" w:cs="Times New Roman"/>
          <w:kern w:val="1"/>
          <w:sz w:val="28"/>
          <w:szCs w:val="28"/>
          <w:lang w:eastAsia="ar-SA"/>
        </w:rPr>
        <w:t xml:space="preserve">осуществляется посредством размещения информации на стендах в местах предоставления </w:t>
      </w:r>
      <w:r w:rsidRPr="00D463AF">
        <w:rPr>
          <w:rFonts w:ascii="Times New Roman" w:eastAsia="Times New Roman" w:hAnsi="Times New Roman" w:cs="Times New Roman"/>
          <w:bCs/>
          <w:kern w:val="1"/>
          <w:sz w:val="28"/>
          <w:szCs w:val="28"/>
          <w:lang w:eastAsia="ar-SA"/>
        </w:rPr>
        <w:t>муниципальной</w:t>
      </w:r>
      <w:r w:rsidRPr="00D463AF">
        <w:rPr>
          <w:rFonts w:ascii="Times New Roman" w:eastAsia="Times New Roman" w:hAnsi="Times New Roman" w:cs="Times New Roman"/>
          <w:kern w:val="1"/>
          <w:sz w:val="28"/>
          <w:szCs w:val="28"/>
          <w:lang w:eastAsia="ar-SA"/>
        </w:rPr>
        <w:t xml:space="preserve"> услуги, в федеральной государственной информационной системе «Единый портал государственных и муниципальных услуг (функций)», на официальном сайте </w:t>
      </w:r>
      <w:proofErr w:type="gramStart"/>
      <w:r w:rsidRPr="00D463AF">
        <w:rPr>
          <w:rFonts w:ascii="Times New Roman" w:eastAsia="Times New Roman" w:hAnsi="Times New Roman" w:cs="Times New Roman"/>
          <w:kern w:val="1"/>
          <w:sz w:val="28"/>
          <w:szCs w:val="28"/>
          <w:lang w:eastAsia="ar-SA"/>
        </w:rPr>
        <w:t xml:space="preserve">Администрации, предоставляющей </w:t>
      </w:r>
      <w:r w:rsidRPr="00D463AF">
        <w:rPr>
          <w:rFonts w:ascii="Times New Roman" w:eastAsia="Times New Roman" w:hAnsi="Times New Roman" w:cs="Times New Roman"/>
          <w:bCs/>
          <w:kern w:val="1"/>
          <w:sz w:val="28"/>
          <w:szCs w:val="28"/>
          <w:lang w:eastAsia="ar-SA"/>
        </w:rPr>
        <w:t>муниципальную</w:t>
      </w:r>
      <w:r w:rsidRPr="00D463AF">
        <w:rPr>
          <w:rFonts w:ascii="Times New Roman" w:eastAsia="Times New Roman" w:hAnsi="Times New Roman" w:cs="Times New Roman"/>
          <w:kern w:val="1"/>
          <w:sz w:val="28"/>
          <w:szCs w:val="28"/>
          <w:lang w:eastAsia="ar-SA"/>
        </w:rPr>
        <w:t xml:space="preserve"> услугу  </w:t>
      </w:r>
      <w:r w:rsidRPr="00D463AF">
        <w:rPr>
          <w:rFonts w:ascii="Times New Roman" w:eastAsia="Times New Roman" w:hAnsi="Times New Roman" w:cs="Times New Roman"/>
          <w:kern w:val="2"/>
          <w:sz w:val="28"/>
          <w:szCs w:val="28"/>
          <w:lang w:eastAsia="ar-SA"/>
        </w:rPr>
        <w:t>осуществляется</w:t>
      </w:r>
      <w:proofErr w:type="gramEnd"/>
      <w:r w:rsidRPr="00D463AF">
        <w:rPr>
          <w:rFonts w:ascii="Times New Roman" w:eastAsia="Times New Roman" w:hAnsi="Times New Roman" w:cs="Times New Roman"/>
          <w:kern w:val="2"/>
          <w:sz w:val="28"/>
          <w:szCs w:val="28"/>
          <w:lang w:eastAsia="ar-SA"/>
        </w:rPr>
        <w:t>, в том числе по телефону, электронной почте,  при личном приёме.</w:t>
      </w:r>
    </w:p>
    <w:p w:rsidR="00D463AF" w:rsidRPr="00D463AF" w:rsidRDefault="00D463AF" w:rsidP="00D463AF">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463AF" w:rsidRPr="00D463AF" w:rsidRDefault="00D463AF" w:rsidP="00D463AF">
      <w:pPr>
        <w:suppressAutoHyphens/>
        <w:spacing w:after="0" w:line="240" w:lineRule="auto"/>
        <w:jc w:val="both"/>
        <w:outlineLvl w:val="0"/>
        <w:rPr>
          <w:rFonts w:ascii="Times New Roman" w:eastAsia="Times New Roman" w:hAnsi="Times New Roman" w:cs="Times New Roman"/>
          <w:b/>
          <w:sz w:val="28"/>
          <w:szCs w:val="24"/>
          <w:lang w:eastAsia="ar-SA"/>
        </w:rPr>
      </w:pPr>
      <w:r w:rsidRPr="00D463AF">
        <w:rPr>
          <w:rFonts w:ascii="Times New Roman" w:eastAsia="Times New Roman" w:hAnsi="Times New Roman" w:cs="Times New Roman"/>
          <w:b/>
          <w:sz w:val="28"/>
          <w:szCs w:val="24"/>
          <w:lang w:eastAsia="ar-SA"/>
        </w:rPr>
        <w:t>5.4.</w:t>
      </w:r>
      <w:r w:rsidRPr="00D463AF">
        <w:rPr>
          <w:rFonts w:ascii="Times New Roman" w:eastAsia="Times New Roman" w:hAnsi="Times New Roman" w:cs="Times New Roman"/>
          <w:sz w:val="28"/>
          <w:szCs w:val="24"/>
          <w:lang w:eastAsia="ar-SA"/>
        </w:rPr>
        <w:t xml:space="preserve"> </w:t>
      </w:r>
      <w:r w:rsidRPr="00D463AF">
        <w:rPr>
          <w:rFonts w:ascii="Times New Roman" w:eastAsia="Times New Roman" w:hAnsi="Times New Roman" w:cs="Times New Roman"/>
          <w:b/>
          <w:sz w:val="28"/>
          <w:szCs w:val="24"/>
          <w:lang w:eastAsia="ar-SA"/>
        </w:rPr>
        <w:t xml:space="preserve">Перечень нормативных правовых актов, регулирующих порядок досудебного (внесудебного) обжалования решений и действий </w:t>
      </w:r>
      <w:r w:rsidRPr="00D463AF">
        <w:rPr>
          <w:rFonts w:ascii="Times New Roman" w:eastAsia="Times New Roman" w:hAnsi="Times New Roman" w:cs="Times New Roman"/>
          <w:b/>
          <w:sz w:val="28"/>
          <w:szCs w:val="24"/>
          <w:lang w:eastAsia="ar-SA"/>
        </w:rPr>
        <w:lastRenderedPageBreak/>
        <w:t>(бездействия) органа местного самоуправления, предоставляющего муниципальную услугу, а также его должностных лиц.</w:t>
      </w:r>
    </w:p>
    <w:p w:rsidR="00D463AF" w:rsidRPr="00D463AF" w:rsidRDefault="00D463AF" w:rsidP="00D463AF">
      <w:pPr>
        <w:suppressAutoHyphens/>
        <w:spacing w:after="0" w:line="240" w:lineRule="auto"/>
        <w:jc w:val="both"/>
        <w:outlineLvl w:val="0"/>
        <w:rPr>
          <w:rFonts w:ascii="Times New Roman" w:eastAsia="Times New Roman" w:hAnsi="Times New Roman" w:cs="Times New Roman"/>
          <w:b/>
          <w:sz w:val="28"/>
          <w:szCs w:val="24"/>
          <w:lang w:eastAsia="ar-SA"/>
        </w:rPr>
      </w:pPr>
    </w:p>
    <w:p w:rsidR="00D463AF" w:rsidRPr="00D463AF" w:rsidRDefault="00D463AF" w:rsidP="00D463AF">
      <w:pPr>
        <w:suppressAutoHyphens/>
        <w:spacing w:after="0" w:line="240" w:lineRule="auto"/>
        <w:jc w:val="both"/>
        <w:outlineLvl w:val="0"/>
        <w:rPr>
          <w:rFonts w:ascii="Times New Roman" w:eastAsia="Times New Roman" w:hAnsi="Times New Roman" w:cs="Times New Roman"/>
          <w:sz w:val="28"/>
          <w:szCs w:val="24"/>
          <w:lang w:eastAsia="ar-SA"/>
        </w:rPr>
      </w:pPr>
      <w:r w:rsidRPr="00D463AF">
        <w:rPr>
          <w:rFonts w:ascii="Times New Roman" w:eastAsia="Times New Roman" w:hAnsi="Times New Roman" w:cs="Times New Roman"/>
          <w:sz w:val="28"/>
          <w:szCs w:val="24"/>
          <w:lang w:eastAsia="ar-SA"/>
        </w:rPr>
        <w:t xml:space="preserve">Порядок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регулируется: </w:t>
      </w:r>
    </w:p>
    <w:p w:rsidR="00D463AF" w:rsidRPr="00D463AF" w:rsidRDefault="00D463AF" w:rsidP="00D463AF">
      <w:pPr>
        <w:suppressAutoHyphens/>
        <w:spacing w:after="0" w:line="240" w:lineRule="auto"/>
        <w:jc w:val="both"/>
        <w:outlineLvl w:val="0"/>
        <w:rPr>
          <w:rFonts w:ascii="Times New Roman" w:eastAsia="Times New Roman" w:hAnsi="Times New Roman" w:cs="Times New Roman"/>
          <w:sz w:val="28"/>
          <w:szCs w:val="24"/>
          <w:lang w:eastAsia="ar-SA"/>
        </w:rPr>
      </w:pPr>
      <w:r w:rsidRPr="00D463AF">
        <w:rPr>
          <w:rFonts w:ascii="Times New Roman" w:eastAsia="Times New Roman" w:hAnsi="Times New Roman" w:cs="Times New Roman"/>
          <w:sz w:val="28"/>
          <w:szCs w:val="24"/>
          <w:lang w:eastAsia="ar-SA"/>
        </w:rPr>
        <w:t xml:space="preserve"> Федеральным законом  от 27.07.2010 № 210-ФЗ  «Об организации предоставления государственных и муниципальных услуг»;</w:t>
      </w:r>
    </w:p>
    <w:p w:rsidR="00D463AF" w:rsidRPr="00D463AF" w:rsidRDefault="00D463AF" w:rsidP="00D463A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D463AF">
        <w:rPr>
          <w:rFonts w:ascii="Times New Roman" w:eastAsia="Times New Roman" w:hAnsi="Times New Roman" w:cs="Times New Roman"/>
          <w:sz w:val="28"/>
          <w:szCs w:val="20"/>
          <w:lang w:eastAsia="ru-RU"/>
        </w:rPr>
        <w:t>постановлением  Правительства РФ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w:t>
      </w:r>
      <w:proofErr w:type="gramEnd"/>
      <w:r w:rsidRPr="00D463AF">
        <w:rPr>
          <w:rFonts w:ascii="Times New Roman" w:eastAsia="Times New Roman" w:hAnsi="Times New Roman" w:cs="Times New Roman"/>
          <w:sz w:val="28"/>
          <w:szCs w:val="20"/>
          <w:lang w:eastAsia="ru-RU"/>
        </w:rPr>
        <w:t xml:space="preserve">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D463AF" w:rsidRPr="00D463AF" w:rsidRDefault="00D463AF" w:rsidP="00D463AF">
      <w:pPr>
        <w:suppressAutoHyphens/>
        <w:spacing w:after="0" w:line="240" w:lineRule="auto"/>
        <w:jc w:val="both"/>
        <w:outlineLvl w:val="0"/>
        <w:rPr>
          <w:rFonts w:ascii="Times New Roman" w:eastAsia="Times New Roman" w:hAnsi="Times New Roman" w:cs="Times New Roman"/>
          <w:sz w:val="28"/>
          <w:szCs w:val="28"/>
          <w:lang w:eastAsia="ar-SA"/>
        </w:rPr>
      </w:pPr>
      <w:r w:rsidRPr="00D463AF">
        <w:rPr>
          <w:rFonts w:ascii="Times New Roman" w:eastAsia="Times New Roman" w:hAnsi="Times New Roman" w:cs="Times New Roman"/>
          <w:sz w:val="28"/>
          <w:szCs w:val="28"/>
          <w:lang w:eastAsia="ar-SA"/>
        </w:rPr>
        <w:t xml:space="preserve">постановлением Администрации </w:t>
      </w:r>
      <w:r w:rsidR="001B2D9F">
        <w:rPr>
          <w:rFonts w:ascii="Times New Roman" w:hAnsi="Times New Roman" w:cs="Times New Roman"/>
          <w:bCs/>
          <w:sz w:val="28"/>
          <w:szCs w:val="28"/>
        </w:rPr>
        <w:t>Наумовского</w:t>
      </w:r>
      <w:r w:rsidRPr="00D463AF">
        <w:rPr>
          <w:rFonts w:ascii="Times New Roman" w:hAnsi="Times New Roman" w:cs="Times New Roman"/>
          <w:bCs/>
          <w:sz w:val="28"/>
          <w:szCs w:val="28"/>
        </w:rPr>
        <w:t xml:space="preserve"> сельсовета Конышевского района</w:t>
      </w:r>
      <w:r w:rsidRPr="00D463AF">
        <w:rPr>
          <w:rFonts w:ascii="Times New Roman" w:eastAsia="Times New Roman" w:hAnsi="Times New Roman" w:cs="Times New Roman"/>
          <w:sz w:val="28"/>
          <w:szCs w:val="28"/>
          <w:lang w:eastAsia="ar-SA"/>
        </w:rPr>
        <w:t xml:space="preserve"> Курской области «Об утверждении Положения об особенностях подачи и рассмотрения жалоб на решения и действия (бездействие) Администрации </w:t>
      </w:r>
      <w:r w:rsidR="001B2D9F">
        <w:rPr>
          <w:rFonts w:ascii="Times New Roman" w:hAnsi="Times New Roman" w:cs="Times New Roman"/>
          <w:bCs/>
          <w:sz w:val="28"/>
          <w:szCs w:val="28"/>
        </w:rPr>
        <w:t>Наумовского</w:t>
      </w:r>
      <w:r w:rsidRPr="00D463AF">
        <w:rPr>
          <w:rFonts w:ascii="Times New Roman" w:hAnsi="Times New Roman" w:cs="Times New Roman"/>
          <w:bCs/>
          <w:sz w:val="28"/>
          <w:szCs w:val="28"/>
        </w:rPr>
        <w:t xml:space="preserve"> сельсовета Конышевского района</w:t>
      </w:r>
      <w:r w:rsidRPr="00D463AF">
        <w:rPr>
          <w:rFonts w:ascii="Times New Roman" w:eastAsia="Times New Roman" w:hAnsi="Times New Roman" w:cs="Times New Roman"/>
          <w:sz w:val="28"/>
          <w:szCs w:val="28"/>
          <w:lang w:eastAsia="ar-SA"/>
        </w:rPr>
        <w:t xml:space="preserve"> Курской области и ее должностных лиц, муниципальных служащих, замещающих должности муниципальной службы в Администрации </w:t>
      </w:r>
      <w:r w:rsidR="001B2D9F">
        <w:rPr>
          <w:rFonts w:ascii="Times New Roman" w:hAnsi="Times New Roman" w:cs="Times New Roman"/>
          <w:bCs/>
          <w:sz w:val="28"/>
          <w:szCs w:val="28"/>
        </w:rPr>
        <w:t>Наумовского</w:t>
      </w:r>
      <w:r w:rsidRPr="00D463AF">
        <w:rPr>
          <w:rFonts w:ascii="Times New Roman" w:hAnsi="Times New Roman" w:cs="Times New Roman"/>
          <w:bCs/>
          <w:sz w:val="28"/>
          <w:szCs w:val="28"/>
        </w:rPr>
        <w:t xml:space="preserve"> сельсовета Конышевского района</w:t>
      </w:r>
      <w:r w:rsidRPr="00D463AF">
        <w:rPr>
          <w:rFonts w:ascii="Times New Roman" w:eastAsia="Times New Roman" w:hAnsi="Times New Roman" w:cs="Times New Roman"/>
          <w:sz w:val="28"/>
          <w:szCs w:val="28"/>
          <w:lang w:eastAsia="ar-SA"/>
        </w:rPr>
        <w:t xml:space="preserve"> Курской области».</w:t>
      </w: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2"/>
          <w:sz w:val="28"/>
          <w:szCs w:val="28"/>
          <w:lang w:eastAsia="ar-SA"/>
        </w:rPr>
      </w:pPr>
    </w:p>
    <w:p w:rsidR="00D463AF" w:rsidRPr="00D463AF" w:rsidRDefault="00D463AF" w:rsidP="00D463AF">
      <w:pPr>
        <w:tabs>
          <w:tab w:val="left" w:pos="709"/>
        </w:tabs>
        <w:suppressAutoHyphens/>
        <w:spacing w:after="0" w:line="240" w:lineRule="auto"/>
        <w:jc w:val="both"/>
        <w:rPr>
          <w:rFonts w:ascii="Times New Roman" w:eastAsia="Times New Roman" w:hAnsi="Times New Roman" w:cs="Times New Roman"/>
          <w:kern w:val="2"/>
          <w:sz w:val="28"/>
          <w:szCs w:val="28"/>
          <w:lang w:eastAsia="ar-SA"/>
        </w:rPr>
      </w:pPr>
      <w:r w:rsidRPr="00D463AF">
        <w:rPr>
          <w:rFonts w:ascii="Times New Roman" w:eastAsia="Times New Roman" w:hAnsi="Times New Roman" w:cs="Times New Roman"/>
          <w:kern w:val="2"/>
          <w:sz w:val="28"/>
          <w:szCs w:val="28"/>
          <w:lang w:eastAsia="ar-SA"/>
        </w:rPr>
        <w:t xml:space="preserve">Информация,  указанная в данном разделе, размещена  на  Едином портале </w:t>
      </w:r>
      <w:hyperlink r:id="rId20" w:history="1">
        <w:r w:rsidRPr="00D463AF">
          <w:rPr>
            <w:rFonts w:ascii="Times New Roman" w:eastAsia="Times New Roman" w:hAnsi="Times New Roman" w:cs="Times New Roman"/>
            <w:sz w:val="28"/>
            <w:szCs w:val="20"/>
            <w:u w:val="single"/>
            <w:lang w:eastAsia="ru-RU"/>
          </w:rPr>
          <w:t>https://www.gosuslugi.ru/</w:t>
        </w:r>
      </w:hyperlink>
      <w:r w:rsidRPr="00D463AF">
        <w:rPr>
          <w:rFonts w:ascii="Times New Roman" w:eastAsia="Times New Roman" w:hAnsi="Times New Roman" w:cs="Times New Roman"/>
          <w:kern w:val="2"/>
          <w:sz w:val="28"/>
          <w:szCs w:val="28"/>
          <w:lang w:eastAsia="ar-SA"/>
        </w:rPr>
        <w:t xml:space="preserve">.   </w:t>
      </w:r>
    </w:p>
    <w:p w:rsidR="00D463AF" w:rsidRPr="00D463AF" w:rsidRDefault="00D463AF" w:rsidP="00D463AF">
      <w:pPr>
        <w:tabs>
          <w:tab w:val="left" w:pos="709"/>
        </w:tabs>
        <w:suppressAutoHyphens/>
        <w:spacing w:after="0" w:line="100" w:lineRule="atLeast"/>
        <w:jc w:val="both"/>
        <w:rPr>
          <w:rFonts w:ascii="Calibri" w:eastAsia="Times New Roman" w:hAnsi="Calibri" w:cs="Calibri"/>
          <w:lang w:eastAsia="ru-RU"/>
        </w:rPr>
      </w:pPr>
    </w:p>
    <w:p w:rsidR="00D463AF" w:rsidRPr="00D463AF" w:rsidRDefault="00D463AF" w:rsidP="00D463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b/>
          <w:kern w:val="1"/>
          <w:sz w:val="28"/>
          <w:szCs w:val="28"/>
          <w:lang w:eastAsia="ar-SA"/>
        </w:rPr>
      </w:pPr>
    </w:p>
    <w:p w:rsidR="00D463AF" w:rsidRPr="00D463AF" w:rsidRDefault="00D463AF" w:rsidP="00D463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D463AF" w:rsidRPr="00D463AF" w:rsidRDefault="00D463AF" w:rsidP="00D463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D463AF" w:rsidRPr="00D463AF" w:rsidRDefault="00D463AF" w:rsidP="00D463AF">
      <w:pPr>
        <w:widowControl w:val="0"/>
        <w:tabs>
          <w:tab w:val="left" w:pos="426"/>
          <w:tab w:val="left" w:pos="993"/>
        </w:tabs>
        <w:suppressAutoHyphens/>
        <w:spacing w:after="0" w:line="240" w:lineRule="auto"/>
        <w:jc w:val="both"/>
        <w:rPr>
          <w:rFonts w:ascii="Times New Roman" w:eastAsia="Times New Roman" w:hAnsi="Times New Roman" w:cs="Times New Roman"/>
          <w:color w:val="00B050"/>
          <w:kern w:val="1"/>
          <w:sz w:val="24"/>
          <w:szCs w:val="24"/>
          <w:lang w:eastAsia="zh-CN"/>
        </w:rPr>
      </w:pPr>
    </w:p>
    <w:p w:rsidR="00D463AF" w:rsidRDefault="00D463AF" w:rsidP="00F8036D">
      <w:pPr>
        <w:spacing w:after="0" w:line="240" w:lineRule="auto"/>
        <w:rPr>
          <w:rFonts w:ascii="Times New Roman" w:eastAsia="Times New Roman" w:hAnsi="Times New Roman" w:cs="Times New Roman"/>
          <w:sz w:val="28"/>
          <w:szCs w:val="28"/>
          <w:lang w:eastAsia="ru-RU"/>
        </w:rPr>
      </w:pPr>
    </w:p>
    <w:sectPr w:rsidR="00D463AF" w:rsidSect="00D463AF">
      <w:headerReference w:type="default" r:id="rId21"/>
      <w:pgSz w:w="11906" w:h="16838"/>
      <w:pgMar w:top="1134" w:right="1247" w:bottom="1134" w:left="1531" w:header="720" w:footer="720" w:gutter="0"/>
      <w:cols w:space="720"/>
      <w:formProt w:val="0"/>
      <w:titlePg/>
      <w:docGrid w:linePitch="299"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40D" w:rsidRDefault="001C640D">
      <w:pPr>
        <w:spacing w:after="0" w:line="240" w:lineRule="auto"/>
      </w:pPr>
      <w:r>
        <w:separator/>
      </w:r>
    </w:p>
  </w:endnote>
  <w:endnote w:type="continuationSeparator" w:id="0">
    <w:p w:rsidR="001C640D" w:rsidRDefault="001C6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40D" w:rsidRDefault="001C640D">
      <w:pPr>
        <w:spacing w:after="0" w:line="240" w:lineRule="auto"/>
      </w:pPr>
      <w:r>
        <w:separator/>
      </w:r>
    </w:p>
  </w:footnote>
  <w:footnote w:type="continuationSeparator" w:id="0">
    <w:p w:rsidR="001C640D" w:rsidRDefault="001C64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F9B" w:rsidRDefault="00B24F9B" w:rsidP="00333C53">
    <w:pPr>
      <w:pStyle w:val="a3"/>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983C5F">
      <w:rPr>
        <w:rStyle w:val="a5"/>
        <w:noProof/>
      </w:rPr>
      <w:t>2</w:t>
    </w:r>
    <w:r>
      <w:rPr>
        <w:rStyle w:val="a5"/>
      </w:rPr>
      <w:fldChar w:fldCharType="end"/>
    </w:r>
  </w:p>
  <w:p w:rsidR="00B24F9B" w:rsidRDefault="00B24F9B" w:rsidP="00333C53">
    <w:pPr>
      <w:pStyle w:val="a3"/>
      <w:ind w:firstLine="709"/>
      <w:jc w:val="center"/>
    </w:pPr>
  </w:p>
  <w:p w:rsidR="00B24F9B" w:rsidRDefault="00B24F9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6E4C02"/>
    <w:multiLevelType w:val="hybridMultilevel"/>
    <w:tmpl w:val="7DBC2FD4"/>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7146C23"/>
    <w:multiLevelType w:val="hybridMultilevel"/>
    <w:tmpl w:val="763AEF8A"/>
    <w:lvl w:ilvl="0" w:tplc="BC348D3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85409B6"/>
    <w:multiLevelType w:val="multilevel"/>
    <w:tmpl w:val="3CC6FA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A2F0C2D"/>
    <w:multiLevelType w:val="hybridMultilevel"/>
    <w:tmpl w:val="8FF8C35C"/>
    <w:lvl w:ilvl="0" w:tplc="090EC7EE">
      <w:start w:val="1"/>
      <w:numFmt w:val="decimal"/>
      <w:lvlText w:val="%1."/>
      <w:lvlJc w:val="left"/>
      <w:pPr>
        <w:ind w:left="900" w:hanging="360"/>
      </w:pPr>
      <w:rPr>
        <w:rFonts w:eastAsia="Times New Roman" w:hint="default"/>
        <w:color w:val="00000A"/>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E7164EC"/>
    <w:multiLevelType w:val="hybridMultilevel"/>
    <w:tmpl w:val="931AAF2C"/>
    <w:lvl w:ilvl="0" w:tplc="999C9B78">
      <w:start w:val="1"/>
      <w:numFmt w:val="decimal"/>
      <w:lvlText w:val="%1."/>
      <w:lvlJc w:val="left"/>
      <w:pPr>
        <w:ind w:left="360" w:hanging="360"/>
      </w:pPr>
      <w:rPr>
        <w:rFonts w:eastAsia="Times New Roman" w:hint="default"/>
        <w:color w:val="00B05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5FB27CA4"/>
    <w:multiLevelType w:val="hybridMultilevel"/>
    <w:tmpl w:val="27508558"/>
    <w:lvl w:ilvl="0" w:tplc="62D4D920">
      <w:start w:val="1"/>
      <w:numFmt w:val="decimal"/>
      <w:lvlText w:val="%1."/>
      <w:lvlJc w:val="left"/>
      <w:pPr>
        <w:ind w:left="900" w:hanging="360"/>
      </w:pPr>
      <w:rPr>
        <w:rFonts w:ascii="Times New Roman" w:eastAsiaTheme="minorHAnsi" w:hAnsi="Times New Roman" w:cs="Times New Roman" w:hint="default"/>
        <w:b w:val="0"/>
        <w:color w:val="000000" w:themeColor="text1"/>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76D7702A"/>
    <w:multiLevelType w:val="hybridMultilevel"/>
    <w:tmpl w:val="BAD059BA"/>
    <w:lvl w:ilvl="0" w:tplc="D86C5B02">
      <w:start w:val="1"/>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7A4629E5"/>
    <w:multiLevelType w:val="hybridMultilevel"/>
    <w:tmpl w:val="6BEEEAB4"/>
    <w:lvl w:ilvl="0" w:tplc="114ACA6E">
      <w:start w:val="1"/>
      <w:numFmt w:val="decimal"/>
      <w:lvlText w:val="%1)"/>
      <w:lvlJc w:val="left"/>
      <w:pPr>
        <w:ind w:left="1461" w:hanging="1035"/>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1"/>
  </w:num>
  <w:num w:numId="3">
    <w:abstractNumId w:val="3"/>
  </w:num>
  <w:num w:numId="4">
    <w:abstractNumId w:val="4"/>
  </w:num>
  <w:num w:numId="5">
    <w:abstractNumId w:val="5"/>
  </w:num>
  <w:num w:numId="6">
    <w:abstractNumId w:val="6"/>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5B0"/>
    <w:rsid w:val="00082A62"/>
    <w:rsid w:val="001B2D9F"/>
    <w:rsid w:val="001C640D"/>
    <w:rsid w:val="00333C53"/>
    <w:rsid w:val="003646CA"/>
    <w:rsid w:val="003F2662"/>
    <w:rsid w:val="004149E3"/>
    <w:rsid w:val="00456D59"/>
    <w:rsid w:val="00465924"/>
    <w:rsid w:val="004945A7"/>
    <w:rsid w:val="00570CF6"/>
    <w:rsid w:val="005F3FD7"/>
    <w:rsid w:val="0069386C"/>
    <w:rsid w:val="006A1D32"/>
    <w:rsid w:val="006B7E1E"/>
    <w:rsid w:val="006D5C9F"/>
    <w:rsid w:val="00721462"/>
    <w:rsid w:val="00843218"/>
    <w:rsid w:val="008905B0"/>
    <w:rsid w:val="0089272F"/>
    <w:rsid w:val="00896FDA"/>
    <w:rsid w:val="008E6366"/>
    <w:rsid w:val="00917EB3"/>
    <w:rsid w:val="00983C5F"/>
    <w:rsid w:val="009E52F3"/>
    <w:rsid w:val="00A4259C"/>
    <w:rsid w:val="00B24F9B"/>
    <w:rsid w:val="00B73746"/>
    <w:rsid w:val="00B91462"/>
    <w:rsid w:val="00C63EBE"/>
    <w:rsid w:val="00CA2C10"/>
    <w:rsid w:val="00CB1159"/>
    <w:rsid w:val="00D463AF"/>
    <w:rsid w:val="00DB0D1A"/>
    <w:rsid w:val="00DC5145"/>
    <w:rsid w:val="00E032F6"/>
    <w:rsid w:val="00E417EB"/>
    <w:rsid w:val="00E47A87"/>
    <w:rsid w:val="00E82317"/>
    <w:rsid w:val="00F8036D"/>
    <w:rsid w:val="00FC664F"/>
    <w:rsid w:val="00FC72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27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9272F"/>
  </w:style>
  <w:style w:type="character" w:styleId="a5">
    <w:name w:val="page number"/>
    <w:basedOn w:val="a0"/>
    <w:uiPriority w:val="99"/>
    <w:rsid w:val="0089272F"/>
  </w:style>
  <w:style w:type="paragraph" w:styleId="a6">
    <w:name w:val="Balloon Text"/>
    <w:basedOn w:val="a"/>
    <w:link w:val="a7"/>
    <w:uiPriority w:val="99"/>
    <w:semiHidden/>
    <w:unhideWhenUsed/>
    <w:rsid w:val="008E63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E6366"/>
    <w:rPr>
      <w:rFonts w:ascii="Tahoma" w:hAnsi="Tahoma" w:cs="Tahoma"/>
      <w:sz w:val="16"/>
      <w:szCs w:val="16"/>
    </w:rPr>
  </w:style>
  <w:style w:type="numbering" w:customStyle="1" w:styleId="1">
    <w:name w:val="Нет списка1"/>
    <w:next w:val="a2"/>
    <w:uiPriority w:val="99"/>
    <w:semiHidden/>
    <w:unhideWhenUsed/>
    <w:rsid w:val="00D463AF"/>
  </w:style>
  <w:style w:type="paragraph" w:customStyle="1" w:styleId="ConsPlusNormal">
    <w:name w:val="ConsPlusNormal"/>
    <w:rsid w:val="00D463AF"/>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a8">
    <w:name w:val="Знак Знак"/>
    <w:basedOn w:val="a"/>
    <w:rsid w:val="00D463AF"/>
    <w:pPr>
      <w:spacing w:after="160" w:line="240" w:lineRule="exact"/>
    </w:pPr>
    <w:rPr>
      <w:rFonts w:ascii="Verdana" w:eastAsia="Times New Roman" w:hAnsi="Verdana" w:cs="Times New Roman"/>
      <w:sz w:val="20"/>
      <w:szCs w:val="20"/>
      <w:lang w:val="en-US"/>
    </w:rPr>
  </w:style>
  <w:style w:type="paragraph" w:styleId="a9">
    <w:name w:val="List Paragraph"/>
    <w:basedOn w:val="a"/>
    <w:uiPriority w:val="34"/>
    <w:qFormat/>
    <w:rsid w:val="00D463AF"/>
    <w:pPr>
      <w:tabs>
        <w:tab w:val="left" w:pos="709"/>
      </w:tabs>
      <w:suppressAutoHyphens/>
      <w:spacing w:line="276" w:lineRule="atLeast"/>
      <w:ind w:left="720"/>
      <w:contextualSpacing/>
    </w:pPr>
    <w:rPr>
      <w:rFonts w:ascii="Calibri" w:eastAsia="Times New Roman" w:hAnsi="Calibri" w:cs="Calibri"/>
      <w:color w:val="00000A"/>
      <w:kern w:val="1"/>
      <w:lang w:eastAsia="ar-SA"/>
    </w:rPr>
  </w:style>
  <w:style w:type="character" w:styleId="aa">
    <w:name w:val="Hyperlink"/>
    <w:basedOn w:val="a0"/>
    <w:uiPriority w:val="99"/>
    <w:unhideWhenUsed/>
    <w:rsid w:val="00D463AF"/>
    <w:rPr>
      <w:color w:val="0000FF" w:themeColor="hyperlink"/>
      <w:u w:val="single"/>
    </w:rPr>
  </w:style>
  <w:style w:type="paragraph" w:customStyle="1" w:styleId="5">
    <w:name w:val="Знак Знак5"/>
    <w:basedOn w:val="a"/>
    <w:rsid w:val="00D463AF"/>
    <w:pPr>
      <w:spacing w:after="160" w:line="240" w:lineRule="exact"/>
    </w:pPr>
    <w:rPr>
      <w:rFonts w:ascii="Verdana" w:eastAsia="Times New Roman" w:hAnsi="Verdana" w:cs="Times New Roman"/>
      <w:sz w:val="20"/>
      <w:szCs w:val="20"/>
      <w:lang w:val="en-US"/>
    </w:rPr>
  </w:style>
  <w:style w:type="paragraph" w:customStyle="1" w:styleId="4">
    <w:name w:val="Знак Знак4"/>
    <w:basedOn w:val="a"/>
    <w:rsid w:val="00D463AF"/>
    <w:pPr>
      <w:spacing w:after="160" w:line="240" w:lineRule="exact"/>
    </w:pPr>
    <w:rPr>
      <w:rFonts w:ascii="Verdana" w:eastAsia="Times New Roman" w:hAnsi="Verdana" w:cs="Times New Roman"/>
      <w:sz w:val="20"/>
      <w:szCs w:val="20"/>
      <w:lang w:val="en-US"/>
    </w:rPr>
  </w:style>
  <w:style w:type="paragraph" w:customStyle="1" w:styleId="ab">
    <w:name w:val="Базовый"/>
    <w:uiPriority w:val="99"/>
    <w:rsid w:val="00D463AF"/>
    <w:pPr>
      <w:tabs>
        <w:tab w:val="left" w:pos="709"/>
      </w:tabs>
      <w:suppressAutoHyphens/>
      <w:spacing w:line="276" w:lineRule="atLeast"/>
    </w:pPr>
    <w:rPr>
      <w:rFonts w:ascii="Calibri" w:eastAsia="Calibri" w:hAnsi="Calibri" w:cs="Calibri"/>
      <w:color w:val="00000A"/>
      <w:lang w:eastAsia="ru-RU"/>
    </w:rPr>
  </w:style>
  <w:style w:type="paragraph" w:styleId="ac">
    <w:name w:val="Normal (Web)"/>
    <w:basedOn w:val="a"/>
    <w:uiPriority w:val="99"/>
    <w:semiHidden/>
    <w:unhideWhenUsed/>
    <w:rsid w:val="00D46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D463AF"/>
    <w:rPr>
      <w:b/>
      <w:bCs/>
    </w:rPr>
  </w:style>
  <w:style w:type="character" w:customStyle="1" w:styleId="3">
    <w:name w:val="Основной шрифт абзаца3"/>
    <w:rsid w:val="00D463AF"/>
  </w:style>
  <w:style w:type="paragraph" w:customStyle="1" w:styleId="6">
    <w:name w:val="Знак Знак6 Знак Знак"/>
    <w:basedOn w:val="a"/>
    <w:rsid w:val="00D463AF"/>
    <w:pPr>
      <w:spacing w:after="160" w:line="240" w:lineRule="exact"/>
    </w:pPr>
    <w:rPr>
      <w:rFonts w:ascii="Verdana" w:eastAsia="Times New Roman" w:hAnsi="Verdana" w:cs="Times New Roman"/>
      <w:sz w:val="20"/>
      <w:szCs w:val="20"/>
      <w:lang w:val="en-US"/>
    </w:rPr>
  </w:style>
  <w:style w:type="paragraph" w:styleId="ae">
    <w:name w:val="footer"/>
    <w:basedOn w:val="a"/>
    <w:link w:val="af"/>
    <w:uiPriority w:val="99"/>
    <w:unhideWhenUsed/>
    <w:rsid w:val="00D463AF"/>
    <w:pPr>
      <w:tabs>
        <w:tab w:val="center" w:pos="4677"/>
        <w:tab w:val="right" w:pos="9355"/>
      </w:tabs>
      <w:suppressAutoHyphens/>
      <w:spacing w:after="0" w:line="240" w:lineRule="auto"/>
    </w:pPr>
    <w:rPr>
      <w:rFonts w:ascii="Calibri" w:eastAsia="Times New Roman" w:hAnsi="Calibri" w:cs="Calibri"/>
      <w:color w:val="00000A"/>
      <w:kern w:val="1"/>
      <w:lang w:eastAsia="ar-SA"/>
    </w:rPr>
  </w:style>
  <w:style w:type="character" w:customStyle="1" w:styleId="af">
    <w:name w:val="Нижний колонтитул Знак"/>
    <w:basedOn w:val="a0"/>
    <w:link w:val="ae"/>
    <w:uiPriority w:val="99"/>
    <w:rsid w:val="00D463AF"/>
    <w:rPr>
      <w:rFonts w:ascii="Calibri" w:eastAsia="Times New Roman" w:hAnsi="Calibri" w:cs="Calibri"/>
      <w:color w:val="00000A"/>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272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9272F"/>
  </w:style>
  <w:style w:type="character" w:styleId="a5">
    <w:name w:val="page number"/>
    <w:basedOn w:val="a0"/>
    <w:uiPriority w:val="99"/>
    <w:rsid w:val="0089272F"/>
  </w:style>
  <w:style w:type="paragraph" w:styleId="a6">
    <w:name w:val="Balloon Text"/>
    <w:basedOn w:val="a"/>
    <w:link w:val="a7"/>
    <w:uiPriority w:val="99"/>
    <w:semiHidden/>
    <w:unhideWhenUsed/>
    <w:rsid w:val="008E636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E6366"/>
    <w:rPr>
      <w:rFonts w:ascii="Tahoma" w:hAnsi="Tahoma" w:cs="Tahoma"/>
      <w:sz w:val="16"/>
      <w:szCs w:val="16"/>
    </w:rPr>
  </w:style>
  <w:style w:type="numbering" w:customStyle="1" w:styleId="1">
    <w:name w:val="Нет списка1"/>
    <w:next w:val="a2"/>
    <w:uiPriority w:val="99"/>
    <w:semiHidden/>
    <w:unhideWhenUsed/>
    <w:rsid w:val="00D463AF"/>
  </w:style>
  <w:style w:type="paragraph" w:customStyle="1" w:styleId="ConsPlusNormal">
    <w:name w:val="ConsPlusNormal"/>
    <w:rsid w:val="00D463AF"/>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a8">
    <w:name w:val="Знак Знак"/>
    <w:basedOn w:val="a"/>
    <w:rsid w:val="00D463AF"/>
    <w:pPr>
      <w:spacing w:after="160" w:line="240" w:lineRule="exact"/>
    </w:pPr>
    <w:rPr>
      <w:rFonts w:ascii="Verdana" w:eastAsia="Times New Roman" w:hAnsi="Verdana" w:cs="Times New Roman"/>
      <w:sz w:val="20"/>
      <w:szCs w:val="20"/>
      <w:lang w:val="en-US"/>
    </w:rPr>
  </w:style>
  <w:style w:type="paragraph" w:styleId="a9">
    <w:name w:val="List Paragraph"/>
    <w:basedOn w:val="a"/>
    <w:uiPriority w:val="34"/>
    <w:qFormat/>
    <w:rsid w:val="00D463AF"/>
    <w:pPr>
      <w:tabs>
        <w:tab w:val="left" w:pos="709"/>
      </w:tabs>
      <w:suppressAutoHyphens/>
      <w:spacing w:line="276" w:lineRule="atLeast"/>
      <w:ind w:left="720"/>
      <w:contextualSpacing/>
    </w:pPr>
    <w:rPr>
      <w:rFonts w:ascii="Calibri" w:eastAsia="Times New Roman" w:hAnsi="Calibri" w:cs="Calibri"/>
      <w:color w:val="00000A"/>
      <w:kern w:val="1"/>
      <w:lang w:eastAsia="ar-SA"/>
    </w:rPr>
  </w:style>
  <w:style w:type="character" w:styleId="aa">
    <w:name w:val="Hyperlink"/>
    <w:basedOn w:val="a0"/>
    <w:uiPriority w:val="99"/>
    <w:unhideWhenUsed/>
    <w:rsid w:val="00D463AF"/>
    <w:rPr>
      <w:color w:val="0000FF" w:themeColor="hyperlink"/>
      <w:u w:val="single"/>
    </w:rPr>
  </w:style>
  <w:style w:type="paragraph" w:customStyle="1" w:styleId="5">
    <w:name w:val="Знак Знак5"/>
    <w:basedOn w:val="a"/>
    <w:rsid w:val="00D463AF"/>
    <w:pPr>
      <w:spacing w:after="160" w:line="240" w:lineRule="exact"/>
    </w:pPr>
    <w:rPr>
      <w:rFonts w:ascii="Verdana" w:eastAsia="Times New Roman" w:hAnsi="Verdana" w:cs="Times New Roman"/>
      <w:sz w:val="20"/>
      <w:szCs w:val="20"/>
      <w:lang w:val="en-US"/>
    </w:rPr>
  </w:style>
  <w:style w:type="paragraph" w:customStyle="1" w:styleId="4">
    <w:name w:val="Знак Знак4"/>
    <w:basedOn w:val="a"/>
    <w:rsid w:val="00D463AF"/>
    <w:pPr>
      <w:spacing w:after="160" w:line="240" w:lineRule="exact"/>
    </w:pPr>
    <w:rPr>
      <w:rFonts w:ascii="Verdana" w:eastAsia="Times New Roman" w:hAnsi="Verdana" w:cs="Times New Roman"/>
      <w:sz w:val="20"/>
      <w:szCs w:val="20"/>
      <w:lang w:val="en-US"/>
    </w:rPr>
  </w:style>
  <w:style w:type="paragraph" w:customStyle="1" w:styleId="ab">
    <w:name w:val="Базовый"/>
    <w:uiPriority w:val="99"/>
    <w:rsid w:val="00D463AF"/>
    <w:pPr>
      <w:tabs>
        <w:tab w:val="left" w:pos="709"/>
      </w:tabs>
      <w:suppressAutoHyphens/>
      <w:spacing w:line="276" w:lineRule="atLeast"/>
    </w:pPr>
    <w:rPr>
      <w:rFonts w:ascii="Calibri" w:eastAsia="Calibri" w:hAnsi="Calibri" w:cs="Calibri"/>
      <w:color w:val="00000A"/>
      <w:lang w:eastAsia="ru-RU"/>
    </w:rPr>
  </w:style>
  <w:style w:type="paragraph" w:styleId="ac">
    <w:name w:val="Normal (Web)"/>
    <w:basedOn w:val="a"/>
    <w:uiPriority w:val="99"/>
    <w:semiHidden/>
    <w:unhideWhenUsed/>
    <w:rsid w:val="00D46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D463AF"/>
    <w:rPr>
      <w:b/>
      <w:bCs/>
    </w:rPr>
  </w:style>
  <w:style w:type="character" w:customStyle="1" w:styleId="3">
    <w:name w:val="Основной шрифт абзаца3"/>
    <w:rsid w:val="00D463AF"/>
  </w:style>
  <w:style w:type="paragraph" w:customStyle="1" w:styleId="6">
    <w:name w:val="Знак Знак6 Знак Знак"/>
    <w:basedOn w:val="a"/>
    <w:rsid w:val="00D463AF"/>
    <w:pPr>
      <w:spacing w:after="160" w:line="240" w:lineRule="exact"/>
    </w:pPr>
    <w:rPr>
      <w:rFonts w:ascii="Verdana" w:eastAsia="Times New Roman" w:hAnsi="Verdana" w:cs="Times New Roman"/>
      <w:sz w:val="20"/>
      <w:szCs w:val="20"/>
      <w:lang w:val="en-US"/>
    </w:rPr>
  </w:style>
  <w:style w:type="paragraph" w:styleId="ae">
    <w:name w:val="footer"/>
    <w:basedOn w:val="a"/>
    <w:link w:val="af"/>
    <w:uiPriority w:val="99"/>
    <w:unhideWhenUsed/>
    <w:rsid w:val="00D463AF"/>
    <w:pPr>
      <w:tabs>
        <w:tab w:val="center" w:pos="4677"/>
        <w:tab w:val="right" w:pos="9355"/>
      </w:tabs>
      <w:suppressAutoHyphens/>
      <w:spacing w:after="0" w:line="240" w:lineRule="auto"/>
    </w:pPr>
    <w:rPr>
      <w:rFonts w:ascii="Calibri" w:eastAsia="Times New Roman" w:hAnsi="Calibri" w:cs="Calibri"/>
      <w:color w:val="00000A"/>
      <w:kern w:val="1"/>
      <w:lang w:eastAsia="ar-SA"/>
    </w:rPr>
  </w:style>
  <w:style w:type="character" w:customStyle="1" w:styleId="af">
    <w:name w:val="Нижний колонтитул Знак"/>
    <w:basedOn w:val="a0"/>
    <w:link w:val="ae"/>
    <w:uiPriority w:val="99"/>
    <w:rsid w:val="00D463AF"/>
    <w:rPr>
      <w:rFonts w:ascii="Calibri" w:eastAsia="Times New Roman" w:hAnsi="Calibri" w:cs="Calibri"/>
      <w:color w:val="00000A"/>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87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3DCF24894F92A8165E5343E153907545372DBFEDA68D299CC071C4D6E0s7H7I" TargetMode="External"/><Relationship Id="rId18" Type="http://schemas.openxmlformats.org/officeDocument/2006/relationships/hyperlink" Target="consultantplus://offline/ref=A5B9C8880C626A0824A682864869760DBC3ED31007D1324A062572023AB8LCL"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3DCF24894F92A8165E535DEC45FC2F49322EE7E9A08C20CE9D2E9F8BB77EEB50s9H2I" TargetMode="External"/><Relationship Id="rId17" Type="http://schemas.openxmlformats.org/officeDocument/2006/relationships/hyperlink" Target="consultantplus://offline/ref=8043C5515ACD714A091014D229FF5C8EBC66754E759AFE7F47963D06219EAD7C3C5A14D4BB09FD02D34E8CB82634B19F7AAD803B91A4D3CC576B88DAADH" TargetMode="External"/><Relationship Id="rId2" Type="http://schemas.openxmlformats.org/officeDocument/2006/relationships/styles" Target="styles.xml"/><Relationship Id="rId16" Type="http://schemas.openxmlformats.org/officeDocument/2006/relationships/hyperlink" Target="consultantplus://offline/ref=9CA807A86FDA95D4B5B6C5AE2F0E14F0CBDF75AC7D197F90AE28E1629C384331D92067C906RFJ" TargetMode="External"/><Relationship Id="rId20" Type="http://schemas.openxmlformats.org/officeDocument/2006/relationships/hyperlink" Target="https://www.gosuslugi.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DCF24894F92A8165E5343E1539075453625BAE2A685299CC071C4D6E077E107D580DF77723C83D9s2H5I" TargetMode="External"/><Relationship Id="rId5" Type="http://schemas.openxmlformats.org/officeDocument/2006/relationships/webSettings" Target="webSettings.xml"/><Relationship Id="rId15" Type="http://schemas.openxmlformats.org/officeDocument/2006/relationships/hyperlink" Target="consultantplus://offline/ref=A40EB56B7EB51568E21F684234015F6ED86E2A6FFCAC76B8FCD847E5AC56ED70M1G9I" TargetMode="External"/><Relationship Id="rId23" Type="http://schemas.openxmlformats.org/officeDocument/2006/relationships/theme" Target="theme/theme1.xml"/><Relationship Id="rId10" Type="http://schemas.openxmlformats.org/officeDocument/2006/relationships/hyperlink" Target="https://www.gosuslugi.ru" TargetMode="External"/><Relationship Id="rId19"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A40EB56B7EB51568E21F764F226D0562DC657764FAA57FEAA1871CB8FBM5GF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8766</Words>
  <Characters>49972</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58621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наумовка</cp:lastModifiedBy>
  <cp:revision>6</cp:revision>
  <dcterms:created xsi:type="dcterms:W3CDTF">2019-03-18T12:05:00Z</dcterms:created>
  <dcterms:modified xsi:type="dcterms:W3CDTF">2019-03-18T13:32:00Z</dcterms:modified>
</cp:coreProperties>
</file>