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BB0" w:rsidRDefault="00D23BB0" w:rsidP="00F203CF">
      <w:pPr>
        <w:jc w:val="center"/>
      </w:pPr>
    </w:p>
    <w:p w:rsidR="00A960A8" w:rsidRDefault="00A960A8" w:rsidP="00A960A8">
      <w:pPr>
        <w:jc w:val="center"/>
      </w:pPr>
    </w:p>
    <w:p w:rsidR="00A960A8" w:rsidRDefault="00A960A8" w:rsidP="00F203CF">
      <w:pPr>
        <w:jc w:val="center"/>
      </w:pPr>
    </w:p>
    <w:p w:rsidR="00A960A8" w:rsidRDefault="00A960A8" w:rsidP="00F203CF">
      <w:pPr>
        <w:jc w:val="center"/>
      </w:pPr>
    </w:p>
    <w:p w:rsidR="00A960A8" w:rsidRDefault="00A960A8" w:rsidP="00F203CF">
      <w:pPr>
        <w:jc w:val="center"/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5143"/>
      </w:tblGrid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5143" w:type="dxa"/>
            <w:shd w:val="clear" w:color="auto" w:fill="auto"/>
          </w:tcPr>
          <w:p w:rsidR="00F203CF" w:rsidRPr="00027E75" w:rsidRDefault="00027E75" w:rsidP="00945892">
            <w:pPr>
              <w:rPr>
                <w:sz w:val="22"/>
                <w:szCs w:val="22"/>
              </w:rPr>
            </w:pPr>
            <w:bookmarkStart w:id="0" w:name="_GoBack"/>
            <w:r w:rsidRPr="00027E75">
              <w:rPr>
                <w:sz w:val="22"/>
                <w:szCs w:val="22"/>
              </w:rPr>
              <w:t>4621600010001038736</w:t>
            </w:r>
            <w:bookmarkEnd w:id="0"/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51139A" w:rsidRDefault="0051139A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542C75" w:rsidRDefault="0051139A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51139A" w:rsidRDefault="00F203CF" w:rsidP="00EC088A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Административный регламент предоставления муниципальной услуги </w:t>
            </w:r>
            <w:r w:rsidRPr="00542C75">
              <w:rPr>
                <w:sz w:val="22"/>
                <w:szCs w:val="22"/>
              </w:rPr>
              <w:t>«</w:t>
            </w:r>
            <w:r w:rsidR="0051139A"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  <w:r w:rsidR="00303C2E" w:rsidRPr="00542C75">
              <w:rPr>
                <w:sz w:val="22"/>
                <w:szCs w:val="22"/>
              </w:rPr>
              <w:t>»</w:t>
            </w:r>
            <w:r w:rsidR="00542C75">
              <w:rPr>
                <w:sz w:val="22"/>
                <w:szCs w:val="22"/>
              </w:rPr>
              <w:t>, утвержденный Администрацией Наумовского сельсовета№</w:t>
            </w:r>
            <w:r w:rsidR="00EC088A">
              <w:rPr>
                <w:sz w:val="22"/>
                <w:szCs w:val="22"/>
              </w:rPr>
              <w:t xml:space="preserve">13-па </w:t>
            </w:r>
            <w:r w:rsidR="00542C75">
              <w:rPr>
                <w:sz w:val="22"/>
                <w:szCs w:val="22"/>
              </w:rPr>
              <w:t xml:space="preserve"> от </w:t>
            </w:r>
            <w:r w:rsidR="00EC088A">
              <w:rPr>
                <w:sz w:val="22"/>
                <w:szCs w:val="22"/>
              </w:rPr>
              <w:t>15.03.2016</w:t>
            </w:r>
            <w:r w:rsidR="0051139A">
              <w:rPr>
                <w:sz w:val="22"/>
                <w:szCs w:val="22"/>
              </w:rPr>
              <w:t>2016</w:t>
            </w:r>
            <w:r w:rsidR="00542C75">
              <w:rPr>
                <w:sz w:val="22"/>
                <w:szCs w:val="22"/>
              </w:rPr>
              <w:t>г.</w:t>
            </w:r>
          </w:p>
        </w:tc>
      </w:tr>
      <w:tr w:rsidR="00F203CF" w:rsidRPr="00945892" w:rsidTr="00BD2F8B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DE41E7" w:rsidRPr="00945892" w:rsidTr="00BD2F8B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DE41E7" w:rsidRPr="00945892" w:rsidRDefault="00DE41E7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DE41E7" w:rsidRPr="00945892" w:rsidRDefault="00DE41E7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5143" w:type="dxa"/>
            <w:shd w:val="clear" w:color="auto" w:fill="auto"/>
          </w:tcPr>
          <w:p w:rsidR="00DE41E7" w:rsidRPr="008C4AA3" w:rsidRDefault="00DE41E7" w:rsidP="006B4922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>
              <w:rPr>
                <w:sz w:val="22"/>
                <w:szCs w:val="22"/>
                <w:lang w:val="en-US"/>
              </w:rPr>
              <w:t>8(47156)36-8-33</w:t>
            </w:r>
          </w:p>
        </w:tc>
      </w:tr>
      <w:tr w:rsidR="00DE41E7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DE41E7" w:rsidRPr="00945892" w:rsidRDefault="00DE41E7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DE41E7" w:rsidRPr="00945892" w:rsidRDefault="00DE41E7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DE41E7" w:rsidRPr="00945892" w:rsidRDefault="00DE41E7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DE41E7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DE41E7" w:rsidRPr="00945892" w:rsidRDefault="00DE41E7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DE41E7" w:rsidRPr="00945892" w:rsidRDefault="00DE41E7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DE41E7" w:rsidRPr="00945892" w:rsidRDefault="00DE41E7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- 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DE41E7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DE41E7" w:rsidRPr="00945892" w:rsidRDefault="00DE41E7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DE41E7" w:rsidRPr="00945892" w:rsidRDefault="00DE41E7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DE41E7" w:rsidRPr="008C4AA3" w:rsidRDefault="00DE41E7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</w:t>
            </w:r>
            <w:proofErr w:type="gramStart"/>
            <w:r>
              <w:rPr>
                <w:sz w:val="22"/>
                <w:szCs w:val="22"/>
              </w:rPr>
              <w:t>органа</w:t>
            </w:r>
            <w:proofErr w:type="gram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8C4AA3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DE41E7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DE41E7" w:rsidRPr="00945892" w:rsidRDefault="00DE41E7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DE41E7" w:rsidRPr="00945892" w:rsidRDefault="00DE41E7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DE41E7" w:rsidRPr="00945892" w:rsidRDefault="00DE41E7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256F17" w:rsidRDefault="00256F17" w:rsidP="00BD2F8B">
      <w:pPr>
        <w:tabs>
          <w:tab w:val="left" w:pos="3720"/>
        </w:tabs>
        <w:jc w:val="center"/>
        <w:rPr>
          <w:b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417"/>
        <w:gridCol w:w="1701"/>
        <w:gridCol w:w="1559"/>
        <w:gridCol w:w="1276"/>
        <w:gridCol w:w="3544"/>
        <w:gridCol w:w="709"/>
        <w:gridCol w:w="850"/>
        <w:gridCol w:w="851"/>
        <w:gridCol w:w="850"/>
        <w:gridCol w:w="1276"/>
        <w:gridCol w:w="992"/>
      </w:tblGrid>
      <w:tr w:rsidR="007E5FD4" w:rsidRPr="00DF7A86" w:rsidTr="0051139A">
        <w:trPr>
          <w:trHeight w:val="968"/>
        </w:trPr>
        <w:tc>
          <w:tcPr>
            <w:tcW w:w="53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основания </w:t>
            </w:r>
            <w:r w:rsidR="00B47C98">
              <w:rPr>
                <w:sz w:val="20"/>
                <w:szCs w:val="20"/>
              </w:rPr>
              <w:t xml:space="preserve">для </w:t>
            </w:r>
            <w:r w:rsidR="00991A8D">
              <w:rPr>
                <w:sz w:val="20"/>
                <w:szCs w:val="20"/>
              </w:rPr>
              <w:t xml:space="preserve">отказа в  предоставлении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51139A">
        <w:trPr>
          <w:trHeight w:val="970"/>
        </w:trPr>
        <w:tc>
          <w:tcPr>
            <w:tcW w:w="53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заявления по месту жительства 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</w:t>
            </w:r>
            <w:proofErr w:type="gramStart"/>
            <w:r w:rsidRPr="00DF7A86">
              <w:rPr>
                <w:sz w:val="20"/>
                <w:szCs w:val="20"/>
              </w:rPr>
              <w:t>заявления</w:t>
            </w:r>
            <w:proofErr w:type="gramEnd"/>
            <w:r w:rsidRPr="00DF7A86">
              <w:rPr>
                <w:sz w:val="20"/>
                <w:szCs w:val="20"/>
              </w:rPr>
              <w:t xml:space="preserve"> но по месту жительства (по месту обращения)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51139A">
        <w:tc>
          <w:tcPr>
            <w:tcW w:w="5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7E5FD4" w:rsidRPr="00004671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00467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51139A">
        <w:tc>
          <w:tcPr>
            <w:tcW w:w="5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17" w:type="dxa"/>
            <w:shd w:val="clear" w:color="auto" w:fill="auto"/>
          </w:tcPr>
          <w:p w:rsidR="007E5FD4" w:rsidRPr="00303C2E" w:rsidRDefault="0051139A" w:rsidP="00542C75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 xml:space="preserve">Присвоение (изменение)  наименований улицам, площадям и иным территориям проживания граждан в населенных пунктах и </w:t>
            </w:r>
            <w:r w:rsidRPr="0051139A">
              <w:rPr>
                <w:bCs/>
                <w:sz w:val="22"/>
                <w:szCs w:val="22"/>
                <w:lang w:eastAsia="en-US"/>
              </w:rPr>
              <w:lastRenderedPageBreak/>
              <w:t>адресов земельным участкам, установление нумерации домов</w:t>
            </w:r>
          </w:p>
        </w:tc>
        <w:tc>
          <w:tcPr>
            <w:tcW w:w="1701" w:type="dxa"/>
            <w:shd w:val="clear" w:color="auto" w:fill="auto"/>
          </w:tcPr>
          <w:p w:rsidR="007E5FD4" w:rsidRPr="0045453E" w:rsidRDefault="00542C75" w:rsidP="00542C75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 xml:space="preserve"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</w:t>
            </w:r>
            <w:r w:rsidRPr="00542C75">
              <w:rPr>
                <w:sz w:val="20"/>
                <w:szCs w:val="20"/>
              </w:rPr>
              <w:lastRenderedPageBreak/>
              <w:t>администрацию. 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559" w:type="dxa"/>
            <w:shd w:val="clear" w:color="auto" w:fill="auto"/>
          </w:tcPr>
          <w:p w:rsidR="007E5FD4" w:rsidRPr="0045453E" w:rsidRDefault="008D2E52" w:rsidP="00303C2E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 xml:space="preserve">Максимальный срок предоставления муниципальной услуги составляет 30 календарных дней со дня поступления заявления о предоставлении </w:t>
            </w:r>
            <w:r w:rsidRPr="00542C75">
              <w:rPr>
                <w:sz w:val="20"/>
                <w:szCs w:val="20"/>
              </w:rPr>
              <w:lastRenderedPageBreak/>
              <w:t>муниципальной услуги в администрацию. 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8D2E52" w:rsidP="00945892">
            <w:pPr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</w:t>
            </w:r>
            <w:r w:rsidRPr="008D2E52">
              <w:rPr>
                <w:sz w:val="20"/>
                <w:szCs w:val="20"/>
              </w:rPr>
              <w:t xml:space="preserve">снований для отказа в приеме заявления и необходимых для предоставления услуги документов законодательством Российской </w:t>
            </w:r>
            <w:r w:rsidRPr="008D2E52">
              <w:rPr>
                <w:sz w:val="20"/>
                <w:szCs w:val="20"/>
              </w:rPr>
              <w:lastRenderedPageBreak/>
              <w:t>Федерации не предусмотрено</w:t>
            </w:r>
          </w:p>
        </w:tc>
        <w:tc>
          <w:tcPr>
            <w:tcW w:w="3544" w:type="dxa"/>
            <w:shd w:val="clear" w:color="auto" w:fill="auto"/>
          </w:tcPr>
          <w:p w:rsidR="0051139A" w:rsidRPr="0051139A" w:rsidRDefault="0051139A" w:rsidP="0051139A">
            <w:pPr>
              <w:pStyle w:val="a5"/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3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поступление заявления от заявителя о прекращении рассмотрения его обращения;</w:t>
            </w:r>
          </w:p>
          <w:p w:rsidR="0051139A" w:rsidRPr="0051139A" w:rsidRDefault="0051139A" w:rsidP="0051139A">
            <w:pPr>
              <w:pStyle w:val="a5"/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39A">
              <w:rPr>
                <w:rFonts w:ascii="Times New Roman" w:hAnsi="Times New Roman" w:cs="Times New Roman"/>
                <w:sz w:val="22"/>
                <w:szCs w:val="22"/>
              </w:rPr>
              <w:t>- установление факта предоставления заявителем недостоверных сведений по результатам запросов в органы и организации, в распоряжении которых находятся документы (сведения), необходимые для предоставления муниципальной услуги;</w:t>
            </w:r>
          </w:p>
          <w:p w:rsidR="0051139A" w:rsidRPr="0051139A" w:rsidRDefault="0051139A" w:rsidP="0051139A">
            <w:pPr>
              <w:pStyle w:val="a5"/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39A">
              <w:rPr>
                <w:rFonts w:ascii="Times New Roman" w:hAnsi="Times New Roman" w:cs="Times New Roman"/>
                <w:sz w:val="22"/>
                <w:szCs w:val="22"/>
              </w:rPr>
              <w:t xml:space="preserve">- не присваиваются адреса </w:t>
            </w:r>
            <w:r w:rsidRPr="005113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временным строениям и сооружениям, не являющимся объектами недвижимости, линейным объектам (дорогам, линейно-кабельным сооружениям); </w:t>
            </w:r>
          </w:p>
          <w:p w:rsidR="0051139A" w:rsidRPr="0051139A" w:rsidRDefault="0051139A" w:rsidP="0051139A">
            <w:pPr>
              <w:pStyle w:val="a5"/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39A">
              <w:rPr>
                <w:rFonts w:ascii="Times New Roman" w:hAnsi="Times New Roman" w:cs="Times New Roman"/>
                <w:sz w:val="22"/>
                <w:szCs w:val="22"/>
              </w:rPr>
              <w:t xml:space="preserve">- не присваиваются отдельные адреса вспомогательным сооружениям, предназначенным для обслуживания основного здания (сооружения) (заборам, сараям, трансформаторным подстанциям), либо являющимся частями составного объекта недвижимости – сложной вещи (производственного комплекса, базы, других подобных объектов); </w:t>
            </w:r>
          </w:p>
          <w:p w:rsidR="0051139A" w:rsidRPr="0051139A" w:rsidRDefault="0051139A" w:rsidP="0051139A">
            <w:pPr>
              <w:pStyle w:val="a5"/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39A">
              <w:rPr>
                <w:rFonts w:ascii="Times New Roman" w:hAnsi="Times New Roman" w:cs="Times New Roman"/>
                <w:sz w:val="22"/>
                <w:szCs w:val="22"/>
              </w:rPr>
              <w:t xml:space="preserve">- не присваиваются отдельные адреса частям зданий, строений, сооружений, не являющимся отдельными объектами недвижимости; </w:t>
            </w:r>
          </w:p>
          <w:p w:rsidR="0051139A" w:rsidRPr="0051139A" w:rsidRDefault="0051139A" w:rsidP="0051139A">
            <w:pPr>
              <w:pStyle w:val="a5"/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39A">
              <w:rPr>
                <w:rFonts w:ascii="Times New Roman" w:hAnsi="Times New Roman" w:cs="Times New Roman"/>
                <w:sz w:val="22"/>
                <w:szCs w:val="22"/>
              </w:rPr>
              <w:t xml:space="preserve">- не присваиваются адреса свободным от застройки земельным участкам, не предоставленным для целей строительства; </w:t>
            </w:r>
          </w:p>
          <w:p w:rsidR="007E5FD4" w:rsidRPr="00004671" w:rsidRDefault="0051139A" w:rsidP="0051139A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sz w:val="20"/>
                <w:szCs w:val="20"/>
              </w:rPr>
            </w:pPr>
            <w:r w:rsidRPr="0051139A">
              <w:rPr>
                <w:rFonts w:ascii="Times New Roman" w:hAnsi="Times New Roman" w:cs="Times New Roman"/>
              </w:rPr>
              <w:t>- справка об адресе не выдается, если испрашиваемый адрес объекта отсутствует в адресном хозяйстве муниципального образования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D2E52" w:rsidRPr="008D2E52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8D2E52">
              <w:rPr>
                <w:sz w:val="20"/>
                <w:szCs w:val="20"/>
              </w:rPr>
              <w:t xml:space="preserve"> В письменной форме заявление (направленное по почте, курьером, факсом, доставленн</w:t>
            </w:r>
            <w:r>
              <w:rPr>
                <w:sz w:val="20"/>
                <w:szCs w:val="20"/>
              </w:rPr>
              <w:t>о</w:t>
            </w:r>
            <w:r w:rsidRPr="008D2E52">
              <w:rPr>
                <w:sz w:val="20"/>
                <w:szCs w:val="20"/>
              </w:rPr>
              <w:t xml:space="preserve">е лично заявителем, поданное заявителем </w:t>
            </w:r>
            <w:r w:rsidRPr="008D2E52">
              <w:rPr>
                <w:sz w:val="20"/>
                <w:szCs w:val="20"/>
              </w:rPr>
              <w:lastRenderedPageBreak/>
              <w:t>в ходе личного приема).</w:t>
            </w:r>
          </w:p>
          <w:p w:rsidR="008D2E52" w:rsidRPr="008D2E52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 xml:space="preserve">2. </w:t>
            </w:r>
            <w:proofErr w:type="gramStart"/>
            <w:r w:rsidRPr="008D2E52">
              <w:rPr>
                <w:sz w:val="20"/>
                <w:szCs w:val="20"/>
              </w:rPr>
              <w:t xml:space="preserve">В электронной форме заявление (направленное по электронной почте, </w:t>
            </w:r>
            <w:proofErr w:type="gramEnd"/>
          </w:p>
          <w:p w:rsidR="007E5FD4" w:rsidRPr="00DF7A86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3. В многофункциональном центре предоставления государственных и муниципальных услуг.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7E5FD4">
              <w:rPr>
                <w:sz w:val="20"/>
                <w:szCs w:val="20"/>
              </w:rPr>
              <w:t>Путем выдачи заявителю лично в учреждении.</w:t>
            </w:r>
            <w:r>
              <w:t xml:space="preserve"> </w:t>
            </w:r>
            <w:r w:rsidRPr="007E5FD4">
              <w:rPr>
                <w:sz w:val="20"/>
                <w:szCs w:val="20"/>
              </w:rPr>
              <w:t>2</w:t>
            </w:r>
            <w:r>
              <w:t>.</w:t>
            </w:r>
            <w:r w:rsidRPr="007E5FD4">
              <w:rPr>
                <w:sz w:val="20"/>
                <w:szCs w:val="20"/>
              </w:rPr>
              <w:t xml:space="preserve">Путем направления по </w:t>
            </w:r>
            <w:proofErr w:type="gramStart"/>
            <w:r w:rsidRPr="007E5FD4">
              <w:rPr>
                <w:sz w:val="20"/>
                <w:szCs w:val="20"/>
              </w:rPr>
              <w:t>почте</w:t>
            </w:r>
            <w:proofErr w:type="gramEnd"/>
            <w:r w:rsidRPr="007E5FD4">
              <w:rPr>
                <w:sz w:val="20"/>
                <w:szCs w:val="20"/>
              </w:rPr>
              <w:t xml:space="preserve"> в том числе по </w:t>
            </w:r>
            <w:r w:rsidRPr="007E5FD4">
              <w:rPr>
                <w:sz w:val="20"/>
                <w:szCs w:val="20"/>
              </w:rPr>
              <w:lastRenderedPageBreak/>
              <w:t xml:space="preserve">электронной почте на адрес, указанный заявителем. </w:t>
            </w:r>
            <w:r>
              <w:rPr>
                <w:sz w:val="20"/>
                <w:szCs w:val="20"/>
              </w:rPr>
              <w:t>3.</w:t>
            </w:r>
            <w:r w:rsidRPr="007E5FD4">
              <w:rPr>
                <w:sz w:val="20"/>
                <w:szCs w:val="20"/>
              </w:rPr>
              <w:t>Путем выдачи заявителю лично в Многофункциональном центре.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51139A">
        <w:tc>
          <w:tcPr>
            <w:tcW w:w="5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3119"/>
        <w:gridCol w:w="1701"/>
        <w:gridCol w:w="1843"/>
        <w:gridCol w:w="1701"/>
        <w:gridCol w:w="1417"/>
        <w:gridCol w:w="2268"/>
      </w:tblGrid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F203CF" w:rsidRPr="00303C2E" w:rsidRDefault="0051139A" w:rsidP="008D2E52">
            <w:pPr>
              <w:jc w:val="center"/>
              <w:rPr>
                <w:sz w:val="22"/>
                <w:szCs w:val="22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890588" w:rsidRDefault="00F203CF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51139A" w:rsidRDefault="0051139A" w:rsidP="0051139A">
            <w:pPr>
              <w:pStyle w:val="2"/>
              <w:keepNext w:val="0"/>
              <w:ind w:firstLine="284"/>
              <w:jc w:val="both"/>
              <w:rPr>
                <w:sz w:val="22"/>
                <w:szCs w:val="22"/>
              </w:rPr>
            </w:pPr>
            <w:r w:rsidRPr="0051139A">
              <w:rPr>
                <w:sz w:val="22"/>
                <w:szCs w:val="22"/>
              </w:rPr>
              <w:t xml:space="preserve">Заявителями являются физические и юридические лица, а также индивидуальные предприниматели, зарегистрированные в </w:t>
            </w:r>
            <w:proofErr w:type="gramStart"/>
            <w:r w:rsidRPr="0051139A">
              <w:rPr>
                <w:sz w:val="22"/>
                <w:szCs w:val="22"/>
              </w:rPr>
              <w:t>порядке</w:t>
            </w:r>
            <w:proofErr w:type="gramEnd"/>
            <w:r w:rsidRPr="0051139A">
              <w:rPr>
                <w:sz w:val="22"/>
                <w:szCs w:val="22"/>
              </w:rPr>
              <w:t xml:space="preserve"> установленном законодательством Российской Федерации, либо их уполномоченные представители, обратившиеся в администрацию с запросом предоставления муниципальной услуги </w:t>
            </w:r>
            <w:r w:rsidRPr="0051139A">
              <w:rPr>
                <w:color w:val="000000"/>
                <w:sz w:val="22"/>
                <w:szCs w:val="22"/>
              </w:rPr>
              <w:t>на территории муниципального образования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303C2E" w:rsidP="00F149B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Документ</w:t>
            </w:r>
            <w:proofErr w:type="gramEnd"/>
            <w:r>
              <w:rPr>
                <w:sz w:val="20"/>
                <w:szCs w:val="20"/>
              </w:rPr>
              <w:t xml:space="preserve"> подтверждающий личность гражданина</w:t>
            </w:r>
            <w:r w:rsidR="00F149B0" w:rsidRPr="00F149B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203CF" w:rsidRPr="00DB66A1" w:rsidRDefault="00F203CF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Оригиналы для сличения, документы, заверенные надлежащим образом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Представитель, действующий на основании нотариально заверенной доверенности, 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203CF">
              <w:rPr>
                <w:sz w:val="20"/>
                <w:szCs w:val="20"/>
              </w:rPr>
              <w:t>оверенность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222"/>
        <w:gridCol w:w="2306"/>
        <w:gridCol w:w="34"/>
        <w:gridCol w:w="2290"/>
        <w:gridCol w:w="2787"/>
        <w:gridCol w:w="1559"/>
        <w:gridCol w:w="1843"/>
      </w:tblGrid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004671" w:rsidTr="00BD2F8B">
        <w:tc>
          <w:tcPr>
            <w:tcW w:w="15559" w:type="dxa"/>
            <w:gridSpan w:val="9"/>
            <w:shd w:val="clear" w:color="auto" w:fill="auto"/>
          </w:tcPr>
          <w:p w:rsidR="00004671" w:rsidRPr="00004671" w:rsidRDefault="0051139A" w:rsidP="00AD4CC5">
            <w:pPr>
              <w:jc w:val="center"/>
              <w:rPr>
                <w:sz w:val="22"/>
                <w:szCs w:val="22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991A8D" w:rsidP="00991A8D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991A8D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04671" w:rsidRPr="00004671">
              <w:rPr>
                <w:sz w:val="22"/>
                <w:szCs w:val="22"/>
              </w:rPr>
              <w:t>аявление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Оригинал, 1экз.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-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991A8D" w:rsidP="0051139A">
            <w:pPr>
              <w:rPr>
                <w:sz w:val="22"/>
                <w:szCs w:val="22"/>
              </w:rPr>
            </w:pPr>
            <w:proofErr w:type="gramStart"/>
            <w:r w:rsidRPr="00991A8D">
              <w:rPr>
                <w:sz w:val="22"/>
                <w:szCs w:val="22"/>
              </w:rPr>
              <w:t>форма</w:t>
            </w:r>
            <w:proofErr w:type="gramEnd"/>
            <w:r w:rsidRPr="00991A8D">
              <w:rPr>
                <w:sz w:val="22"/>
                <w:szCs w:val="22"/>
              </w:rPr>
              <w:t xml:space="preserve"> утвержденная постановлением администрации </w:t>
            </w:r>
            <w:r>
              <w:rPr>
                <w:sz w:val="22"/>
                <w:szCs w:val="22"/>
              </w:rPr>
              <w:t xml:space="preserve">Наумовского сельсовета </w:t>
            </w:r>
            <w:r w:rsidRPr="00991A8D">
              <w:rPr>
                <w:sz w:val="22"/>
                <w:szCs w:val="22"/>
              </w:rPr>
              <w:t>"</w:t>
            </w:r>
            <w:r w:rsidR="0051139A" w:rsidRPr="0051139A">
              <w:rPr>
                <w:bCs/>
                <w:sz w:val="22"/>
                <w:szCs w:val="22"/>
                <w:lang w:eastAsia="en-US"/>
              </w:rPr>
              <w:t xml:space="preserve"> 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  <w:r w:rsidR="0051139A" w:rsidRPr="00991A8D">
              <w:rPr>
                <w:sz w:val="22"/>
                <w:szCs w:val="22"/>
              </w:rPr>
              <w:t xml:space="preserve"> </w:t>
            </w:r>
            <w:r w:rsidRPr="00991A8D">
              <w:rPr>
                <w:sz w:val="22"/>
                <w:szCs w:val="22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991A8D" w:rsidP="0094589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см</w:t>
            </w:r>
            <w:proofErr w:type="gramStart"/>
            <w:r>
              <w:rPr>
                <w:sz w:val="22"/>
                <w:szCs w:val="22"/>
              </w:rPr>
              <w:t>.П</w:t>
            </w:r>
            <w:proofErr w:type="gramEnd"/>
            <w:r>
              <w:rPr>
                <w:sz w:val="22"/>
                <w:szCs w:val="22"/>
              </w:rPr>
              <w:t>риложение</w:t>
            </w:r>
            <w:proofErr w:type="spellEnd"/>
            <w:r>
              <w:rPr>
                <w:sz w:val="22"/>
                <w:szCs w:val="22"/>
              </w:rPr>
              <w:t xml:space="preserve"> № 2 к настоящей технологической схеме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8D2E5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 w:rsidR="008D2E52">
              <w:rPr>
                <w:sz w:val="20"/>
                <w:szCs w:val="20"/>
              </w:rPr>
              <w:t>1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удостоверяющий личность гражданина Российской Федерации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303C2E">
            <w:pPr>
              <w:rPr>
                <w:color w:val="000000"/>
                <w:sz w:val="22"/>
                <w:szCs w:val="22"/>
              </w:rPr>
            </w:pPr>
            <w:r w:rsidRPr="00004671">
              <w:rPr>
                <w:color w:val="000000"/>
                <w:sz w:val="22"/>
                <w:szCs w:val="22"/>
              </w:rPr>
              <w:t xml:space="preserve">Паспорт гражданина РФ для граждан РФ старше 14 лет, проживающих на территории РФ; Временное удостоверение личности гражданина Российской Федерации; Удостоверение личности или </w:t>
            </w:r>
            <w:r w:rsidRPr="00004671">
              <w:rPr>
                <w:color w:val="000000"/>
                <w:sz w:val="22"/>
                <w:szCs w:val="22"/>
              </w:rPr>
              <w:lastRenderedPageBreak/>
              <w:t>военный билет военнослужащего; паспорт моряка.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004671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 xml:space="preserve">Подлинник </w:t>
            </w:r>
            <w:r w:rsidR="008D2E52">
              <w:rPr>
                <w:sz w:val="22"/>
                <w:szCs w:val="22"/>
              </w:rPr>
              <w:t>– 1 экз</w:t>
            </w:r>
            <w:proofErr w:type="gramStart"/>
            <w:r w:rsidR="008D2E52">
              <w:rPr>
                <w:sz w:val="22"/>
                <w:szCs w:val="22"/>
              </w:rPr>
              <w:t>.</w:t>
            </w:r>
            <w:r w:rsidRPr="00004671">
              <w:rPr>
                <w:sz w:val="22"/>
                <w:szCs w:val="22"/>
              </w:rPr>
              <w:t>(</w:t>
            </w:r>
            <w:proofErr w:type="gramEnd"/>
            <w:r w:rsidRPr="00004671">
              <w:rPr>
                <w:sz w:val="22"/>
                <w:szCs w:val="22"/>
              </w:rPr>
              <w:t>установление личности заявителя, снятие копии)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подтверждающий полномочия представителя заявителя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Подлинник -1 </w:t>
            </w:r>
            <w:proofErr w:type="spellStart"/>
            <w:proofErr w:type="gramStart"/>
            <w:r w:rsidRPr="00004671">
              <w:rPr>
                <w:sz w:val="22"/>
                <w:szCs w:val="22"/>
              </w:rPr>
              <w:t>экз</w:t>
            </w:r>
            <w:proofErr w:type="spellEnd"/>
            <w:proofErr w:type="gramEnd"/>
            <w:r w:rsidRPr="000046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004671" w:rsidRPr="0051139A" w:rsidRDefault="0051139A" w:rsidP="00945892">
            <w:pPr>
              <w:rPr>
                <w:sz w:val="22"/>
                <w:szCs w:val="22"/>
              </w:rPr>
            </w:pPr>
            <w:r w:rsidRPr="0051139A">
              <w:rPr>
                <w:sz w:val="22"/>
                <w:szCs w:val="22"/>
              </w:rPr>
              <w:t>правоустанавливающие документы на объект недвижимости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51139A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Постановление, решение,  свидетельство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подлинник (снятие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832"/>
        <w:gridCol w:w="1829"/>
        <w:gridCol w:w="1832"/>
        <w:gridCol w:w="2398"/>
        <w:gridCol w:w="1550"/>
        <w:gridCol w:w="1691"/>
        <w:gridCol w:w="1269"/>
        <w:gridCol w:w="1412"/>
      </w:tblGrid>
      <w:tr w:rsidR="00F203CF" w:rsidTr="00BD2F8B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</w:t>
            </w:r>
            <w:proofErr w:type="gramStart"/>
            <w:r w:rsidRPr="00CC0EDC">
              <w:rPr>
                <w:sz w:val="20"/>
                <w:szCs w:val="20"/>
              </w:rPr>
              <w:t>ой</w:t>
            </w:r>
            <w:proofErr w:type="gramEnd"/>
            <w:r w:rsidRPr="00CC0EDC">
              <w:rPr>
                <w:sz w:val="20"/>
                <w:szCs w:val="20"/>
              </w:rPr>
              <w:t>) направляется межведомственный запрос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BD2F8B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004671" w:rsidRPr="00303C2E" w:rsidRDefault="0051139A" w:rsidP="008D2E52">
            <w:pPr>
              <w:jc w:val="center"/>
              <w:rPr>
                <w:sz w:val="22"/>
                <w:szCs w:val="22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004671" w:rsidRPr="007A0E1A" w:rsidRDefault="007A0E1A" w:rsidP="007A0E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7A0E1A">
              <w:rPr>
                <w:sz w:val="22"/>
                <w:szCs w:val="22"/>
              </w:rPr>
              <w:t>ыписк</w:t>
            </w:r>
            <w:r>
              <w:rPr>
                <w:sz w:val="22"/>
                <w:szCs w:val="22"/>
              </w:rPr>
              <w:t>а</w:t>
            </w:r>
            <w:r w:rsidRPr="007A0E1A">
              <w:rPr>
                <w:sz w:val="22"/>
                <w:szCs w:val="22"/>
              </w:rPr>
              <w:t xml:space="preserve"> из государственного реестра юридических лиц либо выписк</w:t>
            </w:r>
            <w:r>
              <w:rPr>
                <w:sz w:val="22"/>
                <w:szCs w:val="22"/>
              </w:rPr>
              <w:t>а</w:t>
            </w:r>
            <w:r w:rsidRPr="007A0E1A">
              <w:rPr>
                <w:sz w:val="22"/>
                <w:szCs w:val="22"/>
              </w:rPr>
              <w:t xml:space="preserve"> из государственног</w:t>
            </w:r>
            <w:r>
              <w:rPr>
                <w:sz w:val="22"/>
                <w:szCs w:val="22"/>
              </w:rPr>
              <w:t>о реестра индивидуальных предпри</w:t>
            </w:r>
            <w:r w:rsidRPr="007A0E1A">
              <w:rPr>
                <w:sz w:val="22"/>
                <w:szCs w:val="22"/>
              </w:rPr>
              <w:t>нимателей</w:t>
            </w:r>
          </w:p>
        </w:tc>
        <w:tc>
          <w:tcPr>
            <w:tcW w:w="1829" w:type="dxa"/>
            <w:shd w:val="clear" w:color="auto" w:fill="auto"/>
          </w:tcPr>
          <w:p w:rsidR="00004671" w:rsidRPr="00CC0EDC" w:rsidRDefault="008D2E52" w:rsidP="007A0E1A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 xml:space="preserve">сведения о зарегистрированных правах </w:t>
            </w:r>
          </w:p>
        </w:tc>
        <w:tc>
          <w:tcPr>
            <w:tcW w:w="1832" w:type="dxa"/>
            <w:shd w:val="clear" w:color="auto" w:fill="auto"/>
          </w:tcPr>
          <w:p w:rsidR="00004671" w:rsidRPr="00CC0EDC" w:rsidRDefault="00004671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004671" w:rsidRPr="007A0E1A" w:rsidRDefault="007A0E1A" w:rsidP="007A0E1A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7A0E1A">
              <w:rPr>
                <w:sz w:val="22"/>
                <w:szCs w:val="22"/>
              </w:rPr>
              <w:t>Федеральная налоговая служба</w:t>
            </w:r>
            <w:r>
              <w:rPr>
                <w:sz w:val="22"/>
                <w:szCs w:val="22"/>
              </w:rPr>
              <w:t xml:space="preserve"> России</w:t>
            </w:r>
          </w:p>
        </w:tc>
        <w:tc>
          <w:tcPr>
            <w:tcW w:w="1550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004671" w:rsidRPr="007A0E1A" w:rsidRDefault="008D2E52" w:rsidP="00945892">
            <w:pPr>
              <w:rPr>
                <w:sz w:val="22"/>
                <w:szCs w:val="22"/>
              </w:rPr>
            </w:pPr>
            <w:r w:rsidRPr="007A0E1A">
              <w:rPr>
                <w:sz w:val="22"/>
                <w:szCs w:val="22"/>
              </w:rPr>
              <w:t>Кадастровый паспорт испрашиваемого земельного участка либо кадастровая выписка об испрашиваемом земельном участке</w:t>
            </w:r>
          </w:p>
        </w:tc>
        <w:tc>
          <w:tcPr>
            <w:tcW w:w="1829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 на земельный участок</w:t>
            </w:r>
          </w:p>
        </w:tc>
        <w:tc>
          <w:tcPr>
            <w:tcW w:w="183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138"/>
        </w:trPr>
        <w:tc>
          <w:tcPr>
            <w:tcW w:w="1517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 w:val="restart"/>
            <w:shd w:val="clear" w:color="auto" w:fill="auto"/>
          </w:tcPr>
          <w:p w:rsidR="007A0E1A" w:rsidRPr="007A0E1A" w:rsidRDefault="007A0E1A" w:rsidP="007A0E1A">
            <w:pPr>
              <w:pStyle w:val="ab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7A0E1A">
              <w:rPr>
                <w:sz w:val="22"/>
                <w:szCs w:val="22"/>
              </w:rPr>
              <w:t>адастровый паспорт объекта недвижимости (здания, сооружения).</w:t>
            </w:r>
          </w:p>
          <w:p w:rsidR="00004671" w:rsidRPr="007A0E1A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29" w:type="dxa"/>
            <w:vMerge w:val="restart"/>
            <w:shd w:val="clear" w:color="auto" w:fill="auto"/>
          </w:tcPr>
          <w:p w:rsidR="00004671" w:rsidRPr="00CC0EDC" w:rsidRDefault="007A0E1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на объект недвижимости</w:t>
            </w:r>
          </w:p>
        </w:tc>
        <w:tc>
          <w:tcPr>
            <w:tcW w:w="1832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vMerge w:val="restart"/>
            <w:shd w:val="clear" w:color="auto" w:fill="auto"/>
          </w:tcPr>
          <w:p w:rsidR="00004671" w:rsidRPr="00CC0EDC" w:rsidRDefault="007A0E1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 xml:space="preserve"> 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46"/>
        </w:trPr>
        <w:tc>
          <w:tcPr>
            <w:tcW w:w="1517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004671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</w:tbl>
    <w:p w:rsidR="00BD2F8B" w:rsidRDefault="00BD2F8B" w:rsidP="00004671">
      <w:pPr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6. Результаты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699"/>
        <w:gridCol w:w="2126"/>
        <w:gridCol w:w="1843"/>
        <w:gridCol w:w="1843"/>
        <w:gridCol w:w="1134"/>
        <w:gridCol w:w="3120"/>
        <w:gridCol w:w="993"/>
        <w:gridCol w:w="1275"/>
      </w:tblGrid>
      <w:tr w:rsidR="00F203CF" w:rsidRPr="00CC0EDC" w:rsidTr="00010AD7">
        <w:trPr>
          <w:trHeight w:val="1935"/>
        </w:trPr>
        <w:tc>
          <w:tcPr>
            <w:tcW w:w="138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699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Документ/документы, являющиеся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Требования к документу/документам,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Характеристика результата (</w:t>
            </w:r>
            <w:proofErr w:type="gramStart"/>
            <w:r w:rsidRPr="00CC0EDC">
              <w:rPr>
                <w:sz w:val="20"/>
                <w:szCs w:val="20"/>
              </w:rPr>
              <w:t>положительный</w:t>
            </w:r>
            <w:proofErr w:type="gramEnd"/>
            <w:r w:rsidRPr="00CC0EDC">
              <w:rPr>
                <w:sz w:val="20"/>
                <w:szCs w:val="20"/>
              </w:rPr>
              <w:t>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документа/документов,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 xml:space="preserve">Образец </w:t>
            </w:r>
            <w:proofErr w:type="spellStart"/>
            <w:r w:rsidRPr="00CC0EDC">
              <w:rPr>
                <w:sz w:val="20"/>
                <w:szCs w:val="20"/>
              </w:rPr>
              <w:t>документав</w:t>
            </w:r>
            <w:proofErr w:type="spellEnd"/>
            <w:r w:rsidRPr="00CC0EDC">
              <w:rPr>
                <w:sz w:val="20"/>
                <w:szCs w:val="20"/>
              </w:rPr>
              <w:t>/документов, являющихся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хранения невостребованных заявителем результатов</w:t>
            </w:r>
          </w:p>
        </w:tc>
      </w:tr>
      <w:tr w:rsidR="00F203CF" w:rsidRPr="00CC0EDC" w:rsidTr="00010AD7">
        <w:trPr>
          <w:trHeight w:val="1945"/>
        </w:trPr>
        <w:tc>
          <w:tcPr>
            <w:tcW w:w="138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МФЦ</w:t>
            </w:r>
          </w:p>
        </w:tc>
      </w:tr>
      <w:tr w:rsidR="00F203CF" w:rsidRPr="00CC0EDC" w:rsidTr="00010AD7">
        <w:tc>
          <w:tcPr>
            <w:tcW w:w="13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69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RPr="00CC0EDC" w:rsidTr="0067131C">
        <w:tc>
          <w:tcPr>
            <w:tcW w:w="15417" w:type="dxa"/>
            <w:gridSpan w:val="9"/>
            <w:shd w:val="clear" w:color="auto" w:fill="auto"/>
          </w:tcPr>
          <w:p w:rsidR="00004671" w:rsidRPr="00303C2E" w:rsidRDefault="0051139A" w:rsidP="008D2E52">
            <w:pPr>
              <w:jc w:val="center"/>
              <w:rPr>
                <w:sz w:val="22"/>
                <w:szCs w:val="22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004671" w:rsidRPr="00CC0EDC" w:rsidTr="00010AD7">
        <w:tc>
          <w:tcPr>
            <w:tcW w:w="138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99" w:type="dxa"/>
            <w:shd w:val="clear" w:color="auto" w:fill="auto"/>
          </w:tcPr>
          <w:p w:rsidR="00004671" w:rsidRPr="00004671" w:rsidRDefault="007A0E1A" w:rsidP="00256F17">
            <w:pPr>
              <w:pStyle w:val="ConsPlusNormal"/>
              <w:ind w:firstLine="0"/>
              <w:jc w:val="both"/>
              <w:rPr>
                <w:szCs w:val="22"/>
              </w:rPr>
            </w:pPr>
            <w:r w:rsidRPr="007A0E1A">
              <w:rPr>
                <w:rFonts w:ascii="Times New Roman" w:hAnsi="Times New Roman"/>
                <w:szCs w:val="22"/>
              </w:rPr>
              <w:t xml:space="preserve">Постановление администрации </w:t>
            </w:r>
            <w:r>
              <w:rPr>
                <w:rFonts w:ascii="Times New Roman" w:hAnsi="Times New Roman"/>
                <w:szCs w:val="22"/>
              </w:rPr>
              <w:t xml:space="preserve">Наумовского сельсовета «О </w:t>
            </w:r>
            <w:r>
              <w:rPr>
                <w:rFonts w:ascii="Times New Roman" w:hAnsi="Times New Roman"/>
                <w:szCs w:val="22"/>
              </w:rPr>
              <w:lastRenderedPageBreak/>
              <w:t>п</w:t>
            </w:r>
            <w:r w:rsidRPr="007A0E1A">
              <w:rPr>
                <w:rFonts w:ascii="Times New Roman" w:hAnsi="Times New Roman"/>
                <w:bCs/>
                <w:szCs w:val="22"/>
                <w:lang w:eastAsia="en-US"/>
              </w:rPr>
              <w:t>рисвоени</w:t>
            </w:r>
            <w:r>
              <w:rPr>
                <w:rFonts w:ascii="Times New Roman" w:hAnsi="Times New Roman"/>
                <w:bCs/>
                <w:szCs w:val="22"/>
                <w:lang w:eastAsia="en-US"/>
              </w:rPr>
              <w:t>и</w:t>
            </w:r>
            <w:r w:rsidRPr="007A0E1A">
              <w:rPr>
                <w:rFonts w:ascii="Times New Roman" w:hAnsi="Times New Roman"/>
                <w:bCs/>
                <w:szCs w:val="22"/>
                <w:lang w:eastAsia="en-US"/>
              </w:rPr>
              <w:t xml:space="preserve"> (изменени</w:t>
            </w:r>
            <w:r>
              <w:rPr>
                <w:rFonts w:ascii="Times New Roman" w:hAnsi="Times New Roman"/>
                <w:bCs/>
                <w:szCs w:val="22"/>
                <w:lang w:eastAsia="en-US"/>
              </w:rPr>
              <w:t>и</w:t>
            </w:r>
            <w:r w:rsidRPr="007A0E1A">
              <w:rPr>
                <w:rFonts w:ascii="Times New Roman" w:hAnsi="Times New Roman"/>
                <w:bCs/>
                <w:szCs w:val="22"/>
                <w:lang w:eastAsia="en-US"/>
              </w:rPr>
              <w:t>)  наименовани</w:t>
            </w:r>
            <w:r>
              <w:rPr>
                <w:rFonts w:ascii="Times New Roman" w:hAnsi="Times New Roman"/>
                <w:bCs/>
                <w:szCs w:val="22"/>
                <w:lang w:eastAsia="en-US"/>
              </w:rPr>
              <w:t>я</w:t>
            </w:r>
            <w:r w:rsidRPr="007A0E1A">
              <w:rPr>
                <w:rFonts w:ascii="Times New Roman" w:hAnsi="Times New Roman"/>
                <w:bCs/>
                <w:szCs w:val="22"/>
                <w:lang w:eastAsia="en-US"/>
              </w:rPr>
              <w:t xml:space="preserve">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  <w:r>
              <w:rPr>
                <w:rFonts w:ascii="Times New Roman" w:hAnsi="Times New Roman"/>
                <w:bCs/>
                <w:szCs w:val="22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004671" w:rsidRPr="00CC0EDC" w:rsidRDefault="00256F17" w:rsidP="00010A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7F4F" w:rsidP="004C6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Наумовского сельсовета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>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  <w:tr w:rsidR="00004671" w:rsidRPr="00CC0EDC" w:rsidTr="00010AD7">
        <w:tc>
          <w:tcPr>
            <w:tcW w:w="138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699" w:type="dxa"/>
            <w:shd w:val="clear" w:color="auto" w:fill="auto"/>
          </w:tcPr>
          <w:p w:rsidR="00004671" w:rsidRPr="00CC0EDC" w:rsidRDefault="00004671" w:rsidP="00256F17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 xml:space="preserve">Направление (выдача) мотивированного отказа  в предоставлении </w:t>
            </w:r>
            <w:r w:rsidR="00256F17">
              <w:rPr>
                <w:sz w:val="20"/>
                <w:szCs w:val="20"/>
              </w:rPr>
              <w:t>муниципальной услуги</w:t>
            </w:r>
          </w:p>
        </w:tc>
        <w:tc>
          <w:tcPr>
            <w:tcW w:w="2126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с указанием всех оснований отказа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 xml:space="preserve">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</w:tbl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Pr="00CC0EDC" w:rsidRDefault="004C6A06" w:rsidP="00F203CF">
      <w:pPr>
        <w:rPr>
          <w:sz w:val="20"/>
          <w:szCs w:val="20"/>
        </w:rPr>
      </w:pPr>
    </w:p>
    <w:p w:rsidR="00F203CF" w:rsidRPr="009B0FCF" w:rsidRDefault="00007F4F" w:rsidP="00BD2F8B">
      <w:pPr>
        <w:jc w:val="center"/>
        <w:rPr>
          <w:b/>
        </w:rPr>
      </w:pPr>
      <w:r>
        <w:rPr>
          <w:b/>
        </w:rPr>
        <w:t>Разде</w:t>
      </w:r>
      <w:r w:rsidR="00F203CF" w:rsidRPr="009B0FCF">
        <w:rPr>
          <w:b/>
        </w:rPr>
        <w:t>л 7. «Технологические процессы предоставления «</w:t>
      </w:r>
      <w:proofErr w:type="spellStart"/>
      <w:r w:rsidR="00F203CF" w:rsidRPr="009B0FCF">
        <w:rPr>
          <w:b/>
        </w:rPr>
        <w:t>подуслуги</w:t>
      </w:r>
      <w:proofErr w:type="spellEnd"/>
      <w:r w:rsidR="00F203CF"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CC0EDC" w:rsidRDefault="0051139A" w:rsidP="00010AD7">
            <w:pPr>
              <w:jc w:val="center"/>
              <w:rPr>
                <w:sz w:val="20"/>
                <w:szCs w:val="20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945892" w:rsidRPr="00020DDD" w:rsidRDefault="00945892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</w:t>
            </w:r>
            <w:proofErr w:type="gramStart"/>
            <w:r w:rsidRPr="00020DDD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20DDD">
              <w:rPr>
                <w:color w:val="000000"/>
                <w:sz w:val="20"/>
                <w:szCs w:val="20"/>
              </w:rPr>
              <w:t xml:space="preserve">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F203CF" w:rsidRPr="00020DDD" w:rsidRDefault="00F203CF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03CF" w:rsidRPr="00020DDD" w:rsidRDefault="00F203CF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945892" w:rsidRPr="00020DDD" w:rsidRDefault="00256F1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см. Приложение №1</w:t>
            </w:r>
            <w:r w:rsidR="00945892" w:rsidRPr="00020DDD">
              <w:rPr>
                <w:sz w:val="20"/>
                <w:szCs w:val="20"/>
              </w:rPr>
              <w:t xml:space="preserve"> к настоящей технологической схеме</w:t>
            </w:r>
          </w:p>
          <w:p w:rsidR="00F203CF" w:rsidRPr="00020DDD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10AD7">
        <w:trPr>
          <w:trHeight w:val="77"/>
        </w:trPr>
        <w:tc>
          <w:tcPr>
            <w:tcW w:w="534" w:type="dxa"/>
            <w:gridSpan w:val="2"/>
            <w:shd w:val="clear" w:color="auto" w:fill="auto"/>
          </w:tcPr>
          <w:p w:rsidR="00020DDD" w:rsidRPr="00BD2F8B" w:rsidRDefault="00BD2F8B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945892"/>
        </w:tc>
        <w:tc>
          <w:tcPr>
            <w:tcW w:w="6095" w:type="dxa"/>
            <w:shd w:val="clear" w:color="auto" w:fill="auto"/>
          </w:tcPr>
          <w:p w:rsidR="00010AD7" w:rsidRPr="00010AD7" w:rsidRDefault="00010AD7" w:rsidP="00010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0AD7">
              <w:rPr>
                <w:sz w:val="22"/>
                <w:szCs w:val="22"/>
              </w:rPr>
              <w:t>роведение экспертизы документов, представленных заявителем, на предмет отсутствия основания для отказа в предоставлении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соответствии представленных документов перечням документов, которые являются необходимыми и обязательными для предоставления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необходимости формирования и направления межведомственных запросов, а также запроса документов (информации) от заявителя, если необходимые документы (информация) не предоставлены им ранее.</w:t>
            </w:r>
          </w:p>
          <w:p w:rsidR="00020DDD" w:rsidRPr="00020DDD" w:rsidRDefault="00010AD7" w:rsidP="00010AD7">
            <w:r w:rsidRPr="00010AD7">
              <w:rPr>
                <w:sz w:val="22"/>
                <w:szCs w:val="22"/>
              </w:rPr>
              <w:t>Критерием принятия решения является соответствие заявителя и (или) предоставленных им документов требованиям законодательства РФ.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/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020DDD" w:rsidRPr="00020DDD" w:rsidRDefault="00020DDD" w:rsidP="00020DDD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3.Формирование и направление межведомственных запросов</w:t>
            </w:r>
          </w:p>
          <w:p w:rsidR="00F203CF" w:rsidRPr="00020DDD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для принятия решения о направлении межведомственных запросов является отсутствие документов, указанных в пункте </w:t>
            </w:r>
            <w:r w:rsidR="00010AD7">
              <w:rPr>
                <w:color w:val="000000"/>
                <w:sz w:val="20"/>
                <w:szCs w:val="20"/>
              </w:rPr>
              <w:t>2.7</w:t>
            </w:r>
            <w:r w:rsidRPr="00020DDD">
              <w:rPr>
                <w:color w:val="000000"/>
                <w:sz w:val="20"/>
                <w:szCs w:val="20"/>
              </w:rPr>
              <w:t xml:space="preserve"> настоящего Административного регламента.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Default="00020DDD" w:rsidP="00945892"/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020DDD" w:rsidRPr="00020DDD" w:rsidRDefault="00020DDD" w:rsidP="00020DDD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07F4F" w:rsidRDefault="00010AD7" w:rsidP="00010AD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Критерием для принятия решения является отсутствие либо наличие оснований для отказа в предоставлении муниципальной услуги, указанных в пункте 2.1</w:t>
            </w:r>
            <w:r>
              <w:rPr>
                <w:sz w:val="20"/>
                <w:szCs w:val="20"/>
              </w:rPr>
              <w:t>0</w:t>
            </w:r>
            <w:r w:rsidRPr="00010AD7">
              <w:rPr>
                <w:sz w:val="20"/>
                <w:szCs w:val="20"/>
              </w:rPr>
              <w:t xml:space="preserve"> настоящего Административного регламента.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15559" w:type="dxa"/>
            <w:gridSpan w:val="8"/>
            <w:shd w:val="clear" w:color="auto" w:fill="auto"/>
          </w:tcPr>
          <w:p w:rsidR="00020DDD" w:rsidRDefault="00020DDD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5. Вручение (направление) заявителю результата предоставления муниципальной услуги</w:t>
            </w:r>
          </w:p>
          <w:p w:rsidR="00020DDD" w:rsidRPr="00020DDD" w:rsidRDefault="00020DDD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20DDD" w:rsidRDefault="00010AD7" w:rsidP="00020DDD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Результат предоставления муниципальной услуги выдается (направляется) лично или по адресу, указанному в заявлении, в том числе на электронную почту заявителя, либо через МФЦ.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 в электронной форме»</w:t>
      </w: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 и досудебного (внесудебного) обжалования решений и действий (бездействия) органа в процессе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1B6E69">
        <w:tc>
          <w:tcPr>
            <w:tcW w:w="14786" w:type="dxa"/>
            <w:gridSpan w:val="6"/>
            <w:shd w:val="clear" w:color="auto" w:fill="auto"/>
          </w:tcPr>
          <w:p w:rsidR="00D07771" w:rsidRPr="00CC0EDC" w:rsidRDefault="0051139A" w:rsidP="00010AD7">
            <w:pPr>
              <w:jc w:val="center"/>
              <w:rPr>
                <w:sz w:val="20"/>
                <w:szCs w:val="20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требуется предоставление заявителем документов на бумажном носителе для оказания </w:t>
            </w:r>
            <w:proofErr w:type="spellStart"/>
            <w:r w:rsidRPr="00D07771">
              <w:rPr>
                <w:color w:val="000000"/>
                <w:sz w:val="20"/>
                <w:szCs w:val="20"/>
              </w:rPr>
              <w:t>подуслуги</w:t>
            </w:r>
            <w:proofErr w:type="spellEnd"/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256F17" w:rsidRDefault="00256F17" w:rsidP="00256F17">
      <w:pPr>
        <w:pStyle w:val="a5"/>
        <w:ind w:firstLine="720"/>
        <w:jc w:val="both"/>
        <w:rPr>
          <w:rFonts w:ascii="Arial" w:hAnsi="Arial" w:cs="Arial"/>
        </w:rPr>
      </w:pPr>
    </w:p>
    <w:tbl>
      <w:tblPr>
        <w:tblW w:w="0" w:type="auto"/>
        <w:tblInd w:w="4608" w:type="dxa"/>
        <w:tblLayout w:type="fixed"/>
        <w:tblLook w:val="0000" w:firstRow="0" w:lastRow="0" w:firstColumn="0" w:lastColumn="0" w:noHBand="0" w:noVBand="0"/>
      </w:tblPr>
      <w:tblGrid>
        <w:gridCol w:w="4680"/>
      </w:tblGrid>
      <w:tr w:rsidR="00256F17" w:rsidTr="00073158">
        <w:trPr>
          <w:trHeight w:val="827"/>
        </w:trPr>
        <w:tc>
          <w:tcPr>
            <w:tcW w:w="4680" w:type="dxa"/>
            <w:shd w:val="clear" w:color="auto" w:fill="auto"/>
          </w:tcPr>
          <w:p w:rsidR="00256F17" w:rsidRDefault="00256F17" w:rsidP="000731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Приложение №1</w:t>
            </w:r>
          </w:p>
          <w:p w:rsidR="00256F17" w:rsidRDefault="00256F17" w:rsidP="000731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Административному регламенту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Главе 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«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района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Курской области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(фамилия, имя, отчество заявителя)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домашний адрес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                                                                </w:t>
      </w:r>
    </w:p>
    <w:p w:rsidR="00256F17" w:rsidRDefault="00256F17" w:rsidP="00256F17">
      <w:pPr>
        <w:pStyle w:val="HTML0"/>
        <w:jc w:val="right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</w:t>
      </w:r>
      <w:r>
        <w:rPr>
          <w:rFonts w:ascii="Arial" w:hAnsi="Arial" w:cs="Arial"/>
          <w:sz w:val="24"/>
          <w:szCs w:val="24"/>
        </w:rPr>
        <w:t xml:space="preserve"> </w:t>
      </w:r>
    </w:p>
    <w:p w:rsidR="00256F17" w:rsidRDefault="00256F17" w:rsidP="00256F17">
      <w:pPr>
        <w:pStyle w:val="HTML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</w:t>
      </w:r>
    </w:p>
    <w:p w:rsidR="00256F17" w:rsidRDefault="00256F17" w:rsidP="00256F17">
      <w:pPr>
        <w:pStyle w:val="HTML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___________________________________________________________________________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(Присвоить  (изменить)  наименование  улице,   площади,  иной территории проживания  граждан,  адрес  земельному  участку,  установить  нумерацию  дома)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адресу:__________________________________________________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 кадастровым номером___________________________________________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принадлежащим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мне_______________________________________________ </w:t>
      </w:r>
      <w:r>
        <w:rPr>
          <w:rFonts w:ascii="Times New Roman" w:hAnsi="Times New Roman" w:cs="Times New Roman"/>
        </w:rPr>
        <w:t xml:space="preserve">(на праве государственной регистрации права, договора купли – продажи или др.) </w:t>
      </w:r>
    </w:p>
    <w:p w:rsidR="00256F17" w:rsidRDefault="00256F17" w:rsidP="00256F17">
      <w:pPr>
        <w:pStyle w:val="HTM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заявлению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приложены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256F17" w:rsidRDefault="00256F17" w:rsidP="00256F17">
      <w:pPr>
        <w:pStyle w:val="HTM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6F17" w:rsidRDefault="00256F17" w:rsidP="00256F17">
      <w:pPr>
        <w:pStyle w:val="a5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 __________________________________________________________________</w:t>
      </w:r>
      <w:proofErr w:type="gramStart"/>
      <w:r>
        <w:rPr>
          <w:rFonts w:ascii="Times New Roman" w:hAnsi="Times New Roman" w:cs="Times New Roman"/>
        </w:rPr>
        <w:t xml:space="preserve"> ;</w:t>
      </w:r>
      <w:proofErr w:type="gramEnd"/>
    </w:p>
    <w:p w:rsidR="00256F17" w:rsidRDefault="00256F17" w:rsidP="00256F17">
      <w:pPr>
        <w:pStyle w:val="a5"/>
        <w:ind w:left="25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2) ___________________________________________________________________;</w:t>
      </w:r>
    </w:p>
    <w:p w:rsidR="00256F17" w:rsidRDefault="00256F17" w:rsidP="00256F17">
      <w:pPr>
        <w:pStyle w:val="a5"/>
        <w:ind w:left="25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3) ___________________________________________________________________.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                                       _____________________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(подпись заявителя)</w:t>
      </w:r>
    </w:p>
    <w:p w:rsidR="00256F17" w:rsidRDefault="00256F17" w:rsidP="00256F17">
      <w:pPr>
        <w:autoSpaceDE w:val="0"/>
        <w:autoSpaceDN w:val="0"/>
        <w:adjustRightInd w:val="0"/>
        <w:rPr>
          <w:sz w:val="24"/>
          <w:szCs w:val="24"/>
        </w:rPr>
      </w:pPr>
    </w:p>
    <w:p w:rsidR="00256F17" w:rsidRDefault="00256F17" w:rsidP="00256F17">
      <w:pPr>
        <w:pStyle w:val="ConsPlusNonformat"/>
        <w:jc w:val="both"/>
      </w:pPr>
      <w:r>
        <w:t xml:space="preserve">    В  соответствии  с  Федеральным  </w:t>
      </w:r>
      <w:hyperlink r:id="rId8" w:history="1">
        <w:r>
          <w:rPr>
            <w:rStyle w:val="a4"/>
          </w:rPr>
          <w:t>законом</w:t>
        </w:r>
      </w:hyperlink>
      <w:r>
        <w:t xml:space="preserve">  от  27.07.2006 г. N 152-ФЗ "О</w:t>
      </w:r>
    </w:p>
    <w:p w:rsidR="00256F17" w:rsidRDefault="00256F17" w:rsidP="00256F17">
      <w:pPr>
        <w:pStyle w:val="ConsPlusNonformat"/>
        <w:jc w:val="both"/>
      </w:pPr>
      <w:proofErr w:type="gramStart"/>
      <w:r>
        <w:t>персональных    данных"    с   обработкой   (сбор,   хранение,   уточнение,</w:t>
      </w:r>
      <w:proofErr w:type="gramEnd"/>
    </w:p>
    <w:p w:rsidR="00256F17" w:rsidRDefault="00256F17" w:rsidP="00256F17">
      <w:pPr>
        <w:pStyle w:val="ConsPlusNonformat"/>
        <w:jc w:val="both"/>
      </w:pPr>
      <w:r>
        <w:t>использование)  моих  персональных  данных  (фамилия, имя, отчество, адрес,</w:t>
      </w:r>
    </w:p>
    <w:p w:rsidR="00256F17" w:rsidRDefault="00256F17" w:rsidP="00256F17">
      <w:pPr>
        <w:pStyle w:val="ConsPlusNonformat"/>
        <w:jc w:val="both"/>
      </w:pPr>
      <w:r>
        <w:t>серия, номер, дата и место выдачи паспорта, социальное положение, доходы) а</w:t>
      </w:r>
    </w:p>
    <w:p w:rsidR="00256F17" w:rsidRDefault="00256F17" w:rsidP="00256F17">
      <w:pPr>
        <w:pStyle w:val="ConsPlusNonformat"/>
        <w:jc w:val="both"/>
      </w:pPr>
      <w:r>
        <w:t xml:space="preserve">также с проверкой предоставленной мною информации и направлением запросов </w:t>
      </w:r>
      <w:proofErr w:type="gramStart"/>
      <w:r>
        <w:t>в</w:t>
      </w:r>
      <w:proofErr w:type="gramEnd"/>
    </w:p>
    <w:p w:rsidR="00256F17" w:rsidRDefault="00256F17" w:rsidP="00256F17">
      <w:pPr>
        <w:pStyle w:val="ConsPlusNonformat"/>
        <w:jc w:val="both"/>
      </w:pPr>
      <w:r>
        <w:t>соответствующие органы (организации) согласе</w:t>
      </w:r>
      <w:proofErr w:type="gramStart"/>
      <w:r>
        <w:t>н(</w:t>
      </w:r>
      <w:proofErr w:type="gramEnd"/>
      <w:r>
        <w:t>на).</w:t>
      </w:r>
    </w:p>
    <w:p w:rsidR="00256F17" w:rsidRDefault="00256F17" w:rsidP="00256F17">
      <w:pPr>
        <w:pStyle w:val="ConsPlusNonformat"/>
        <w:jc w:val="both"/>
      </w:pPr>
    </w:p>
    <w:p w:rsidR="00256F17" w:rsidRDefault="00256F17" w:rsidP="00256F17">
      <w:pPr>
        <w:pStyle w:val="ConsPlusNonformat"/>
        <w:jc w:val="both"/>
      </w:pPr>
      <w:r>
        <w:t>___________________________________________________________________________</w:t>
      </w:r>
    </w:p>
    <w:p w:rsidR="00256F17" w:rsidRDefault="00256F17" w:rsidP="00256F17">
      <w:pPr>
        <w:pStyle w:val="ConsPlusNonformat"/>
        <w:jc w:val="both"/>
      </w:pPr>
      <w:r>
        <w:t xml:space="preserve">  (дата)       (подпись)                   (расшифровка подписи)</w:t>
      </w:r>
    </w:p>
    <w:p w:rsidR="00991A8D" w:rsidRPr="00991A8D" w:rsidRDefault="00991A8D" w:rsidP="00256F17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sectPr w:rsidR="00991A8D" w:rsidRPr="00991A8D" w:rsidSect="008E46FE">
      <w:headerReference w:type="default" r:id="rId9"/>
      <w:footerReference w:type="default" r:id="rId10"/>
      <w:pgSz w:w="11906" w:h="16838"/>
      <w:pgMar w:top="719" w:right="851" w:bottom="284" w:left="126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705" w:rsidRDefault="00F72705">
      <w:r>
        <w:separator/>
      </w:r>
    </w:p>
  </w:endnote>
  <w:endnote w:type="continuationSeparator" w:id="0">
    <w:p w:rsidR="00F72705" w:rsidRDefault="00F72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6FE" w:rsidRDefault="00F72705" w:rsidP="008E46F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705" w:rsidRDefault="00F72705">
      <w:r>
        <w:separator/>
      </w:r>
    </w:p>
  </w:footnote>
  <w:footnote w:type="continuationSeparator" w:id="0">
    <w:p w:rsidR="00F72705" w:rsidRDefault="00F727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376431"/>
      <w:docPartObj>
        <w:docPartGallery w:val="Page Numbers (Top of Page)"/>
        <w:docPartUnique/>
      </w:docPartObj>
    </w:sdtPr>
    <w:sdtEndPr/>
    <w:sdtContent>
      <w:p w:rsidR="008E46FE" w:rsidRDefault="00991A8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F17">
          <w:rPr>
            <w:noProof/>
          </w:rPr>
          <w:t>11</w:t>
        </w:r>
        <w:r>
          <w:fldChar w:fldCharType="end"/>
        </w:r>
      </w:p>
    </w:sdtContent>
  </w:sdt>
  <w:p w:rsidR="008E46FE" w:rsidRDefault="00F7270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1A674B3"/>
    <w:multiLevelType w:val="hybridMultilevel"/>
    <w:tmpl w:val="42BEBE72"/>
    <w:lvl w:ilvl="0" w:tplc="8D685D0E">
      <w:start w:val="1"/>
      <w:numFmt w:val="bullet"/>
      <w:lvlText w:val=""/>
      <w:lvlJc w:val="left"/>
      <w:pPr>
        <w:ind w:left="1530" w:hanging="99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04671"/>
    <w:rsid w:val="00007F4F"/>
    <w:rsid w:val="00010AD7"/>
    <w:rsid w:val="00020DDD"/>
    <w:rsid w:val="00027E75"/>
    <w:rsid w:val="001E406F"/>
    <w:rsid w:val="00256F17"/>
    <w:rsid w:val="00265F1E"/>
    <w:rsid w:val="002C19F1"/>
    <w:rsid w:val="00303C2E"/>
    <w:rsid w:val="00324702"/>
    <w:rsid w:val="00331773"/>
    <w:rsid w:val="00343E2E"/>
    <w:rsid w:val="003477B4"/>
    <w:rsid w:val="003931C0"/>
    <w:rsid w:val="00435187"/>
    <w:rsid w:val="004C6A06"/>
    <w:rsid w:val="004E6651"/>
    <w:rsid w:val="0051139A"/>
    <w:rsid w:val="00542C75"/>
    <w:rsid w:val="00592236"/>
    <w:rsid w:val="006551D4"/>
    <w:rsid w:val="0067131C"/>
    <w:rsid w:val="00734147"/>
    <w:rsid w:val="007A0E1A"/>
    <w:rsid w:val="007E5FD4"/>
    <w:rsid w:val="008D2E52"/>
    <w:rsid w:val="00945892"/>
    <w:rsid w:val="00983987"/>
    <w:rsid w:val="00991A8D"/>
    <w:rsid w:val="009D0850"/>
    <w:rsid w:val="00A960A8"/>
    <w:rsid w:val="00B47C98"/>
    <w:rsid w:val="00BD2F8B"/>
    <w:rsid w:val="00D07771"/>
    <w:rsid w:val="00D23BB0"/>
    <w:rsid w:val="00D67F71"/>
    <w:rsid w:val="00DE41E7"/>
    <w:rsid w:val="00E20079"/>
    <w:rsid w:val="00E31D87"/>
    <w:rsid w:val="00E81A52"/>
    <w:rsid w:val="00EC088A"/>
    <w:rsid w:val="00EC287C"/>
    <w:rsid w:val="00F11AF7"/>
    <w:rsid w:val="00F149B0"/>
    <w:rsid w:val="00F203CF"/>
    <w:rsid w:val="00F7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51139A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113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7A0E1A"/>
    <w:pPr>
      <w:spacing w:after="120"/>
      <w:ind w:left="283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7A0E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7A0E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A0E1A"/>
    <w:rPr>
      <w:rFonts w:ascii="Arial" w:eastAsia="Times New Roman" w:hAnsi="Arial" w:cs="Times New Roman"/>
      <w:szCs w:val="20"/>
      <w:lang w:eastAsia="ru-RU"/>
    </w:rPr>
  </w:style>
  <w:style w:type="character" w:customStyle="1" w:styleId="HTML">
    <w:name w:val="Стандартный HTML Знак"/>
    <w:link w:val="HTML0"/>
    <w:rsid w:val="00256F17"/>
    <w:rPr>
      <w:rFonts w:ascii="Courier New" w:hAnsi="Courier New" w:cs="Courier New"/>
      <w:sz w:val="28"/>
      <w:lang w:eastAsia="ru-RU"/>
    </w:rPr>
  </w:style>
  <w:style w:type="paragraph" w:styleId="HTML0">
    <w:name w:val="HTML Preformatted"/>
    <w:basedOn w:val="a"/>
    <w:link w:val="HTML"/>
    <w:rsid w:val="00256F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256F17"/>
    <w:rPr>
      <w:rFonts w:ascii="Consolas" w:eastAsia="Times New Roman" w:hAnsi="Consolas" w:cs="Consolas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51139A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113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7A0E1A"/>
    <w:pPr>
      <w:spacing w:after="120"/>
      <w:ind w:left="283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7A0E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7A0E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A0E1A"/>
    <w:rPr>
      <w:rFonts w:ascii="Arial" w:eastAsia="Times New Roman" w:hAnsi="Arial" w:cs="Times New Roman"/>
      <w:szCs w:val="20"/>
      <w:lang w:eastAsia="ru-RU"/>
    </w:rPr>
  </w:style>
  <w:style w:type="character" w:customStyle="1" w:styleId="HTML">
    <w:name w:val="Стандартный HTML Знак"/>
    <w:link w:val="HTML0"/>
    <w:rsid w:val="00256F17"/>
    <w:rPr>
      <w:rFonts w:ascii="Courier New" w:hAnsi="Courier New" w:cs="Courier New"/>
      <w:sz w:val="28"/>
      <w:lang w:eastAsia="ru-RU"/>
    </w:rPr>
  </w:style>
  <w:style w:type="paragraph" w:styleId="HTML0">
    <w:name w:val="HTML Preformatted"/>
    <w:basedOn w:val="a"/>
    <w:link w:val="HTML"/>
    <w:rsid w:val="00256F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256F17"/>
    <w:rPr>
      <w:rFonts w:ascii="Consolas" w:eastAsia="Times New Roman" w:hAnsi="Consolas" w:cs="Consolas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397F1C13080350A52380DFB0E671DB2306A83A42DDB6957CADA05868kEB9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11</Pages>
  <Words>2701</Words>
  <Characters>15401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18</cp:revision>
  <dcterms:created xsi:type="dcterms:W3CDTF">2016-02-05T18:26:00Z</dcterms:created>
  <dcterms:modified xsi:type="dcterms:W3CDTF">2016-11-11T09:40:00Z</dcterms:modified>
</cp:coreProperties>
</file>