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D01" w:rsidRDefault="00BA7D01" w:rsidP="00BA7D01">
      <w:pPr>
        <w:pStyle w:val="a5"/>
        <w:jc w:val="right"/>
        <w:rPr>
          <w:rStyle w:val="a4"/>
          <w:sz w:val="28"/>
          <w:szCs w:val="28"/>
        </w:rPr>
      </w:pPr>
      <w:r>
        <w:rPr>
          <w:rStyle w:val="a4"/>
          <w:sz w:val="28"/>
          <w:szCs w:val="28"/>
        </w:rPr>
        <w:t>ПРОЕКТ</w:t>
      </w:r>
      <w:bookmarkStart w:id="0" w:name="_GoBack"/>
      <w:bookmarkEnd w:id="0"/>
    </w:p>
    <w:p w:rsidR="00FF071E" w:rsidRPr="00E93C3E" w:rsidRDefault="00FF071E" w:rsidP="00E93C3E">
      <w:pPr>
        <w:pStyle w:val="a5"/>
        <w:jc w:val="center"/>
        <w:rPr>
          <w:sz w:val="28"/>
          <w:szCs w:val="28"/>
        </w:rPr>
      </w:pPr>
      <w:r w:rsidRPr="00E93C3E">
        <w:rPr>
          <w:rStyle w:val="a4"/>
          <w:sz w:val="28"/>
          <w:szCs w:val="28"/>
        </w:rPr>
        <w:t>АДМИНИСТРАТИВНЫЙ РЕГЛАМЕНТ</w:t>
      </w:r>
    </w:p>
    <w:p w:rsidR="00FF071E" w:rsidRPr="00E93C3E" w:rsidRDefault="00FF071E" w:rsidP="00E93C3E">
      <w:pPr>
        <w:pStyle w:val="a5"/>
        <w:jc w:val="center"/>
        <w:rPr>
          <w:sz w:val="28"/>
          <w:szCs w:val="28"/>
        </w:rPr>
      </w:pPr>
      <w:r w:rsidRPr="00E93C3E">
        <w:rPr>
          <w:rStyle w:val="a4"/>
          <w:sz w:val="28"/>
          <w:szCs w:val="28"/>
        </w:rPr>
        <w:t xml:space="preserve">по предоставлению  муниципальной услуги Администрацией  </w:t>
      </w:r>
      <w:r w:rsidR="00E93C3E">
        <w:rPr>
          <w:rStyle w:val="a4"/>
          <w:sz w:val="28"/>
          <w:szCs w:val="28"/>
        </w:rPr>
        <w:t>Наумовского</w:t>
      </w:r>
      <w:r w:rsidRPr="00E93C3E">
        <w:rPr>
          <w:rStyle w:val="a4"/>
          <w:sz w:val="28"/>
          <w:szCs w:val="28"/>
        </w:rPr>
        <w:t xml:space="preserve"> сельсовета </w:t>
      </w:r>
      <w:r w:rsidR="00E93C3E">
        <w:rPr>
          <w:rStyle w:val="a4"/>
          <w:sz w:val="28"/>
          <w:szCs w:val="28"/>
        </w:rPr>
        <w:t>Конышевского</w:t>
      </w:r>
      <w:r w:rsidRPr="00E93C3E">
        <w:rPr>
          <w:rStyle w:val="a4"/>
          <w:sz w:val="28"/>
          <w:szCs w:val="28"/>
        </w:rPr>
        <w:t xml:space="preserve"> района  Курской области  «Выдача несовершеннолетним лицам, достигшим 16 лет, разрешения на вступление в брак до достижения брачного возраста</w:t>
      </w:r>
      <w:r w:rsidRPr="00E93C3E">
        <w:rPr>
          <w:sz w:val="28"/>
          <w:szCs w:val="28"/>
        </w:rPr>
        <w:t>»</w:t>
      </w:r>
    </w:p>
    <w:p w:rsidR="00FF071E" w:rsidRPr="00E93C3E" w:rsidRDefault="00FF071E" w:rsidP="00E93C3E">
      <w:pPr>
        <w:pStyle w:val="a5"/>
        <w:jc w:val="center"/>
        <w:rPr>
          <w:sz w:val="28"/>
          <w:szCs w:val="28"/>
        </w:rPr>
      </w:pPr>
      <w:r w:rsidRPr="00E93C3E">
        <w:rPr>
          <w:rStyle w:val="a4"/>
          <w:sz w:val="28"/>
          <w:szCs w:val="28"/>
        </w:rPr>
        <w:t>I. Общие положения</w:t>
      </w:r>
    </w:p>
    <w:p w:rsidR="00FF071E" w:rsidRPr="00E93C3E" w:rsidRDefault="00FF071E" w:rsidP="00E93C3E">
      <w:pPr>
        <w:pStyle w:val="a5"/>
        <w:jc w:val="center"/>
        <w:rPr>
          <w:sz w:val="28"/>
          <w:szCs w:val="28"/>
        </w:rPr>
      </w:pPr>
      <w:r w:rsidRPr="00E93C3E">
        <w:rPr>
          <w:rStyle w:val="a4"/>
          <w:sz w:val="28"/>
          <w:szCs w:val="28"/>
        </w:rPr>
        <w:t>1. Предмет регулирования административного регламента</w:t>
      </w:r>
    </w:p>
    <w:p w:rsidR="00FF071E" w:rsidRPr="00E93C3E" w:rsidRDefault="00FF071E" w:rsidP="00E93C3E">
      <w:pPr>
        <w:pStyle w:val="a5"/>
        <w:jc w:val="both"/>
        <w:rPr>
          <w:sz w:val="28"/>
          <w:szCs w:val="28"/>
        </w:rPr>
      </w:pPr>
      <w:r w:rsidRPr="00E93C3E">
        <w:rPr>
          <w:sz w:val="28"/>
          <w:szCs w:val="28"/>
        </w:rPr>
        <w:t xml:space="preserve">       Административный регламент Администрации  </w:t>
      </w:r>
      <w:r w:rsidR="00E93C3E">
        <w:rPr>
          <w:sz w:val="28"/>
          <w:szCs w:val="28"/>
        </w:rPr>
        <w:t>Наумовского</w:t>
      </w:r>
      <w:r w:rsidRPr="00E93C3E">
        <w:rPr>
          <w:sz w:val="28"/>
          <w:szCs w:val="28"/>
        </w:rPr>
        <w:t xml:space="preserve"> сельсовета </w:t>
      </w:r>
      <w:r w:rsidR="00E93C3E">
        <w:rPr>
          <w:sz w:val="28"/>
          <w:szCs w:val="28"/>
        </w:rPr>
        <w:t>Конышевского</w:t>
      </w:r>
      <w:r w:rsidRPr="00E93C3E">
        <w:rPr>
          <w:sz w:val="28"/>
          <w:szCs w:val="28"/>
        </w:rPr>
        <w:t xml:space="preserve"> района  Курской области  (далее - ОМСУ) по предоставлению муниципальной услуги «Выдача несовершеннолетним лицам, достигшим 16 лет, разрешения на вступление в брак до достижения брачного возраста» (далее - Административный регламент) устанавливает стандарт предоставления муниципальной услуги</w:t>
      </w:r>
      <w:proofErr w:type="gramStart"/>
      <w:r w:rsidRPr="00E93C3E">
        <w:rPr>
          <w:sz w:val="28"/>
          <w:szCs w:val="28"/>
        </w:rPr>
        <w:t xml:space="preserve"> </w:t>
      </w:r>
      <w:r w:rsidRPr="00E93C3E">
        <w:rPr>
          <w:rStyle w:val="a3"/>
          <w:sz w:val="28"/>
          <w:szCs w:val="28"/>
        </w:rPr>
        <w:t>,</w:t>
      </w:r>
      <w:proofErr w:type="gramEnd"/>
      <w:r w:rsidRPr="00E93C3E">
        <w:rPr>
          <w:rStyle w:val="a3"/>
          <w:sz w:val="28"/>
          <w:szCs w:val="28"/>
        </w:rPr>
        <w:t xml:space="preserve"> </w:t>
      </w:r>
      <w:r w:rsidRPr="00E93C3E">
        <w:rPr>
          <w:sz w:val="28"/>
          <w:szCs w:val="28"/>
        </w:rPr>
        <w:t>состав, последовательность и сроки выполнения административных процедур (действий) по предоставлению муниципальной услуги,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должностных лиц, предоставляющих муниципальную услугу.</w:t>
      </w:r>
    </w:p>
    <w:p w:rsidR="00FF071E" w:rsidRPr="00E93C3E" w:rsidRDefault="00FF071E" w:rsidP="00E93C3E">
      <w:pPr>
        <w:pStyle w:val="a5"/>
        <w:jc w:val="both"/>
        <w:rPr>
          <w:sz w:val="28"/>
          <w:szCs w:val="28"/>
        </w:rPr>
      </w:pPr>
      <w:r w:rsidRPr="00E93C3E">
        <w:rPr>
          <w:sz w:val="28"/>
          <w:szCs w:val="28"/>
        </w:rPr>
        <w:t xml:space="preserve">                                           </w:t>
      </w:r>
      <w:r w:rsidRPr="00E93C3E">
        <w:rPr>
          <w:rStyle w:val="a4"/>
          <w:sz w:val="28"/>
          <w:szCs w:val="28"/>
        </w:rPr>
        <w:t>1.2. Круг заявителей</w:t>
      </w:r>
    </w:p>
    <w:p w:rsidR="00FF071E" w:rsidRPr="00F65C21" w:rsidRDefault="00E93C3E" w:rsidP="00F65C21">
      <w:pPr>
        <w:ind w:firstLine="284"/>
        <w:jc w:val="both"/>
        <w:outlineLvl w:val="1"/>
        <w:rPr>
          <w:rFonts w:ascii="Times New Roman" w:hAnsi="Times New Roman"/>
          <w:bCs/>
          <w:sz w:val="28"/>
          <w:szCs w:val="28"/>
        </w:rPr>
      </w:pPr>
      <w:r>
        <w:rPr>
          <w:rStyle w:val="a4"/>
          <w:sz w:val="28"/>
          <w:szCs w:val="28"/>
        </w:rPr>
        <w:t xml:space="preserve">    </w:t>
      </w:r>
      <w:r w:rsidR="00FF071E" w:rsidRPr="00E93C3E">
        <w:rPr>
          <w:rStyle w:val="a4"/>
          <w:sz w:val="28"/>
          <w:szCs w:val="28"/>
        </w:rPr>
        <w:t> </w:t>
      </w:r>
      <w:r w:rsidR="00FF071E" w:rsidRPr="00E93C3E">
        <w:rPr>
          <w:rFonts w:ascii="Times New Roman" w:hAnsi="Times New Roman"/>
          <w:sz w:val="28"/>
          <w:szCs w:val="28"/>
        </w:rPr>
        <w:t>1.2.1. Заявителями на предоставление муниципальной услуги являются</w:t>
      </w:r>
      <w:r w:rsidR="00FF071E" w:rsidRPr="00E93C3E">
        <w:rPr>
          <w:rFonts w:ascii="Times New Roman" w:hAnsi="Times New Roman"/>
          <w:b/>
          <w:sz w:val="28"/>
          <w:szCs w:val="28"/>
        </w:rPr>
        <w:t xml:space="preserve"> </w:t>
      </w:r>
      <w:r w:rsidR="00FF071E" w:rsidRPr="00E93C3E">
        <w:rPr>
          <w:rFonts w:ascii="Times New Roman" w:hAnsi="Times New Roman"/>
          <w:bCs/>
          <w:sz w:val="28"/>
          <w:szCs w:val="28"/>
        </w:rPr>
        <w:t xml:space="preserve">несовершеннолетние граждане в возрасте от 16 до 18 лет, зарегистрированные по месту жительства на территории  </w:t>
      </w:r>
      <w:r>
        <w:rPr>
          <w:rFonts w:ascii="Times New Roman" w:hAnsi="Times New Roman"/>
          <w:bCs/>
          <w:sz w:val="28"/>
          <w:szCs w:val="28"/>
        </w:rPr>
        <w:t>Наумовского</w:t>
      </w:r>
      <w:r w:rsidR="00FF071E" w:rsidRPr="00E93C3E">
        <w:rPr>
          <w:rFonts w:ascii="Times New Roman" w:hAnsi="Times New Roman"/>
          <w:bCs/>
          <w:sz w:val="28"/>
          <w:szCs w:val="28"/>
        </w:rPr>
        <w:t xml:space="preserve">  сельсовета  </w:t>
      </w:r>
      <w:r>
        <w:rPr>
          <w:rFonts w:ascii="Times New Roman" w:hAnsi="Times New Roman"/>
          <w:bCs/>
          <w:sz w:val="28"/>
          <w:szCs w:val="28"/>
        </w:rPr>
        <w:t>Конышевского</w:t>
      </w:r>
      <w:r w:rsidR="00FF071E" w:rsidRPr="00E93C3E">
        <w:rPr>
          <w:rFonts w:ascii="Times New Roman" w:hAnsi="Times New Roman"/>
          <w:bCs/>
          <w:sz w:val="28"/>
          <w:szCs w:val="28"/>
        </w:rPr>
        <w:t xml:space="preserve">  района Курской области, имеющие основания на вступление в брак до достижения брачного возраста, либо их уполномоченные пред</w:t>
      </w:r>
      <w:r w:rsidR="00F65C21">
        <w:rPr>
          <w:rFonts w:ascii="Times New Roman" w:hAnsi="Times New Roman"/>
          <w:bCs/>
          <w:sz w:val="28"/>
          <w:szCs w:val="28"/>
        </w:rPr>
        <w:t xml:space="preserve">ставители (далее - заявители). </w:t>
      </w:r>
    </w:p>
    <w:p w:rsidR="00FF071E" w:rsidRPr="00E93C3E" w:rsidRDefault="00FF071E" w:rsidP="00E93C3E">
      <w:pPr>
        <w:spacing w:after="0" w:line="240" w:lineRule="auto"/>
        <w:jc w:val="both"/>
        <w:rPr>
          <w:rFonts w:ascii="Times New Roman" w:hAnsi="Times New Roman"/>
          <w:sz w:val="28"/>
          <w:szCs w:val="28"/>
        </w:rPr>
      </w:pPr>
      <w:r w:rsidRPr="00E93C3E">
        <w:rPr>
          <w:rFonts w:ascii="Times New Roman" w:hAnsi="Times New Roman"/>
          <w:sz w:val="28"/>
          <w:szCs w:val="28"/>
        </w:rPr>
        <w:t xml:space="preserve"> </w:t>
      </w:r>
      <w:r w:rsidR="00E93C3E">
        <w:rPr>
          <w:rFonts w:ascii="Times New Roman" w:hAnsi="Times New Roman"/>
          <w:sz w:val="28"/>
          <w:szCs w:val="28"/>
        </w:rPr>
        <w:t xml:space="preserve">        </w:t>
      </w:r>
      <w:r w:rsidRPr="00E93C3E">
        <w:rPr>
          <w:rFonts w:ascii="Times New Roman" w:hAnsi="Times New Roman"/>
          <w:sz w:val="28"/>
          <w:szCs w:val="28"/>
        </w:rPr>
        <w:t xml:space="preserve">  В случае</w:t>
      </w:r>
      <w:proofErr w:type="gramStart"/>
      <w:r w:rsidRPr="00E93C3E">
        <w:rPr>
          <w:rFonts w:ascii="Times New Roman" w:hAnsi="Times New Roman"/>
          <w:sz w:val="28"/>
          <w:szCs w:val="28"/>
        </w:rPr>
        <w:t>,</w:t>
      </w:r>
      <w:proofErr w:type="gramEnd"/>
      <w:r w:rsidRPr="00E93C3E">
        <w:rPr>
          <w:rFonts w:ascii="Times New Roman" w:hAnsi="Times New Roman"/>
          <w:sz w:val="28"/>
          <w:szCs w:val="28"/>
        </w:rPr>
        <w:t xml:space="preserve"> если для предоставления муниципальной услуги необходимо</w:t>
      </w:r>
    </w:p>
    <w:p w:rsidR="00FF071E" w:rsidRDefault="00FF071E" w:rsidP="00E93C3E">
      <w:pPr>
        <w:spacing w:after="0" w:line="240" w:lineRule="auto"/>
        <w:jc w:val="both"/>
        <w:rPr>
          <w:rFonts w:ascii="Times New Roman" w:hAnsi="Times New Roman"/>
          <w:sz w:val="28"/>
          <w:szCs w:val="28"/>
        </w:rPr>
      </w:pPr>
      <w:proofErr w:type="gramStart"/>
      <w:r w:rsidRPr="00E93C3E">
        <w:rPr>
          <w:rFonts w:ascii="Times New Roman" w:hAnsi="Times New Roman"/>
          <w:sz w:val="28"/>
          <w:szCs w:val="28"/>
        </w:rPr>
        <w:t>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w:t>
      </w:r>
      <w:proofErr w:type="gramEnd"/>
    </w:p>
    <w:p w:rsidR="00F65C21" w:rsidRDefault="00F65C21" w:rsidP="00E93C3E">
      <w:pPr>
        <w:spacing w:after="0" w:line="240" w:lineRule="auto"/>
        <w:jc w:val="both"/>
        <w:rPr>
          <w:rFonts w:ascii="Times New Roman" w:hAnsi="Times New Roman"/>
          <w:sz w:val="28"/>
          <w:szCs w:val="28"/>
        </w:rPr>
      </w:pPr>
    </w:p>
    <w:p w:rsidR="00F65C21" w:rsidRDefault="00F65C21" w:rsidP="00E93C3E">
      <w:pPr>
        <w:spacing w:after="0" w:line="240" w:lineRule="auto"/>
        <w:jc w:val="both"/>
        <w:rPr>
          <w:rFonts w:ascii="Times New Roman" w:hAnsi="Times New Roman"/>
          <w:sz w:val="28"/>
          <w:szCs w:val="28"/>
        </w:rPr>
      </w:pPr>
    </w:p>
    <w:p w:rsidR="00F65C21" w:rsidRDefault="00F65C21" w:rsidP="00E93C3E">
      <w:pPr>
        <w:spacing w:after="0" w:line="240" w:lineRule="auto"/>
        <w:jc w:val="both"/>
        <w:rPr>
          <w:rFonts w:ascii="Times New Roman" w:hAnsi="Times New Roman"/>
          <w:sz w:val="28"/>
          <w:szCs w:val="28"/>
        </w:rPr>
      </w:pPr>
    </w:p>
    <w:p w:rsidR="00F65C21" w:rsidRPr="00E93C3E" w:rsidRDefault="00F65C21" w:rsidP="00E93C3E">
      <w:pPr>
        <w:spacing w:after="0" w:line="240" w:lineRule="auto"/>
        <w:jc w:val="both"/>
        <w:rPr>
          <w:rFonts w:ascii="Times New Roman" w:hAnsi="Times New Roman"/>
          <w:sz w:val="28"/>
          <w:szCs w:val="28"/>
        </w:rPr>
      </w:pPr>
    </w:p>
    <w:p w:rsidR="00FF071E" w:rsidRDefault="00FF071E" w:rsidP="00F65C21">
      <w:pPr>
        <w:pStyle w:val="a5"/>
        <w:jc w:val="center"/>
        <w:rPr>
          <w:rStyle w:val="a4"/>
          <w:sz w:val="28"/>
          <w:szCs w:val="28"/>
        </w:rPr>
      </w:pPr>
      <w:r w:rsidRPr="00E93C3E">
        <w:rPr>
          <w:rStyle w:val="a4"/>
          <w:sz w:val="28"/>
          <w:szCs w:val="28"/>
        </w:rPr>
        <w:t>1.3.Требования к порядку информирования о порядке предоставления муниципальной услуги</w:t>
      </w:r>
    </w:p>
    <w:p w:rsidR="00E93C3E" w:rsidRPr="00BF22EB" w:rsidRDefault="00E93C3E" w:rsidP="00E93C3E">
      <w:pPr>
        <w:pStyle w:val="ConsPlusNormal"/>
        <w:widowControl/>
        <w:ind w:firstLine="708"/>
        <w:jc w:val="both"/>
        <w:rPr>
          <w:rFonts w:ascii="Times New Roman" w:eastAsia="Times New Roman CYR" w:hAnsi="Times New Roman"/>
          <w:sz w:val="28"/>
          <w:szCs w:val="28"/>
        </w:rPr>
      </w:pPr>
      <w:r w:rsidRPr="00BF22EB">
        <w:rPr>
          <w:rFonts w:ascii="Times New Roman" w:hAnsi="Times New Roman"/>
          <w:sz w:val="28"/>
          <w:szCs w:val="28"/>
        </w:rPr>
        <w:t xml:space="preserve">1.3.1. </w:t>
      </w:r>
      <w:r w:rsidRPr="00BF22EB">
        <w:rPr>
          <w:rFonts w:ascii="Times New Roman" w:eastAsia="Times New Roman CYR" w:hAnsi="Times New Roman"/>
          <w:sz w:val="28"/>
          <w:szCs w:val="28"/>
        </w:rPr>
        <w:t xml:space="preserve">Информация о месте нахождения и графике работы (способы получения данной информации) администрации сельсовета и ОБУ </w:t>
      </w:r>
      <w:r w:rsidRPr="00BF22EB">
        <w:rPr>
          <w:rFonts w:ascii="Times New Roman" w:hAnsi="Times New Roman"/>
          <w:sz w:val="28"/>
          <w:szCs w:val="28"/>
        </w:rPr>
        <w:t>«</w:t>
      </w:r>
      <w:r w:rsidRPr="00BF22EB">
        <w:rPr>
          <w:rFonts w:ascii="Times New Roman" w:eastAsia="Times New Roman CYR" w:hAnsi="Times New Roman"/>
          <w:sz w:val="28"/>
          <w:szCs w:val="28"/>
        </w:rPr>
        <w:t>Многофункциональный центр по предоставлению государственных и муниципальных услуг</w:t>
      </w:r>
      <w:r w:rsidRPr="00BF22EB">
        <w:rPr>
          <w:rFonts w:ascii="Times New Roman" w:hAnsi="Times New Roman"/>
          <w:sz w:val="28"/>
          <w:szCs w:val="28"/>
        </w:rPr>
        <w:t>»  (</w:t>
      </w:r>
      <w:r w:rsidRPr="00BF22EB">
        <w:rPr>
          <w:rFonts w:ascii="Times New Roman" w:eastAsia="Times New Roman CYR" w:hAnsi="Times New Roman"/>
          <w:sz w:val="28"/>
          <w:szCs w:val="28"/>
        </w:rPr>
        <w:t>далее - МФЦ).</w:t>
      </w:r>
    </w:p>
    <w:p w:rsidR="00E93C3E" w:rsidRPr="00BF22EB" w:rsidRDefault="00E93C3E" w:rsidP="00E93C3E">
      <w:pPr>
        <w:autoSpaceDE w:val="0"/>
        <w:spacing w:after="0" w:line="240" w:lineRule="auto"/>
        <w:jc w:val="both"/>
        <w:rPr>
          <w:rFonts w:ascii="Times New Roman" w:eastAsia="Times New Roman CYR" w:hAnsi="Times New Roman"/>
          <w:sz w:val="28"/>
          <w:szCs w:val="28"/>
        </w:rPr>
      </w:pPr>
      <w:r w:rsidRPr="00BF22EB">
        <w:rPr>
          <w:rFonts w:ascii="Times New Roman" w:eastAsia="Times New Roman CYR" w:hAnsi="Times New Roman"/>
          <w:sz w:val="28"/>
          <w:szCs w:val="28"/>
        </w:rPr>
        <w:tab/>
        <w:t>Администрация сельсовета расположена по адресу:</w:t>
      </w:r>
    </w:p>
    <w:p w:rsidR="00E93C3E" w:rsidRPr="00BF22EB" w:rsidRDefault="00E93C3E" w:rsidP="00E93C3E">
      <w:pPr>
        <w:pStyle w:val="ConsPlusNormal"/>
        <w:widowControl/>
        <w:ind w:firstLine="0"/>
        <w:jc w:val="both"/>
        <w:rPr>
          <w:rFonts w:ascii="Times New Roman" w:eastAsia="Arial" w:hAnsi="Times New Roman"/>
          <w:sz w:val="28"/>
          <w:szCs w:val="28"/>
        </w:rPr>
      </w:pPr>
      <w:r w:rsidRPr="00BF22EB">
        <w:rPr>
          <w:rFonts w:ascii="Times New Roman" w:hAnsi="Times New Roman"/>
          <w:sz w:val="28"/>
          <w:szCs w:val="28"/>
        </w:rPr>
        <w:tab/>
        <w:t>30</w:t>
      </w:r>
      <w:r>
        <w:rPr>
          <w:rFonts w:ascii="Times New Roman" w:hAnsi="Times New Roman"/>
          <w:sz w:val="28"/>
          <w:szCs w:val="28"/>
        </w:rPr>
        <w:t>7614</w:t>
      </w:r>
      <w:r w:rsidRPr="00BF22EB">
        <w:rPr>
          <w:rFonts w:ascii="Times New Roman" w:hAnsi="Times New Roman"/>
          <w:sz w:val="28"/>
          <w:szCs w:val="28"/>
        </w:rPr>
        <w:t xml:space="preserve">, Курская область, </w:t>
      </w:r>
      <w:r>
        <w:rPr>
          <w:rFonts w:ascii="Times New Roman" w:hAnsi="Times New Roman"/>
          <w:sz w:val="28"/>
          <w:szCs w:val="28"/>
        </w:rPr>
        <w:t>Конышевский</w:t>
      </w:r>
      <w:r w:rsidRPr="00BF22EB">
        <w:rPr>
          <w:rFonts w:ascii="Times New Roman" w:hAnsi="Times New Roman"/>
          <w:sz w:val="28"/>
          <w:szCs w:val="28"/>
        </w:rPr>
        <w:t xml:space="preserve"> район, </w:t>
      </w:r>
      <w:r>
        <w:rPr>
          <w:rFonts w:ascii="Times New Roman" w:hAnsi="Times New Roman"/>
          <w:sz w:val="28"/>
          <w:szCs w:val="28"/>
        </w:rPr>
        <w:t>с</w:t>
      </w:r>
      <w:r w:rsidRPr="00BF22EB">
        <w:rPr>
          <w:rFonts w:ascii="Times New Roman" w:hAnsi="Times New Roman"/>
          <w:sz w:val="28"/>
          <w:szCs w:val="28"/>
        </w:rPr>
        <w:t>.</w:t>
      </w:r>
      <w:r>
        <w:rPr>
          <w:rFonts w:ascii="Times New Roman" w:hAnsi="Times New Roman"/>
          <w:sz w:val="28"/>
          <w:szCs w:val="28"/>
        </w:rPr>
        <w:t xml:space="preserve"> </w:t>
      </w:r>
      <w:proofErr w:type="spellStart"/>
      <w:r>
        <w:rPr>
          <w:rFonts w:ascii="Times New Roman" w:hAnsi="Times New Roman"/>
          <w:sz w:val="28"/>
          <w:szCs w:val="28"/>
        </w:rPr>
        <w:t>Наумовка</w:t>
      </w:r>
      <w:proofErr w:type="spellEnd"/>
      <w:r w:rsidRPr="00BF22EB">
        <w:rPr>
          <w:rFonts w:ascii="Times New Roman" w:hAnsi="Times New Roman"/>
          <w:i/>
          <w:sz w:val="28"/>
          <w:szCs w:val="28"/>
        </w:rPr>
        <w:t>.</w:t>
      </w:r>
    </w:p>
    <w:p w:rsidR="00E93C3E" w:rsidRPr="0066374E" w:rsidRDefault="00E93C3E" w:rsidP="00E93C3E">
      <w:pPr>
        <w:spacing w:after="0" w:line="240" w:lineRule="auto"/>
        <w:jc w:val="both"/>
        <w:rPr>
          <w:rFonts w:ascii="Times New Roman" w:hAnsi="Times New Roman"/>
          <w:sz w:val="28"/>
          <w:szCs w:val="28"/>
        </w:rPr>
      </w:pPr>
      <w:r w:rsidRPr="00BF22EB">
        <w:rPr>
          <w:rFonts w:ascii="Times New Roman" w:hAnsi="Times New Roman"/>
          <w:sz w:val="28"/>
          <w:szCs w:val="28"/>
        </w:rPr>
        <w:tab/>
      </w:r>
      <w:r w:rsidRPr="0066374E">
        <w:rPr>
          <w:rFonts w:ascii="Times New Roman" w:hAnsi="Times New Roman"/>
          <w:sz w:val="28"/>
          <w:szCs w:val="28"/>
        </w:rPr>
        <w:t>График работы: с 9:00 до 18:00</w:t>
      </w:r>
    </w:p>
    <w:p w:rsidR="00E93C3E" w:rsidRPr="0066374E" w:rsidRDefault="00E93C3E" w:rsidP="00E93C3E">
      <w:pPr>
        <w:autoSpaceDE w:val="0"/>
        <w:autoSpaceDN w:val="0"/>
        <w:adjustRightInd w:val="0"/>
        <w:spacing w:after="0" w:line="240" w:lineRule="auto"/>
        <w:ind w:firstLine="709"/>
        <w:contextualSpacing/>
        <w:jc w:val="both"/>
        <w:rPr>
          <w:rFonts w:ascii="Times New Roman" w:hAnsi="Times New Roman"/>
          <w:sz w:val="28"/>
          <w:szCs w:val="28"/>
        </w:rPr>
      </w:pPr>
      <w:r w:rsidRPr="0066374E">
        <w:rPr>
          <w:rFonts w:ascii="Times New Roman" w:hAnsi="Times New Roman"/>
          <w:sz w:val="28"/>
          <w:szCs w:val="28"/>
        </w:rPr>
        <w:t>приемные дни: понедельник, вторник, среда, четверг, пятница</w:t>
      </w:r>
    </w:p>
    <w:p w:rsidR="00E93C3E" w:rsidRPr="0066374E" w:rsidRDefault="00E93C3E" w:rsidP="00E93C3E">
      <w:pPr>
        <w:autoSpaceDE w:val="0"/>
        <w:autoSpaceDN w:val="0"/>
        <w:adjustRightInd w:val="0"/>
        <w:spacing w:after="0" w:line="240" w:lineRule="auto"/>
        <w:ind w:firstLine="709"/>
        <w:contextualSpacing/>
        <w:jc w:val="both"/>
        <w:rPr>
          <w:rFonts w:ascii="Times New Roman" w:hAnsi="Times New Roman"/>
          <w:sz w:val="28"/>
          <w:szCs w:val="28"/>
        </w:rPr>
      </w:pPr>
      <w:r w:rsidRPr="0066374E">
        <w:rPr>
          <w:rFonts w:ascii="Times New Roman" w:hAnsi="Times New Roman"/>
          <w:sz w:val="28"/>
          <w:szCs w:val="28"/>
        </w:rPr>
        <w:t>перерыв: с 13:00 до 14:00</w:t>
      </w:r>
    </w:p>
    <w:p w:rsidR="00E93C3E" w:rsidRPr="0066374E" w:rsidRDefault="00E93C3E" w:rsidP="00E93C3E">
      <w:pPr>
        <w:autoSpaceDE w:val="0"/>
        <w:autoSpaceDN w:val="0"/>
        <w:adjustRightInd w:val="0"/>
        <w:spacing w:after="0" w:line="240" w:lineRule="auto"/>
        <w:ind w:firstLine="709"/>
        <w:contextualSpacing/>
        <w:jc w:val="both"/>
        <w:rPr>
          <w:rFonts w:ascii="Times New Roman" w:hAnsi="Times New Roman"/>
          <w:sz w:val="28"/>
          <w:szCs w:val="28"/>
        </w:rPr>
      </w:pPr>
      <w:r w:rsidRPr="0066374E">
        <w:rPr>
          <w:rFonts w:ascii="Times New Roman" w:hAnsi="Times New Roman"/>
          <w:sz w:val="28"/>
          <w:szCs w:val="28"/>
        </w:rPr>
        <w:t>выходные дни - суббота, воскресенье.</w:t>
      </w:r>
    </w:p>
    <w:p w:rsidR="00E93C3E" w:rsidRPr="00BF22EB" w:rsidRDefault="00E93C3E" w:rsidP="00E93C3E">
      <w:pPr>
        <w:spacing w:after="0" w:line="240" w:lineRule="auto"/>
        <w:jc w:val="both"/>
        <w:rPr>
          <w:rFonts w:ascii="Times New Roman" w:hAnsi="Times New Roman"/>
          <w:sz w:val="28"/>
          <w:szCs w:val="28"/>
        </w:rPr>
      </w:pPr>
    </w:p>
    <w:p w:rsidR="00E93C3E" w:rsidRPr="0066374E" w:rsidRDefault="00E93C3E" w:rsidP="00E93C3E">
      <w:pPr>
        <w:spacing w:after="0" w:line="240" w:lineRule="auto"/>
        <w:jc w:val="both"/>
        <w:rPr>
          <w:rFonts w:ascii="Times New Roman" w:hAnsi="Times New Roman"/>
          <w:sz w:val="28"/>
          <w:szCs w:val="28"/>
        </w:rPr>
      </w:pPr>
      <w:r w:rsidRPr="00BF22EB">
        <w:rPr>
          <w:rFonts w:ascii="Times New Roman" w:hAnsi="Times New Roman"/>
          <w:sz w:val="28"/>
          <w:szCs w:val="28"/>
        </w:rPr>
        <w:tab/>
      </w:r>
      <w:r w:rsidRPr="0066374E">
        <w:rPr>
          <w:rFonts w:ascii="Times New Roman" w:hAnsi="Times New Roman"/>
          <w:sz w:val="28"/>
          <w:szCs w:val="28"/>
        </w:rPr>
        <w:t xml:space="preserve">МФЦ </w:t>
      </w:r>
      <w:proofErr w:type="gramStart"/>
      <w:r w:rsidRPr="0066374E">
        <w:rPr>
          <w:rFonts w:ascii="Times New Roman" w:hAnsi="Times New Roman"/>
          <w:sz w:val="28"/>
          <w:szCs w:val="28"/>
        </w:rPr>
        <w:t>расположен</w:t>
      </w:r>
      <w:proofErr w:type="gramEnd"/>
      <w:r w:rsidRPr="0066374E">
        <w:rPr>
          <w:rFonts w:ascii="Times New Roman" w:hAnsi="Times New Roman"/>
          <w:sz w:val="28"/>
          <w:szCs w:val="28"/>
        </w:rPr>
        <w:t xml:space="preserve"> по адресу: Курская область, поселок </w:t>
      </w:r>
      <w:proofErr w:type="spellStart"/>
      <w:r w:rsidRPr="0066374E">
        <w:rPr>
          <w:rFonts w:ascii="Times New Roman" w:hAnsi="Times New Roman"/>
          <w:sz w:val="28"/>
          <w:szCs w:val="28"/>
        </w:rPr>
        <w:t>Конышевка</w:t>
      </w:r>
      <w:proofErr w:type="spellEnd"/>
      <w:r w:rsidRPr="0066374E">
        <w:rPr>
          <w:rFonts w:ascii="Times New Roman" w:hAnsi="Times New Roman"/>
          <w:sz w:val="28"/>
          <w:szCs w:val="28"/>
        </w:rPr>
        <w:t>, улица Ленина,19</w:t>
      </w:r>
    </w:p>
    <w:p w:rsidR="00E93C3E" w:rsidRPr="00BF22EB" w:rsidRDefault="00E93C3E" w:rsidP="00E93C3E">
      <w:pPr>
        <w:spacing w:after="0" w:line="240" w:lineRule="auto"/>
        <w:rPr>
          <w:rFonts w:ascii="Times New Roman" w:hAnsi="Times New Roman"/>
          <w:b/>
          <w:sz w:val="28"/>
          <w:szCs w:val="28"/>
        </w:rPr>
      </w:pPr>
    </w:p>
    <w:p w:rsidR="00E93C3E" w:rsidRPr="00BF22EB" w:rsidRDefault="00E93C3E" w:rsidP="00E93C3E">
      <w:pPr>
        <w:spacing w:after="0" w:line="240" w:lineRule="auto"/>
        <w:jc w:val="center"/>
        <w:rPr>
          <w:rFonts w:ascii="Times New Roman" w:hAnsi="Times New Roman"/>
          <w:b/>
          <w:sz w:val="28"/>
          <w:szCs w:val="28"/>
        </w:rPr>
      </w:pPr>
      <w:r w:rsidRPr="00BF22EB">
        <w:rPr>
          <w:rFonts w:ascii="Times New Roman" w:hAnsi="Times New Roman"/>
          <w:b/>
          <w:sz w:val="28"/>
          <w:szCs w:val="28"/>
        </w:rPr>
        <w:t>График работы:</w:t>
      </w:r>
    </w:p>
    <w:tbl>
      <w:tblPr>
        <w:tblW w:w="0" w:type="auto"/>
        <w:tblInd w:w="-10" w:type="dxa"/>
        <w:tblLayout w:type="fixed"/>
        <w:tblLook w:val="04A0" w:firstRow="1" w:lastRow="0" w:firstColumn="1" w:lastColumn="0" w:noHBand="0" w:noVBand="1"/>
      </w:tblPr>
      <w:tblGrid>
        <w:gridCol w:w="4692"/>
        <w:gridCol w:w="4673"/>
      </w:tblGrid>
      <w:tr w:rsidR="00E93C3E" w:rsidRPr="00BF22EB" w:rsidTr="00E93C3E">
        <w:tc>
          <w:tcPr>
            <w:tcW w:w="4692" w:type="dxa"/>
            <w:tcBorders>
              <w:top w:val="single" w:sz="4" w:space="0" w:color="000000"/>
              <w:left w:val="single" w:sz="4" w:space="0" w:color="000000"/>
              <w:bottom w:val="single" w:sz="4" w:space="0" w:color="000000"/>
              <w:right w:val="nil"/>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lang w:val="en-US"/>
              </w:rPr>
              <w:tab/>
            </w:r>
            <w:r w:rsidRPr="00BF22EB">
              <w:rPr>
                <w:rFonts w:ascii="Times New Roman" w:hAnsi="Times New Roman"/>
                <w:sz w:val="28"/>
                <w:szCs w:val="28"/>
              </w:rPr>
              <w:t>Понедельник</w:t>
            </w:r>
          </w:p>
        </w:tc>
        <w:tc>
          <w:tcPr>
            <w:tcW w:w="4673" w:type="dxa"/>
            <w:tcBorders>
              <w:top w:val="single" w:sz="4" w:space="0" w:color="000000"/>
              <w:left w:val="single" w:sz="4" w:space="0" w:color="000000"/>
              <w:bottom w:val="single" w:sz="4" w:space="0" w:color="000000"/>
              <w:right w:val="single" w:sz="4" w:space="0" w:color="000000"/>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9.00-18.00</w:t>
            </w:r>
          </w:p>
        </w:tc>
      </w:tr>
      <w:tr w:rsidR="00E93C3E" w:rsidRPr="00BF22EB" w:rsidTr="00E93C3E">
        <w:tc>
          <w:tcPr>
            <w:tcW w:w="4692" w:type="dxa"/>
            <w:tcBorders>
              <w:top w:val="single" w:sz="4" w:space="0" w:color="000000"/>
              <w:left w:val="single" w:sz="4" w:space="0" w:color="000000"/>
              <w:bottom w:val="single" w:sz="4" w:space="0" w:color="000000"/>
              <w:right w:val="nil"/>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Вторник</w:t>
            </w:r>
          </w:p>
        </w:tc>
        <w:tc>
          <w:tcPr>
            <w:tcW w:w="4673" w:type="dxa"/>
            <w:tcBorders>
              <w:top w:val="single" w:sz="4" w:space="0" w:color="000000"/>
              <w:left w:val="single" w:sz="4" w:space="0" w:color="000000"/>
              <w:bottom w:val="single" w:sz="4" w:space="0" w:color="000000"/>
              <w:right w:val="single" w:sz="4" w:space="0" w:color="000000"/>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9.00-18.00</w:t>
            </w:r>
          </w:p>
        </w:tc>
      </w:tr>
      <w:tr w:rsidR="00E93C3E" w:rsidRPr="00BF22EB" w:rsidTr="00E93C3E">
        <w:tc>
          <w:tcPr>
            <w:tcW w:w="4692" w:type="dxa"/>
            <w:tcBorders>
              <w:top w:val="single" w:sz="4" w:space="0" w:color="000000"/>
              <w:left w:val="single" w:sz="4" w:space="0" w:color="000000"/>
              <w:bottom w:val="single" w:sz="4" w:space="0" w:color="000000"/>
              <w:right w:val="nil"/>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Среда</w:t>
            </w:r>
          </w:p>
        </w:tc>
        <w:tc>
          <w:tcPr>
            <w:tcW w:w="4673" w:type="dxa"/>
            <w:tcBorders>
              <w:top w:val="single" w:sz="4" w:space="0" w:color="000000"/>
              <w:left w:val="single" w:sz="4" w:space="0" w:color="000000"/>
              <w:bottom w:val="single" w:sz="4" w:space="0" w:color="000000"/>
              <w:right w:val="single" w:sz="4" w:space="0" w:color="000000"/>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9.00-18.00</w:t>
            </w:r>
          </w:p>
        </w:tc>
      </w:tr>
      <w:tr w:rsidR="00E93C3E" w:rsidRPr="00BF22EB" w:rsidTr="00E93C3E">
        <w:tc>
          <w:tcPr>
            <w:tcW w:w="4692" w:type="dxa"/>
            <w:tcBorders>
              <w:top w:val="single" w:sz="4" w:space="0" w:color="000000"/>
              <w:left w:val="single" w:sz="4" w:space="0" w:color="000000"/>
              <w:bottom w:val="single" w:sz="4" w:space="0" w:color="000000"/>
              <w:right w:val="nil"/>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Четверг</w:t>
            </w:r>
          </w:p>
        </w:tc>
        <w:tc>
          <w:tcPr>
            <w:tcW w:w="4673" w:type="dxa"/>
            <w:tcBorders>
              <w:top w:val="single" w:sz="4" w:space="0" w:color="000000"/>
              <w:left w:val="single" w:sz="4" w:space="0" w:color="000000"/>
              <w:bottom w:val="single" w:sz="4" w:space="0" w:color="000000"/>
              <w:right w:val="single" w:sz="4" w:space="0" w:color="000000"/>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9.00-</w:t>
            </w:r>
            <w:r>
              <w:rPr>
                <w:rFonts w:ascii="Times New Roman" w:hAnsi="Times New Roman"/>
                <w:sz w:val="28"/>
                <w:szCs w:val="28"/>
              </w:rPr>
              <w:t>18</w:t>
            </w:r>
            <w:r w:rsidRPr="00BF22EB">
              <w:rPr>
                <w:rFonts w:ascii="Times New Roman" w:hAnsi="Times New Roman"/>
                <w:sz w:val="28"/>
                <w:szCs w:val="28"/>
              </w:rPr>
              <w:t>.00</w:t>
            </w:r>
          </w:p>
        </w:tc>
      </w:tr>
      <w:tr w:rsidR="00E93C3E" w:rsidRPr="00BF22EB" w:rsidTr="00E93C3E">
        <w:tc>
          <w:tcPr>
            <w:tcW w:w="4692" w:type="dxa"/>
            <w:tcBorders>
              <w:top w:val="single" w:sz="4" w:space="0" w:color="000000"/>
              <w:left w:val="single" w:sz="4" w:space="0" w:color="000000"/>
              <w:bottom w:val="single" w:sz="4" w:space="0" w:color="000000"/>
              <w:right w:val="nil"/>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Пятница</w:t>
            </w:r>
          </w:p>
        </w:tc>
        <w:tc>
          <w:tcPr>
            <w:tcW w:w="4673" w:type="dxa"/>
            <w:tcBorders>
              <w:top w:val="single" w:sz="4" w:space="0" w:color="000000"/>
              <w:left w:val="single" w:sz="4" w:space="0" w:color="000000"/>
              <w:bottom w:val="single" w:sz="4" w:space="0" w:color="000000"/>
              <w:right w:val="single" w:sz="4" w:space="0" w:color="000000"/>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9.00-18.00</w:t>
            </w:r>
          </w:p>
        </w:tc>
      </w:tr>
      <w:tr w:rsidR="00E93C3E" w:rsidRPr="00BF22EB" w:rsidTr="00E93C3E">
        <w:tc>
          <w:tcPr>
            <w:tcW w:w="4692" w:type="dxa"/>
            <w:tcBorders>
              <w:top w:val="single" w:sz="4" w:space="0" w:color="000000"/>
              <w:left w:val="single" w:sz="4" w:space="0" w:color="000000"/>
              <w:bottom w:val="single" w:sz="4" w:space="0" w:color="000000"/>
              <w:right w:val="nil"/>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Суббота</w:t>
            </w:r>
          </w:p>
        </w:tc>
        <w:tc>
          <w:tcPr>
            <w:tcW w:w="4673" w:type="dxa"/>
            <w:tcBorders>
              <w:top w:val="single" w:sz="4" w:space="0" w:color="000000"/>
              <w:left w:val="single" w:sz="4" w:space="0" w:color="000000"/>
              <w:bottom w:val="single" w:sz="4" w:space="0" w:color="000000"/>
              <w:right w:val="single" w:sz="4" w:space="0" w:color="000000"/>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Pr>
                <w:rFonts w:ascii="Times New Roman" w:hAnsi="Times New Roman"/>
                <w:sz w:val="28"/>
                <w:szCs w:val="28"/>
                <w:lang w:eastAsia="ar-SA"/>
              </w:rPr>
              <w:t>выходной</w:t>
            </w:r>
          </w:p>
        </w:tc>
      </w:tr>
      <w:tr w:rsidR="00E93C3E" w:rsidRPr="00BF22EB" w:rsidTr="00E93C3E">
        <w:tc>
          <w:tcPr>
            <w:tcW w:w="4692" w:type="dxa"/>
            <w:tcBorders>
              <w:top w:val="single" w:sz="4" w:space="0" w:color="000000"/>
              <w:left w:val="single" w:sz="4" w:space="0" w:color="000000"/>
              <w:bottom w:val="single" w:sz="4" w:space="0" w:color="000000"/>
              <w:right w:val="nil"/>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Воскресенье</w:t>
            </w:r>
          </w:p>
        </w:tc>
        <w:tc>
          <w:tcPr>
            <w:tcW w:w="4673" w:type="dxa"/>
            <w:tcBorders>
              <w:top w:val="single" w:sz="4" w:space="0" w:color="000000"/>
              <w:left w:val="single" w:sz="4" w:space="0" w:color="000000"/>
              <w:bottom w:val="single" w:sz="4" w:space="0" w:color="000000"/>
              <w:right w:val="single" w:sz="4" w:space="0" w:color="000000"/>
            </w:tcBorders>
            <w:hideMark/>
          </w:tcPr>
          <w:p w:rsidR="00E93C3E" w:rsidRPr="00BF22EB" w:rsidRDefault="00E93C3E" w:rsidP="00E93C3E">
            <w:pPr>
              <w:suppressAutoHyphens/>
              <w:snapToGrid w:val="0"/>
              <w:spacing w:line="240" w:lineRule="auto"/>
              <w:jc w:val="both"/>
              <w:rPr>
                <w:rFonts w:ascii="Times New Roman" w:hAnsi="Times New Roman"/>
                <w:sz w:val="28"/>
                <w:szCs w:val="28"/>
                <w:lang w:eastAsia="ar-SA"/>
              </w:rPr>
            </w:pPr>
            <w:r w:rsidRPr="00BF22EB">
              <w:rPr>
                <w:rFonts w:ascii="Times New Roman" w:hAnsi="Times New Roman"/>
                <w:sz w:val="28"/>
                <w:szCs w:val="28"/>
              </w:rPr>
              <w:t>выходной</w:t>
            </w:r>
          </w:p>
        </w:tc>
      </w:tr>
    </w:tbl>
    <w:p w:rsidR="00E93C3E" w:rsidRPr="00BF22EB" w:rsidRDefault="00E93C3E" w:rsidP="00E93C3E">
      <w:pPr>
        <w:spacing w:line="240" w:lineRule="auto"/>
        <w:ind w:firstLine="709"/>
        <w:rPr>
          <w:rFonts w:ascii="Times New Roman" w:hAnsi="Times New Roman"/>
          <w:sz w:val="28"/>
          <w:szCs w:val="28"/>
          <w:lang w:eastAsia="ar-SA"/>
        </w:rPr>
      </w:pPr>
    </w:p>
    <w:p w:rsidR="00E93C3E" w:rsidRPr="0066374E" w:rsidRDefault="00E93C3E" w:rsidP="00E93C3E">
      <w:pPr>
        <w:spacing w:after="0" w:line="240" w:lineRule="auto"/>
        <w:ind w:firstLine="567"/>
        <w:jc w:val="both"/>
        <w:rPr>
          <w:rFonts w:ascii="Times New Roman" w:hAnsi="Times New Roman"/>
          <w:sz w:val="28"/>
          <w:szCs w:val="28"/>
        </w:rPr>
      </w:pPr>
      <w:r w:rsidRPr="00BF22EB">
        <w:rPr>
          <w:rFonts w:ascii="Times New Roman" w:hAnsi="Times New Roman"/>
          <w:sz w:val="28"/>
          <w:szCs w:val="28"/>
        </w:rPr>
        <w:t>Адрес официального сайта многофункционального центра:</w:t>
      </w:r>
      <w:r>
        <w:rPr>
          <w:rFonts w:ascii="Times New Roman" w:hAnsi="Times New Roman"/>
          <w:sz w:val="28"/>
          <w:szCs w:val="28"/>
        </w:rPr>
        <w:t xml:space="preserve"> </w:t>
      </w:r>
      <w:r w:rsidRPr="0066374E">
        <w:rPr>
          <w:rFonts w:ascii="Times New Roman" w:hAnsi="Times New Roman"/>
          <w:sz w:val="28"/>
          <w:szCs w:val="28"/>
        </w:rPr>
        <w:t>mfc-kursk.ru.</w:t>
      </w:r>
    </w:p>
    <w:p w:rsidR="00E93C3E" w:rsidRPr="0066374E" w:rsidRDefault="00E93C3E" w:rsidP="00E93C3E">
      <w:pPr>
        <w:spacing w:after="0" w:line="240" w:lineRule="auto"/>
        <w:ind w:firstLine="567"/>
        <w:jc w:val="both"/>
        <w:rPr>
          <w:rFonts w:ascii="Times New Roman" w:hAnsi="Times New Roman"/>
          <w:sz w:val="28"/>
          <w:szCs w:val="28"/>
        </w:rPr>
      </w:pPr>
      <w:r w:rsidRPr="00BF22EB">
        <w:rPr>
          <w:rFonts w:ascii="Times New Roman" w:hAnsi="Times New Roman"/>
          <w:sz w:val="28"/>
          <w:szCs w:val="28"/>
        </w:rPr>
        <w:t>Адрес электронной почты:</w:t>
      </w:r>
      <w:r w:rsidRPr="00492029">
        <w:rPr>
          <w:rFonts w:ascii="Times New Roman" w:hAnsi="Times New Roman"/>
          <w:sz w:val="28"/>
          <w:szCs w:val="28"/>
        </w:rPr>
        <w:t xml:space="preserve"> </w:t>
      </w:r>
      <w:r w:rsidRPr="0066374E">
        <w:rPr>
          <w:rFonts w:ascii="Times New Roman" w:hAnsi="Times New Roman"/>
          <w:sz w:val="28"/>
          <w:szCs w:val="28"/>
        </w:rPr>
        <w:t>mfc@rkursk.ru.</w:t>
      </w:r>
    </w:p>
    <w:p w:rsidR="00E93C3E" w:rsidRPr="00BF22EB" w:rsidRDefault="00E93C3E" w:rsidP="00E93C3E">
      <w:pPr>
        <w:spacing w:after="0" w:line="240" w:lineRule="auto"/>
        <w:ind w:firstLine="709"/>
        <w:jc w:val="both"/>
        <w:rPr>
          <w:rFonts w:ascii="Times New Roman" w:hAnsi="Times New Roman"/>
          <w:sz w:val="28"/>
          <w:szCs w:val="28"/>
        </w:rPr>
      </w:pPr>
    </w:p>
    <w:p w:rsidR="00E93C3E" w:rsidRPr="00BF22EB" w:rsidRDefault="00E93C3E" w:rsidP="00E93C3E">
      <w:pPr>
        <w:spacing w:after="0" w:line="240" w:lineRule="auto"/>
        <w:ind w:firstLine="709"/>
        <w:jc w:val="both"/>
        <w:rPr>
          <w:rFonts w:ascii="Times New Roman" w:eastAsia="Times New Roman CYR" w:hAnsi="Times New Roman"/>
          <w:sz w:val="28"/>
          <w:szCs w:val="28"/>
        </w:rPr>
      </w:pPr>
      <w:r w:rsidRPr="00BF22EB">
        <w:rPr>
          <w:rFonts w:ascii="Times New Roman" w:hAnsi="Times New Roman"/>
          <w:sz w:val="28"/>
          <w:szCs w:val="28"/>
        </w:rPr>
        <w:t>1.3.2.</w:t>
      </w:r>
      <w:r w:rsidRPr="00BF22EB">
        <w:rPr>
          <w:rFonts w:ascii="Times New Roman" w:eastAsia="Times New Roman CYR" w:hAnsi="Times New Roman"/>
          <w:sz w:val="28"/>
          <w:szCs w:val="28"/>
        </w:rPr>
        <w:t>Справочные телефоны администрации сельсовета и МФЦ:</w:t>
      </w:r>
    </w:p>
    <w:p w:rsidR="00E93C3E" w:rsidRPr="00BF22EB" w:rsidRDefault="00E93C3E" w:rsidP="00E93C3E">
      <w:pPr>
        <w:autoSpaceDE w:val="0"/>
        <w:spacing w:after="0" w:line="240" w:lineRule="auto"/>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Телефоны администрации сельсовета:</w:t>
      </w:r>
    </w:p>
    <w:p w:rsidR="00E93C3E" w:rsidRPr="00BF22EB" w:rsidRDefault="00E93C3E" w:rsidP="00E93C3E">
      <w:pPr>
        <w:spacing w:after="0" w:line="240" w:lineRule="auto"/>
        <w:jc w:val="both"/>
        <w:rPr>
          <w:rFonts w:ascii="Times New Roman" w:hAnsi="Times New Roman"/>
          <w:sz w:val="28"/>
          <w:szCs w:val="28"/>
        </w:rPr>
      </w:pPr>
      <w:r w:rsidRPr="00BF22EB">
        <w:rPr>
          <w:rFonts w:ascii="Times New Roman" w:hAnsi="Times New Roman"/>
          <w:sz w:val="28"/>
          <w:szCs w:val="28"/>
        </w:rPr>
        <w:tab/>
        <w:t>для справок:</w:t>
      </w:r>
    </w:p>
    <w:p w:rsidR="00E93C3E" w:rsidRPr="00BF22EB" w:rsidRDefault="00E93C3E" w:rsidP="00E93C3E">
      <w:pPr>
        <w:spacing w:after="0" w:line="240" w:lineRule="auto"/>
        <w:jc w:val="both"/>
        <w:rPr>
          <w:rFonts w:ascii="Times New Roman" w:hAnsi="Times New Roman"/>
          <w:sz w:val="28"/>
          <w:szCs w:val="28"/>
        </w:rPr>
      </w:pPr>
      <w:r w:rsidRPr="00BF22EB">
        <w:rPr>
          <w:rFonts w:ascii="Times New Roman" w:hAnsi="Times New Roman"/>
          <w:sz w:val="28"/>
          <w:szCs w:val="28"/>
        </w:rPr>
        <w:tab/>
        <w:t>8 (471</w:t>
      </w:r>
      <w:r>
        <w:rPr>
          <w:rFonts w:ascii="Times New Roman" w:hAnsi="Times New Roman"/>
          <w:sz w:val="28"/>
          <w:szCs w:val="28"/>
        </w:rPr>
        <w:t>56</w:t>
      </w:r>
      <w:r w:rsidRPr="00BF22EB">
        <w:rPr>
          <w:rFonts w:ascii="Times New Roman" w:hAnsi="Times New Roman"/>
          <w:sz w:val="28"/>
          <w:szCs w:val="28"/>
        </w:rPr>
        <w:t xml:space="preserve">) </w:t>
      </w:r>
      <w:r>
        <w:rPr>
          <w:rFonts w:ascii="Times New Roman" w:hAnsi="Times New Roman"/>
          <w:sz w:val="28"/>
          <w:szCs w:val="28"/>
        </w:rPr>
        <w:t>36-8-33</w:t>
      </w:r>
      <w:r w:rsidRPr="00BF22EB">
        <w:rPr>
          <w:rFonts w:ascii="Times New Roman" w:hAnsi="Times New Roman"/>
          <w:sz w:val="28"/>
          <w:szCs w:val="28"/>
        </w:rPr>
        <w:t xml:space="preserve">; </w:t>
      </w:r>
    </w:p>
    <w:p w:rsidR="00E93C3E" w:rsidRPr="00BF22EB" w:rsidRDefault="00E93C3E" w:rsidP="00E93C3E">
      <w:pPr>
        <w:spacing w:after="0" w:line="240" w:lineRule="auto"/>
        <w:jc w:val="both"/>
        <w:rPr>
          <w:rFonts w:ascii="Times New Roman" w:eastAsia="Times New Roman CYR" w:hAnsi="Times New Roman"/>
          <w:sz w:val="28"/>
          <w:szCs w:val="28"/>
        </w:rPr>
      </w:pPr>
      <w:r w:rsidRPr="00BF22EB">
        <w:rPr>
          <w:rFonts w:ascii="Times New Roman" w:hAnsi="Times New Roman"/>
          <w:sz w:val="28"/>
          <w:szCs w:val="28"/>
        </w:rPr>
        <w:tab/>
      </w:r>
      <w:r w:rsidRPr="00BF22EB">
        <w:rPr>
          <w:rFonts w:ascii="Times New Roman" w:eastAsia="Times New Roman CYR" w:hAnsi="Times New Roman"/>
          <w:sz w:val="28"/>
          <w:szCs w:val="28"/>
        </w:rPr>
        <w:tab/>
      </w:r>
    </w:p>
    <w:p w:rsidR="00E93C3E" w:rsidRPr="00BF22EB" w:rsidRDefault="00E93C3E" w:rsidP="00E93C3E">
      <w:pPr>
        <w:autoSpaceDE w:val="0"/>
        <w:spacing w:after="0" w:line="240" w:lineRule="auto"/>
        <w:jc w:val="both"/>
        <w:rPr>
          <w:rFonts w:ascii="Times New Roman" w:eastAsia="Times New Roman CYR" w:hAnsi="Times New Roman"/>
          <w:sz w:val="28"/>
          <w:szCs w:val="28"/>
        </w:rPr>
      </w:pPr>
      <w:r w:rsidRPr="00BF22EB">
        <w:rPr>
          <w:rFonts w:ascii="Times New Roman" w:eastAsia="Times New Roman CYR" w:hAnsi="Times New Roman"/>
          <w:sz w:val="28"/>
          <w:szCs w:val="28"/>
        </w:rPr>
        <w:tab/>
        <w:t>Телефоны МФЦ:</w:t>
      </w:r>
    </w:p>
    <w:p w:rsidR="00E93C3E" w:rsidRPr="00BF22EB" w:rsidRDefault="00E93C3E" w:rsidP="00E93C3E">
      <w:pPr>
        <w:autoSpaceDE w:val="0"/>
        <w:spacing w:after="0" w:line="240" w:lineRule="auto"/>
        <w:jc w:val="both"/>
        <w:rPr>
          <w:rFonts w:ascii="Times New Roman" w:eastAsia="Times New Roman CYR" w:hAnsi="Times New Roman"/>
          <w:sz w:val="28"/>
          <w:szCs w:val="28"/>
        </w:rPr>
      </w:pPr>
      <w:r w:rsidRPr="00BF22EB">
        <w:rPr>
          <w:rFonts w:ascii="Times New Roman" w:eastAsia="Times New Roman CYR" w:hAnsi="Times New Roman"/>
          <w:sz w:val="28"/>
          <w:szCs w:val="28"/>
        </w:rPr>
        <w:tab/>
        <w:t>для справок:(471</w:t>
      </w:r>
      <w:r>
        <w:rPr>
          <w:rFonts w:ascii="Times New Roman" w:eastAsia="Times New Roman CYR" w:hAnsi="Times New Roman"/>
          <w:sz w:val="28"/>
          <w:szCs w:val="28"/>
        </w:rPr>
        <w:t>56</w:t>
      </w:r>
      <w:r w:rsidRPr="00BF22EB">
        <w:rPr>
          <w:rFonts w:ascii="Times New Roman" w:eastAsia="Times New Roman CYR" w:hAnsi="Times New Roman"/>
          <w:sz w:val="28"/>
          <w:szCs w:val="28"/>
        </w:rPr>
        <w:t xml:space="preserve">) </w:t>
      </w:r>
      <w:r>
        <w:rPr>
          <w:rFonts w:ascii="Times New Roman" w:eastAsia="Times New Roman CYR" w:hAnsi="Times New Roman"/>
          <w:sz w:val="28"/>
          <w:szCs w:val="28"/>
        </w:rPr>
        <w:t>2-30-39</w:t>
      </w:r>
    </w:p>
    <w:p w:rsidR="00E93C3E" w:rsidRPr="00BF22EB" w:rsidRDefault="00E93C3E" w:rsidP="00E93C3E">
      <w:pPr>
        <w:spacing w:after="0" w:line="240" w:lineRule="auto"/>
        <w:ind w:firstLine="540"/>
        <w:jc w:val="both"/>
        <w:rPr>
          <w:rFonts w:ascii="Times New Roman" w:hAnsi="Times New Roman"/>
          <w:sz w:val="28"/>
          <w:szCs w:val="28"/>
        </w:rPr>
      </w:pPr>
    </w:p>
    <w:p w:rsidR="00E93C3E" w:rsidRPr="00BF22EB" w:rsidRDefault="00E93C3E" w:rsidP="00E93C3E">
      <w:pPr>
        <w:spacing w:line="240" w:lineRule="auto"/>
        <w:ind w:firstLine="540"/>
        <w:jc w:val="both"/>
        <w:rPr>
          <w:rFonts w:ascii="Times New Roman" w:eastAsia="Times New Roman CYR" w:hAnsi="Times New Roman"/>
          <w:sz w:val="28"/>
          <w:szCs w:val="28"/>
        </w:rPr>
      </w:pPr>
      <w:r w:rsidRPr="00BF22EB">
        <w:rPr>
          <w:rFonts w:ascii="Times New Roman" w:hAnsi="Times New Roman"/>
          <w:sz w:val="28"/>
          <w:szCs w:val="28"/>
        </w:rPr>
        <w:lastRenderedPageBreak/>
        <w:t xml:space="preserve">1.3.3. </w:t>
      </w:r>
      <w:r w:rsidRPr="00BF22EB">
        <w:rPr>
          <w:rFonts w:ascii="Times New Roman" w:eastAsia="Times New Roman CYR" w:hAnsi="Times New Roman"/>
          <w:sz w:val="28"/>
          <w:szCs w:val="28"/>
        </w:rPr>
        <w:t xml:space="preserve">Адреса официальных сайтов администрации сельсовета и МФЦ в информационно-телекоммуникационной сети </w:t>
      </w:r>
      <w:r w:rsidRPr="00BF22EB">
        <w:rPr>
          <w:rFonts w:ascii="Times New Roman" w:hAnsi="Times New Roman"/>
          <w:sz w:val="28"/>
          <w:szCs w:val="28"/>
        </w:rPr>
        <w:t>«</w:t>
      </w:r>
      <w:r w:rsidRPr="00BF22EB">
        <w:rPr>
          <w:rFonts w:ascii="Times New Roman" w:eastAsia="Times New Roman CYR" w:hAnsi="Times New Roman"/>
          <w:sz w:val="28"/>
          <w:szCs w:val="28"/>
        </w:rPr>
        <w:t>Интернет</w:t>
      </w:r>
      <w:r w:rsidRPr="00BF22EB">
        <w:rPr>
          <w:rFonts w:ascii="Times New Roman" w:hAnsi="Times New Roman"/>
          <w:sz w:val="28"/>
          <w:szCs w:val="28"/>
        </w:rPr>
        <w:t xml:space="preserve">», </w:t>
      </w:r>
      <w:r w:rsidRPr="00BF22EB">
        <w:rPr>
          <w:rFonts w:ascii="Times New Roman" w:eastAsia="Times New Roman CYR" w:hAnsi="Times New Roman"/>
          <w:sz w:val="28"/>
          <w:szCs w:val="28"/>
        </w:rPr>
        <w:t>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E93C3E" w:rsidRPr="00BF22EB" w:rsidRDefault="00E93C3E" w:rsidP="00E93C3E">
      <w:pPr>
        <w:spacing w:line="240" w:lineRule="auto"/>
        <w:ind w:firstLine="540"/>
        <w:jc w:val="both"/>
        <w:rPr>
          <w:rFonts w:ascii="Times New Roman" w:hAnsi="Times New Roman"/>
          <w:sz w:val="28"/>
          <w:szCs w:val="28"/>
          <w:shd w:val="clear" w:color="auto" w:fill="FFFFFF"/>
        </w:rPr>
      </w:pPr>
      <w:r w:rsidRPr="00BF22EB">
        <w:rPr>
          <w:rFonts w:ascii="Times New Roman" w:eastAsia="Times New Roman CYR" w:hAnsi="Times New Roman"/>
          <w:sz w:val="28"/>
          <w:szCs w:val="28"/>
        </w:rPr>
        <w:t xml:space="preserve">- </w:t>
      </w:r>
      <w:r w:rsidRPr="00BF22EB">
        <w:rPr>
          <w:rFonts w:ascii="Times New Roman" w:hAnsi="Times New Roman"/>
          <w:sz w:val="28"/>
          <w:szCs w:val="28"/>
        </w:rPr>
        <w:t xml:space="preserve">на официальном сайте администрации </w:t>
      </w:r>
      <w:r>
        <w:rPr>
          <w:rFonts w:ascii="Times New Roman" w:hAnsi="Times New Roman"/>
          <w:sz w:val="28"/>
          <w:szCs w:val="28"/>
        </w:rPr>
        <w:t>Наумовского</w:t>
      </w:r>
      <w:r w:rsidRPr="00BF22EB">
        <w:rPr>
          <w:rFonts w:ascii="Times New Roman" w:hAnsi="Times New Roman"/>
          <w:sz w:val="28"/>
          <w:szCs w:val="28"/>
        </w:rPr>
        <w:t xml:space="preserve"> сельсовета </w:t>
      </w:r>
      <w:r>
        <w:rPr>
          <w:rFonts w:ascii="Times New Roman" w:hAnsi="Times New Roman"/>
          <w:sz w:val="28"/>
          <w:szCs w:val="28"/>
        </w:rPr>
        <w:t xml:space="preserve">                Конышевского</w:t>
      </w:r>
      <w:r w:rsidRPr="00BF22EB">
        <w:rPr>
          <w:rFonts w:ascii="Times New Roman" w:hAnsi="Times New Roman"/>
          <w:sz w:val="28"/>
          <w:szCs w:val="28"/>
        </w:rPr>
        <w:t xml:space="preserve"> района Курской области – </w:t>
      </w:r>
      <w:r w:rsidRPr="00BF22EB">
        <w:rPr>
          <w:rFonts w:ascii="Times New Roman" w:hAnsi="Times New Roman"/>
          <w:sz w:val="28"/>
          <w:szCs w:val="28"/>
          <w:lang w:val="en-US"/>
        </w:rPr>
        <w:t>http</w:t>
      </w:r>
      <w:r w:rsidRPr="00BF22EB">
        <w:rPr>
          <w:rFonts w:ascii="Times New Roman" w:hAnsi="Times New Roman"/>
          <w:sz w:val="28"/>
          <w:szCs w:val="28"/>
        </w:rPr>
        <w:t>://</w:t>
      </w:r>
      <w:r>
        <w:rPr>
          <w:rFonts w:ascii="Times New Roman" w:hAnsi="Times New Roman"/>
          <w:sz w:val="28"/>
          <w:szCs w:val="28"/>
        </w:rPr>
        <w:t xml:space="preserve"> </w:t>
      </w:r>
      <w:proofErr w:type="spellStart"/>
      <w:r>
        <w:rPr>
          <w:rFonts w:ascii="Times New Roman" w:hAnsi="Times New Roman"/>
          <w:sz w:val="28"/>
          <w:szCs w:val="28"/>
          <w:lang w:val="en-US"/>
        </w:rPr>
        <w:t>naumovsky</w:t>
      </w:r>
      <w:proofErr w:type="spellEnd"/>
      <w:r w:rsidRPr="00F53504">
        <w:rPr>
          <w:rFonts w:ascii="Times New Roman" w:hAnsi="Times New Roman"/>
          <w:sz w:val="28"/>
          <w:szCs w:val="28"/>
        </w:rPr>
        <w:t>.</w:t>
      </w:r>
      <w:proofErr w:type="spellStart"/>
      <w:r>
        <w:rPr>
          <w:rFonts w:ascii="Times New Roman" w:hAnsi="Times New Roman"/>
          <w:sz w:val="28"/>
          <w:szCs w:val="28"/>
          <w:lang w:val="en-US"/>
        </w:rPr>
        <w:t>ru</w:t>
      </w:r>
      <w:proofErr w:type="spellEnd"/>
      <w:r w:rsidRPr="00BF22EB">
        <w:rPr>
          <w:rFonts w:ascii="Times New Roman" w:hAnsi="Times New Roman"/>
          <w:sz w:val="28"/>
          <w:szCs w:val="28"/>
        </w:rPr>
        <w:t>(далее - официальный сайт)</w:t>
      </w:r>
      <w:r w:rsidRPr="00BF22EB">
        <w:rPr>
          <w:rFonts w:ascii="Times New Roman" w:hAnsi="Times New Roman"/>
          <w:sz w:val="28"/>
          <w:szCs w:val="28"/>
          <w:shd w:val="clear" w:color="auto" w:fill="FFFFFF"/>
        </w:rPr>
        <w:t>,</w:t>
      </w:r>
    </w:p>
    <w:p w:rsidR="00E93C3E" w:rsidRPr="00BF22EB" w:rsidRDefault="00E93C3E" w:rsidP="00E93C3E">
      <w:pPr>
        <w:spacing w:line="240" w:lineRule="auto"/>
        <w:ind w:firstLine="540"/>
        <w:jc w:val="both"/>
        <w:rPr>
          <w:rFonts w:ascii="Times New Roman" w:hAnsi="Times New Roman"/>
          <w:sz w:val="28"/>
          <w:szCs w:val="28"/>
        </w:rPr>
      </w:pPr>
      <w:r w:rsidRPr="00BF22EB">
        <w:rPr>
          <w:rFonts w:ascii="Times New Roman" w:hAnsi="Times New Roman"/>
          <w:sz w:val="28"/>
          <w:szCs w:val="28"/>
        </w:rPr>
        <w:t>- в региональной информационной системе «Портал государственных и муниципальных услуг (функций) Курской области» (http://pgu.rkursk.ru);</w:t>
      </w:r>
    </w:p>
    <w:p w:rsidR="00E93C3E" w:rsidRPr="00BF22EB" w:rsidRDefault="00E93C3E" w:rsidP="00E93C3E">
      <w:pPr>
        <w:autoSpaceDE w:val="0"/>
        <w:spacing w:line="240" w:lineRule="auto"/>
        <w:ind w:firstLine="540"/>
        <w:jc w:val="both"/>
        <w:rPr>
          <w:rFonts w:ascii="Times New Roman" w:eastAsia="Times New Roman CYR" w:hAnsi="Times New Roman"/>
          <w:sz w:val="28"/>
          <w:szCs w:val="28"/>
        </w:rPr>
      </w:pPr>
      <w:r w:rsidRPr="00BF22EB">
        <w:rPr>
          <w:rFonts w:ascii="Times New Roman" w:eastAsia="Times New Roman CYR" w:hAnsi="Times New Roman"/>
          <w:sz w:val="28"/>
          <w:szCs w:val="28"/>
        </w:rPr>
        <w:t>- в федеральной государственной информационной системе «Единый портал государственных и муниципальных услуг (функций)» (http://gosuslugi.ru).</w:t>
      </w:r>
    </w:p>
    <w:p w:rsidR="00E93C3E" w:rsidRPr="00BF22EB" w:rsidRDefault="00E93C3E" w:rsidP="00E93C3E">
      <w:pPr>
        <w:autoSpaceDE w:val="0"/>
        <w:spacing w:line="240" w:lineRule="auto"/>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 xml:space="preserve">Адрес официального сайта МФЦ: </w:t>
      </w:r>
      <w:hyperlink r:id="rId6" w:history="1">
        <w:r w:rsidRPr="00BF22EB">
          <w:rPr>
            <w:rStyle w:val="a7"/>
            <w:rFonts w:ascii="Times New Roman" w:eastAsia="Times New Roman CYR" w:hAnsi="Times New Roman"/>
            <w:sz w:val="28"/>
            <w:szCs w:val="28"/>
          </w:rPr>
          <w:t>www.mfc-kursk.ru</w:t>
        </w:r>
      </w:hyperlink>
      <w:r w:rsidRPr="00BF22EB">
        <w:rPr>
          <w:rFonts w:ascii="Times New Roman" w:eastAsia="Times New Roman CYR" w:hAnsi="Times New Roman"/>
          <w:sz w:val="28"/>
          <w:szCs w:val="28"/>
        </w:rPr>
        <w:t>.</w:t>
      </w:r>
    </w:p>
    <w:p w:rsidR="00E93C3E" w:rsidRPr="00BF22EB" w:rsidRDefault="00E93C3E" w:rsidP="00E93C3E">
      <w:pPr>
        <w:autoSpaceDE w:val="0"/>
        <w:spacing w:line="240" w:lineRule="auto"/>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 xml:space="preserve">Электронная почта МФЦ: </w:t>
      </w:r>
      <w:hyperlink r:id="rId7" w:history="1">
        <w:r w:rsidRPr="00BF22EB">
          <w:rPr>
            <w:rStyle w:val="a7"/>
            <w:rFonts w:ascii="Times New Roman" w:eastAsia="Times New Roman CYR" w:hAnsi="Times New Roman"/>
            <w:sz w:val="28"/>
            <w:szCs w:val="28"/>
          </w:rPr>
          <w:t>mfc@rkursk.ru</w:t>
        </w:r>
      </w:hyperlink>
      <w:r w:rsidRPr="00BF22EB">
        <w:rPr>
          <w:rFonts w:ascii="Times New Roman" w:eastAsia="Times New Roman CYR" w:hAnsi="Times New Roman"/>
          <w:sz w:val="28"/>
          <w:szCs w:val="28"/>
        </w:rPr>
        <w:t xml:space="preserve">, </w:t>
      </w:r>
    </w:p>
    <w:p w:rsidR="00E93C3E" w:rsidRPr="00BF22EB" w:rsidRDefault="00E93C3E" w:rsidP="00E93C3E">
      <w:pPr>
        <w:spacing w:line="240" w:lineRule="auto"/>
        <w:ind w:firstLine="540"/>
        <w:jc w:val="both"/>
        <w:rPr>
          <w:rFonts w:ascii="Times New Roman" w:hAnsi="Times New Roman"/>
          <w:sz w:val="28"/>
          <w:szCs w:val="28"/>
        </w:rPr>
      </w:pPr>
      <w:r w:rsidRPr="00BF22EB">
        <w:rPr>
          <w:rFonts w:ascii="Times New Roman" w:hAnsi="Times New Roman"/>
          <w:sz w:val="28"/>
          <w:szCs w:val="28"/>
        </w:rPr>
        <w:t xml:space="preserve">1.3.4. </w:t>
      </w:r>
      <w:r w:rsidRPr="00BF22EB">
        <w:rPr>
          <w:rFonts w:ascii="Times New Roman" w:eastAsia="Times New Roman CYR" w:hAnsi="Times New Roman"/>
          <w:sz w:val="28"/>
          <w:szCs w:val="28"/>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услуги, сведений о ходе предоставления указанных услуг, в том числе с использованием федеральной государственной информационной системы </w:t>
      </w:r>
      <w:r w:rsidRPr="00BF22EB">
        <w:rPr>
          <w:rFonts w:ascii="Times New Roman" w:hAnsi="Times New Roman"/>
          <w:sz w:val="28"/>
          <w:szCs w:val="28"/>
        </w:rPr>
        <w:t>«</w:t>
      </w:r>
      <w:r w:rsidRPr="00BF22EB">
        <w:rPr>
          <w:rFonts w:ascii="Times New Roman" w:eastAsia="Times New Roman CYR" w:hAnsi="Times New Roman"/>
          <w:sz w:val="28"/>
          <w:szCs w:val="28"/>
        </w:rPr>
        <w:t>Единый портал государственных и муниципальных услуг (функций)</w:t>
      </w:r>
      <w:r w:rsidRPr="00BF22EB">
        <w:rPr>
          <w:rFonts w:ascii="Times New Roman" w:hAnsi="Times New Roman"/>
          <w:sz w:val="28"/>
          <w:szCs w:val="28"/>
        </w:rPr>
        <w:t>».</w:t>
      </w:r>
    </w:p>
    <w:p w:rsidR="00E93C3E" w:rsidRPr="00BF22EB" w:rsidRDefault="00E93C3E" w:rsidP="00E93C3E">
      <w:pPr>
        <w:autoSpaceDE w:val="0"/>
        <w:spacing w:after="0" w:line="240" w:lineRule="auto"/>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 xml:space="preserve">Получение информации по вопросам предоставления муниципальной услуги, а также сведений о ходе предоставления муниципальной услуги в администрации сельсовета и МФЦ осуществляется в порядке консультирования </w:t>
      </w:r>
      <w:proofErr w:type="gramStart"/>
      <w:r w:rsidRPr="00BF22EB">
        <w:rPr>
          <w:rFonts w:ascii="Times New Roman" w:eastAsia="Times New Roman CYR" w:hAnsi="Times New Roman"/>
          <w:sz w:val="28"/>
          <w:szCs w:val="28"/>
        </w:rPr>
        <w:t>при</w:t>
      </w:r>
      <w:proofErr w:type="gramEnd"/>
      <w:r w:rsidRPr="00BF22EB">
        <w:rPr>
          <w:rFonts w:ascii="Times New Roman" w:eastAsia="Times New Roman CYR" w:hAnsi="Times New Roman"/>
          <w:sz w:val="28"/>
          <w:szCs w:val="28"/>
        </w:rPr>
        <w:t>:</w:t>
      </w:r>
    </w:p>
    <w:p w:rsidR="00E93C3E" w:rsidRPr="00BF22EB" w:rsidRDefault="00E93C3E" w:rsidP="00E93C3E">
      <w:pPr>
        <w:autoSpaceDE w:val="0"/>
        <w:spacing w:after="0" w:line="240" w:lineRule="auto"/>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 xml:space="preserve">личном </w:t>
      </w:r>
      <w:proofErr w:type="gramStart"/>
      <w:r w:rsidRPr="00BF22EB">
        <w:rPr>
          <w:rFonts w:ascii="Times New Roman" w:eastAsia="Times New Roman CYR" w:hAnsi="Times New Roman"/>
          <w:sz w:val="28"/>
          <w:szCs w:val="28"/>
        </w:rPr>
        <w:t>обращении</w:t>
      </w:r>
      <w:proofErr w:type="gramEnd"/>
      <w:r w:rsidRPr="00BF22EB">
        <w:rPr>
          <w:rFonts w:ascii="Times New Roman" w:eastAsia="Times New Roman CYR" w:hAnsi="Times New Roman"/>
          <w:sz w:val="28"/>
          <w:szCs w:val="28"/>
        </w:rPr>
        <w:t xml:space="preserve"> заявителя;</w:t>
      </w:r>
    </w:p>
    <w:p w:rsidR="00E93C3E" w:rsidRPr="00BF22EB" w:rsidRDefault="00E93C3E" w:rsidP="00E93C3E">
      <w:pPr>
        <w:autoSpaceDE w:val="0"/>
        <w:spacing w:after="0" w:line="240" w:lineRule="auto"/>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 xml:space="preserve">письменном </w:t>
      </w:r>
      <w:proofErr w:type="gramStart"/>
      <w:r w:rsidRPr="00BF22EB">
        <w:rPr>
          <w:rFonts w:ascii="Times New Roman" w:eastAsia="Times New Roman CYR" w:hAnsi="Times New Roman"/>
          <w:sz w:val="28"/>
          <w:szCs w:val="28"/>
        </w:rPr>
        <w:t>обращении</w:t>
      </w:r>
      <w:proofErr w:type="gramEnd"/>
      <w:r w:rsidRPr="00BF22EB">
        <w:rPr>
          <w:rFonts w:ascii="Times New Roman" w:eastAsia="Times New Roman CYR" w:hAnsi="Times New Roman"/>
          <w:sz w:val="28"/>
          <w:szCs w:val="28"/>
        </w:rPr>
        <w:t xml:space="preserve"> заявителя;</w:t>
      </w:r>
    </w:p>
    <w:p w:rsidR="00E93C3E" w:rsidRPr="00BF22EB" w:rsidRDefault="00E93C3E" w:rsidP="00E93C3E">
      <w:pPr>
        <w:autoSpaceDE w:val="0"/>
        <w:spacing w:after="0" w:line="240" w:lineRule="auto"/>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при обращении заявителя посредством телефонной связи;</w:t>
      </w:r>
    </w:p>
    <w:p w:rsidR="00E93C3E" w:rsidRPr="00BF22EB" w:rsidRDefault="00E93C3E" w:rsidP="00E93C3E">
      <w:pPr>
        <w:autoSpaceDE w:val="0"/>
        <w:spacing w:after="0" w:line="240" w:lineRule="auto"/>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 xml:space="preserve">через официальный сайт и электронную почту, </w:t>
      </w:r>
      <w:proofErr w:type="gramStart"/>
      <w:r w:rsidRPr="00BF22EB">
        <w:rPr>
          <w:rFonts w:ascii="Times New Roman" w:eastAsia="Times New Roman CYR" w:hAnsi="Times New Roman"/>
          <w:sz w:val="28"/>
          <w:szCs w:val="28"/>
        </w:rPr>
        <w:t>указанные</w:t>
      </w:r>
      <w:proofErr w:type="gramEnd"/>
      <w:r w:rsidRPr="00BF22EB">
        <w:rPr>
          <w:rFonts w:ascii="Times New Roman" w:eastAsia="Times New Roman CYR" w:hAnsi="Times New Roman"/>
          <w:sz w:val="28"/>
          <w:szCs w:val="28"/>
        </w:rPr>
        <w:t xml:space="preserve"> в п. 1.3.3. Регламента.</w:t>
      </w:r>
    </w:p>
    <w:p w:rsidR="00E93C3E" w:rsidRPr="00BF22EB" w:rsidRDefault="00E93C3E" w:rsidP="00E93C3E">
      <w:pPr>
        <w:spacing w:after="0" w:line="240" w:lineRule="auto"/>
        <w:ind w:firstLine="540"/>
        <w:jc w:val="both"/>
        <w:rPr>
          <w:rFonts w:ascii="Times New Roman" w:hAnsi="Times New Roman"/>
          <w:sz w:val="28"/>
          <w:szCs w:val="28"/>
        </w:rPr>
      </w:pPr>
    </w:p>
    <w:p w:rsidR="00E93C3E" w:rsidRPr="00BF22EB" w:rsidRDefault="00E93C3E" w:rsidP="00E93C3E">
      <w:pPr>
        <w:spacing w:after="0" w:line="240" w:lineRule="auto"/>
        <w:ind w:firstLine="540"/>
        <w:jc w:val="both"/>
        <w:rPr>
          <w:rFonts w:ascii="Times New Roman" w:hAnsi="Times New Roman"/>
          <w:sz w:val="28"/>
          <w:szCs w:val="28"/>
        </w:rPr>
      </w:pPr>
      <w:r w:rsidRPr="00BF22EB">
        <w:rPr>
          <w:rFonts w:ascii="Times New Roman" w:hAnsi="Times New Roman"/>
          <w:sz w:val="28"/>
          <w:szCs w:val="28"/>
        </w:rPr>
        <w:t>1.3.5. Основными, общими требованиями к информированию заявителей являются:</w:t>
      </w:r>
    </w:p>
    <w:p w:rsidR="00E93C3E" w:rsidRPr="00BF22EB" w:rsidRDefault="00E93C3E" w:rsidP="00E93C3E">
      <w:pPr>
        <w:spacing w:after="0" w:line="240" w:lineRule="auto"/>
        <w:ind w:firstLine="540"/>
        <w:jc w:val="both"/>
        <w:rPr>
          <w:rFonts w:ascii="Times New Roman" w:hAnsi="Times New Roman"/>
          <w:sz w:val="28"/>
          <w:szCs w:val="28"/>
        </w:rPr>
      </w:pPr>
      <w:r w:rsidRPr="00BF22EB">
        <w:rPr>
          <w:rFonts w:ascii="Times New Roman" w:hAnsi="Times New Roman"/>
          <w:sz w:val="28"/>
          <w:szCs w:val="28"/>
        </w:rPr>
        <w:t>- достоверность представляемой информации;</w:t>
      </w:r>
    </w:p>
    <w:p w:rsidR="00E93C3E" w:rsidRPr="00BF22EB" w:rsidRDefault="00E93C3E" w:rsidP="00E93C3E">
      <w:pPr>
        <w:spacing w:after="0" w:line="240" w:lineRule="auto"/>
        <w:ind w:firstLine="540"/>
        <w:jc w:val="both"/>
        <w:rPr>
          <w:rFonts w:ascii="Times New Roman" w:hAnsi="Times New Roman"/>
          <w:sz w:val="28"/>
          <w:szCs w:val="28"/>
        </w:rPr>
      </w:pPr>
      <w:r w:rsidRPr="00BF22EB">
        <w:rPr>
          <w:rFonts w:ascii="Times New Roman" w:hAnsi="Times New Roman"/>
          <w:sz w:val="28"/>
          <w:szCs w:val="28"/>
        </w:rPr>
        <w:t>- четкость в изложении информации;</w:t>
      </w:r>
    </w:p>
    <w:p w:rsidR="00E93C3E" w:rsidRPr="00BF22EB" w:rsidRDefault="00E93C3E" w:rsidP="00E93C3E">
      <w:pPr>
        <w:spacing w:after="0" w:line="240" w:lineRule="auto"/>
        <w:ind w:firstLine="540"/>
        <w:jc w:val="both"/>
        <w:rPr>
          <w:rFonts w:ascii="Times New Roman" w:hAnsi="Times New Roman"/>
          <w:sz w:val="28"/>
          <w:szCs w:val="28"/>
        </w:rPr>
      </w:pPr>
      <w:r w:rsidRPr="00BF22EB">
        <w:rPr>
          <w:rFonts w:ascii="Times New Roman" w:hAnsi="Times New Roman"/>
          <w:sz w:val="28"/>
          <w:szCs w:val="28"/>
        </w:rPr>
        <w:t>- полнота информирования;</w:t>
      </w:r>
    </w:p>
    <w:p w:rsidR="00E93C3E" w:rsidRPr="00BF22EB" w:rsidRDefault="00E93C3E" w:rsidP="00E93C3E">
      <w:pPr>
        <w:spacing w:after="0" w:line="240" w:lineRule="auto"/>
        <w:ind w:firstLine="540"/>
        <w:jc w:val="both"/>
        <w:rPr>
          <w:rFonts w:ascii="Times New Roman" w:hAnsi="Times New Roman"/>
          <w:sz w:val="28"/>
          <w:szCs w:val="28"/>
        </w:rPr>
      </w:pPr>
      <w:r w:rsidRPr="00BF22EB">
        <w:rPr>
          <w:rFonts w:ascii="Times New Roman" w:hAnsi="Times New Roman"/>
          <w:sz w:val="28"/>
          <w:szCs w:val="28"/>
        </w:rPr>
        <w:t>- удобство и доступность получения информации;</w:t>
      </w:r>
    </w:p>
    <w:p w:rsidR="00E93C3E" w:rsidRPr="00BF22EB" w:rsidRDefault="00E93C3E" w:rsidP="00E93C3E">
      <w:pPr>
        <w:numPr>
          <w:ilvl w:val="0"/>
          <w:numId w:val="1"/>
        </w:numPr>
        <w:suppressAutoHyphens/>
        <w:spacing w:after="0" w:line="240" w:lineRule="auto"/>
        <w:ind w:left="0" w:firstLine="540"/>
        <w:jc w:val="both"/>
        <w:rPr>
          <w:rFonts w:ascii="Times New Roman" w:hAnsi="Times New Roman"/>
          <w:sz w:val="28"/>
          <w:szCs w:val="28"/>
        </w:rPr>
      </w:pPr>
      <w:r w:rsidRPr="00BF22EB">
        <w:rPr>
          <w:rFonts w:ascii="Times New Roman" w:hAnsi="Times New Roman"/>
          <w:sz w:val="28"/>
          <w:szCs w:val="28"/>
        </w:rPr>
        <w:t>оперативность представления информации.</w:t>
      </w:r>
    </w:p>
    <w:p w:rsidR="00E93C3E" w:rsidRPr="00BF22EB" w:rsidRDefault="00E93C3E" w:rsidP="00E93C3E">
      <w:pPr>
        <w:spacing w:after="0"/>
        <w:ind w:firstLine="540"/>
        <w:jc w:val="both"/>
        <w:rPr>
          <w:rFonts w:ascii="Times New Roman" w:hAnsi="Times New Roman"/>
          <w:sz w:val="28"/>
          <w:szCs w:val="28"/>
        </w:rPr>
      </w:pPr>
      <w:r w:rsidRPr="00BF22EB">
        <w:rPr>
          <w:rFonts w:ascii="Times New Roman" w:hAnsi="Times New Roman"/>
          <w:sz w:val="28"/>
          <w:szCs w:val="28"/>
        </w:rPr>
        <w:t xml:space="preserve">1.3.6. </w:t>
      </w:r>
      <w:proofErr w:type="gramStart"/>
      <w:r w:rsidRPr="00BF22EB">
        <w:rPr>
          <w:rFonts w:ascii="Times New Roman" w:eastAsia="Times New Roman CYR" w:hAnsi="Times New Roman"/>
          <w:sz w:val="28"/>
          <w:szCs w:val="28"/>
        </w:rPr>
        <w:t xml:space="preserve">Порядок, форма и место размещения информации, в том числе на стендах в местах предоставления муниципальной услуги и услуг, которые </w:t>
      </w:r>
      <w:r w:rsidRPr="00BF22EB">
        <w:rPr>
          <w:rFonts w:ascii="Times New Roman" w:eastAsia="Times New Roman CYR" w:hAnsi="Times New Roman"/>
          <w:sz w:val="28"/>
          <w:szCs w:val="28"/>
        </w:rPr>
        <w:lastRenderedPageBreak/>
        <w:t xml:space="preserve">являются необходимыми и обязательными для предоставления услуги, а также на официальных сайтах администрации сельсовета и МФЦ, органов и организаций, участвующих в предоставлении муниципальной услуги, в информационно-коммуникационной сети </w:t>
      </w:r>
      <w:r w:rsidRPr="00BF22EB">
        <w:rPr>
          <w:rFonts w:ascii="Times New Roman" w:hAnsi="Times New Roman"/>
          <w:sz w:val="28"/>
          <w:szCs w:val="28"/>
        </w:rPr>
        <w:t>«</w:t>
      </w:r>
      <w:r w:rsidRPr="00BF22EB">
        <w:rPr>
          <w:rFonts w:ascii="Times New Roman" w:eastAsia="Times New Roman CYR" w:hAnsi="Times New Roman"/>
          <w:sz w:val="28"/>
          <w:szCs w:val="28"/>
        </w:rPr>
        <w:t>Интернет</w:t>
      </w:r>
      <w:r w:rsidRPr="00BF22EB">
        <w:rPr>
          <w:rFonts w:ascii="Times New Roman" w:hAnsi="Times New Roman"/>
          <w:sz w:val="28"/>
          <w:szCs w:val="28"/>
        </w:rPr>
        <w:t xml:space="preserve">», </w:t>
      </w:r>
      <w:r w:rsidRPr="00BF22EB">
        <w:rPr>
          <w:rFonts w:ascii="Times New Roman" w:eastAsia="Times New Roman CYR" w:hAnsi="Times New Roman"/>
          <w:sz w:val="28"/>
          <w:szCs w:val="28"/>
        </w:rPr>
        <w:t>а также в</w:t>
      </w:r>
      <w:r w:rsidRPr="00BF22EB">
        <w:rPr>
          <w:rFonts w:ascii="Times New Roman" w:hAnsi="Times New Roman"/>
          <w:sz w:val="28"/>
          <w:szCs w:val="28"/>
          <w:lang w:val="en-US"/>
        </w:rPr>
        <w:t> </w:t>
      </w:r>
      <w:r w:rsidRPr="00BF22EB">
        <w:rPr>
          <w:rFonts w:ascii="Times New Roman" w:eastAsia="Times New Roman CYR" w:hAnsi="Times New Roman"/>
          <w:sz w:val="28"/>
          <w:szCs w:val="28"/>
        </w:rPr>
        <w:t xml:space="preserve">федеральной государственной информационной системе </w:t>
      </w:r>
      <w:r w:rsidRPr="00BF22EB">
        <w:rPr>
          <w:rFonts w:ascii="Times New Roman" w:hAnsi="Times New Roman"/>
          <w:sz w:val="28"/>
          <w:szCs w:val="28"/>
        </w:rPr>
        <w:t>«</w:t>
      </w:r>
      <w:r w:rsidRPr="00BF22EB">
        <w:rPr>
          <w:rFonts w:ascii="Times New Roman" w:eastAsia="Times New Roman CYR" w:hAnsi="Times New Roman"/>
          <w:sz w:val="28"/>
          <w:szCs w:val="28"/>
        </w:rPr>
        <w:t>Единый портал государственных и муниципальных услуг</w:t>
      </w:r>
      <w:proofErr w:type="gramEnd"/>
      <w:r w:rsidRPr="00BF22EB">
        <w:rPr>
          <w:rFonts w:ascii="Times New Roman" w:eastAsia="Times New Roman CYR" w:hAnsi="Times New Roman"/>
          <w:sz w:val="28"/>
          <w:szCs w:val="28"/>
        </w:rPr>
        <w:t xml:space="preserve"> (функций)</w:t>
      </w:r>
      <w:r w:rsidRPr="00BF22EB">
        <w:rPr>
          <w:rFonts w:ascii="Times New Roman" w:hAnsi="Times New Roman"/>
          <w:sz w:val="28"/>
          <w:szCs w:val="28"/>
        </w:rPr>
        <w:t>».</w:t>
      </w:r>
    </w:p>
    <w:p w:rsidR="00E93C3E" w:rsidRPr="00BF22EB" w:rsidRDefault="00E93C3E" w:rsidP="00E93C3E">
      <w:pPr>
        <w:autoSpaceDE w:val="0"/>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На информационных стендах администрации сельсовета и МФЦ размещается следующая информация:</w:t>
      </w:r>
    </w:p>
    <w:p w:rsidR="00E93C3E" w:rsidRPr="00BF22EB" w:rsidRDefault="00E93C3E" w:rsidP="00E93C3E">
      <w:pPr>
        <w:autoSpaceDE w:val="0"/>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E93C3E" w:rsidRPr="00BF22EB" w:rsidRDefault="00E93C3E" w:rsidP="00E93C3E">
      <w:pPr>
        <w:autoSpaceDE w:val="0"/>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перечень документов, необходимых для получения муниципальной услуги, и требования, предъявляемые к этим документам;</w:t>
      </w:r>
    </w:p>
    <w:p w:rsidR="00E93C3E" w:rsidRPr="00BF22EB" w:rsidRDefault="00E93C3E" w:rsidP="00E93C3E">
      <w:pPr>
        <w:autoSpaceDE w:val="0"/>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формы документов для заполнения, образцы заполнения документов;</w:t>
      </w:r>
    </w:p>
    <w:p w:rsidR="00E93C3E" w:rsidRPr="00BF22EB" w:rsidRDefault="00E93C3E" w:rsidP="00E93C3E">
      <w:pPr>
        <w:autoSpaceDE w:val="0"/>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перечень оснований для отказа в предоставлении муниципальной услуги;</w:t>
      </w:r>
    </w:p>
    <w:p w:rsidR="00E93C3E" w:rsidRPr="00BF22EB" w:rsidRDefault="00E93C3E" w:rsidP="00E93C3E">
      <w:pPr>
        <w:autoSpaceDE w:val="0"/>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сроки предоставления муниципальной услуги;</w:t>
      </w:r>
    </w:p>
    <w:p w:rsidR="00E93C3E" w:rsidRPr="00BF22EB" w:rsidRDefault="00E93C3E" w:rsidP="00E93C3E">
      <w:pPr>
        <w:autoSpaceDE w:val="0"/>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размеры государственных пошлин и иных платежей, связанных с получением муниципальной услуги, порядок их уплаты;</w:t>
      </w:r>
    </w:p>
    <w:p w:rsidR="00E93C3E" w:rsidRPr="00BF22EB" w:rsidRDefault="00E93C3E" w:rsidP="00E93C3E">
      <w:pPr>
        <w:autoSpaceDE w:val="0"/>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порядок обжалования решений и действий (бездействия) должностных лиц администрации сельсовета и МФЦ, ответственных за предоставление муниципальной услуги;</w:t>
      </w:r>
    </w:p>
    <w:p w:rsidR="00E93C3E" w:rsidRPr="00E93C3E" w:rsidRDefault="00E93C3E" w:rsidP="00E93C3E">
      <w:pPr>
        <w:autoSpaceDE w:val="0"/>
        <w:ind w:firstLine="567"/>
        <w:jc w:val="both"/>
        <w:rPr>
          <w:rFonts w:ascii="Times New Roman" w:eastAsia="Times New Roman CYR" w:hAnsi="Times New Roman"/>
          <w:sz w:val="28"/>
          <w:szCs w:val="28"/>
        </w:rPr>
      </w:pPr>
      <w:r w:rsidRPr="00BF22EB">
        <w:rPr>
          <w:rFonts w:ascii="Times New Roman" w:eastAsia="Times New Roman CYR" w:hAnsi="Times New Roman"/>
          <w:sz w:val="28"/>
          <w:szCs w:val="28"/>
        </w:rPr>
        <w:t>перечень многофункциональных центров и центров удаленного доступа, в которых организовано предоставление муниципальной услуги, адреса местонахождения, телефоны.</w:t>
      </w:r>
    </w:p>
    <w:p w:rsidR="00FF071E" w:rsidRPr="00E93C3E" w:rsidRDefault="00FF071E" w:rsidP="00E93C3E">
      <w:pPr>
        <w:pStyle w:val="a5"/>
        <w:jc w:val="center"/>
        <w:rPr>
          <w:sz w:val="28"/>
          <w:szCs w:val="28"/>
        </w:rPr>
      </w:pPr>
      <w:r w:rsidRPr="00E93C3E">
        <w:rPr>
          <w:rStyle w:val="a4"/>
          <w:sz w:val="28"/>
          <w:szCs w:val="28"/>
        </w:rPr>
        <w:t>II. Стандарт предоставления муниципальной услуги</w:t>
      </w:r>
    </w:p>
    <w:p w:rsidR="00FF071E" w:rsidRPr="00E93C3E" w:rsidRDefault="00FF071E" w:rsidP="00E93C3E">
      <w:pPr>
        <w:pStyle w:val="a5"/>
        <w:jc w:val="center"/>
        <w:rPr>
          <w:sz w:val="28"/>
          <w:szCs w:val="28"/>
        </w:rPr>
      </w:pPr>
      <w:r w:rsidRPr="00E93C3E">
        <w:rPr>
          <w:rStyle w:val="a4"/>
          <w:sz w:val="28"/>
          <w:szCs w:val="28"/>
        </w:rPr>
        <w:t>2.1.Наименование муниципальной услуги</w:t>
      </w:r>
    </w:p>
    <w:p w:rsidR="00FF071E" w:rsidRPr="00E93C3E" w:rsidRDefault="00FF071E" w:rsidP="00E93C3E">
      <w:pPr>
        <w:pStyle w:val="a5"/>
        <w:jc w:val="center"/>
        <w:rPr>
          <w:sz w:val="28"/>
          <w:szCs w:val="28"/>
        </w:rPr>
      </w:pPr>
      <w:r w:rsidRPr="00E93C3E">
        <w:rPr>
          <w:sz w:val="28"/>
          <w:szCs w:val="28"/>
        </w:rPr>
        <w:t>«Выдача несовершеннолетним лицам, достигшим 16 лет, разрешения на вступление в брак до достижения брачного возраста»</w:t>
      </w:r>
    </w:p>
    <w:p w:rsidR="00FF071E" w:rsidRPr="00E93C3E" w:rsidRDefault="00FF071E" w:rsidP="00E93C3E">
      <w:pPr>
        <w:pStyle w:val="1"/>
        <w:shd w:val="clear" w:color="auto" w:fill="FFFFFF"/>
        <w:spacing w:after="0" w:line="240" w:lineRule="auto"/>
        <w:ind w:left="-142"/>
        <w:jc w:val="center"/>
        <w:rPr>
          <w:rFonts w:ascii="Times New Roman" w:hAnsi="Times New Roman" w:cs="Times New Roman"/>
          <w:b/>
          <w:color w:val="000000"/>
          <w:sz w:val="28"/>
          <w:szCs w:val="28"/>
        </w:rPr>
      </w:pPr>
      <w:r w:rsidRPr="00E93C3E">
        <w:rPr>
          <w:rFonts w:ascii="Times New Roman" w:hAnsi="Times New Roman" w:cs="Times New Roman"/>
          <w:b/>
          <w:color w:val="000000"/>
          <w:sz w:val="28"/>
          <w:szCs w:val="28"/>
        </w:rPr>
        <w:t>2.2.Наименование органа местного самоуправления,   предоставляющего муниципальную услугу</w:t>
      </w:r>
    </w:p>
    <w:p w:rsidR="00FF071E" w:rsidRPr="00E93C3E" w:rsidRDefault="00FF071E" w:rsidP="00E93C3E">
      <w:pPr>
        <w:pStyle w:val="1"/>
        <w:shd w:val="clear" w:color="auto" w:fill="FFFFFF"/>
        <w:spacing w:after="0" w:line="240" w:lineRule="auto"/>
        <w:jc w:val="both"/>
        <w:rPr>
          <w:rFonts w:ascii="Times New Roman" w:hAnsi="Times New Roman" w:cs="Times New Roman"/>
          <w:b/>
          <w:color w:val="000000"/>
          <w:sz w:val="28"/>
          <w:szCs w:val="28"/>
        </w:rPr>
      </w:pP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lastRenderedPageBreak/>
        <w:t xml:space="preserve">Услугу предоставляет  Администрация  </w:t>
      </w:r>
      <w:r w:rsidR="00E93C3E">
        <w:rPr>
          <w:rFonts w:ascii="Times New Roman" w:hAnsi="Times New Roman"/>
          <w:color w:val="000000"/>
          <w:sz w:val="28"/>
          <w:szCs w:val="28"/>
        </w:rPr>
        <w:t>Наумовского</w:t>
      </w:r>
      <w:r w:rsidRPr="00E93C3E">
        <w:rPr>
          <w:rFonts w:ascii="Times New Roman" w:hAnsi="Times New Roman"/>
          <w:color w:val="000000"/>
          <w:sz w:val="28"/>
          <w:szCs w:val="28"/>
        </w:rPr>
        <w:t xml:space="preserve"> сельсовета  </w:t>
      </w:r>
      <w:r w:rsidR="00E93C3E">
        <w:rPr>
          <w:rFonts w:ascii="Times New Roman" w:hAnsi="Times New Roman"/>
          <w:color w:val="000000"/>
          <w:sz w:val="28"/>
          <w:szCs w:val="28"/>
        </w:rPr>
        <w:t>Конышевского</w:t>
      </w:r>
      <w:r w:rsidRPr="00E93C3E">
        <w:rPr>
          <w:rFonts w:ascii="Times New Roman" w:hAnsi="Times New Roman"/>
          <w:color w:val="000000"/>
          <w:sz w:val="28"/>
          <w:szCs w:val="28"/>
        </w:rPr>
        <w:t xml:space="preserve"> района  Курской области (ОМСУ).</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 xml:space="preserve">Непосредственное предоставление муниципальной услуги осуществляет должностное лицо Администрация  </w:t>
      </w:r>
      <w:r w:rsidR="00E93C3E">
        <w:rPr>
          <w:rFonts w:ascii="Times New Roman" w:hAnsi="Times New Roman"/>
          <w:color w:val="000000"/>
          <w:sz w:val="28"/>
          <w:szCs w:val="28"/>
        </w:rPr>
        <w:t>Наумовского</w:t>
      </w:r>
      <w:r w:rsidRPr="00E93C3E">
        <w:rPr>
          <w:rFonts w:ascii="Times New Roman" w:hAnsi="Times New Roman"/>
          <w:color w:val="000000"/>
          <w:sz w:val="28"/>
          <w:szCs w:val="28"/>
        </w:rPr>
        <w:t xml:space="preserve"> сельсовета  </w:t>
      </w:r>
      <w:r w:rsidR="00E93C3E">
        <w:rPr>
          <w:rFonts w:ascii="Times New Roman" w:hAnsi="Times New Roman"/>
          <w:color w:val="000000"/>
          <w:sz w:val="28"/>
          <w:szCs w:val="28"/>
        </w:rPr>
        <w:t>Конышевского</w:t>
      </w:r>
      <w:r w:rsidRPr="00E93C3E">
        <w:rPr>
          <w:rFonts w:ascii="Times New Roman" w:hAnsi="Times New Roman"/>
          <w:color w:val="000000"/>
          <w:sz w:val="28"/>
          <w:szCs w:val="28"/>
        </w:rPr>
        <w:t xml:space="preserve"> района  Курской области</w:t>
      </w:r>
      <w:proofErr w:type="gramStart"/>
      <w:r w:rsidRPr="00E93C3E">
        <w:rPr>
          <w:rFonts w:ascii="Times New Roman" w:hAnsi="Times New Roman"/>
          <w:color w:val="000000"/>
          <w:sz w:val="28"/>
          <w:szCs w:val="28"/>
        </w:rPr>
        <w:t xml:space="preserve"> ,</w:t>
      </w:r>
      <w:proofErr w:type="gramEnd"/>
      <w:r w:rsidRPr="00E93C3E">
        <w:rPr>
          <w:rFonts w:ascii="Times New Roman" w:hAnsi="Times New Roman"/>
          <w:color w:val="000000"/>
          <w:sz w:val="28"/>
          <w:szCs w:val="28"/>
        </w:rPr>
        <w:t xml:space="preserve"> ответственное за предоставление данной услуги  (далее –  должностное лицо).</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В предоставлении муниципальной услуги участвуют:</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 xml:space="preserve">- филиал областного бюджетного  учреждения «Многофункциональный центр  по предоставлению государственных и муниципальных услуг» по </w:t>
      </w:r>
      <w:proofErr w:type="spellStart"/>
      <w:r w:rsidR="00E93C3E">
        <w:rPr>
          <w:rFonts w:ascii="Times New Roman" w:hAnsi="Times New Roman"/>
          <w:color w:val="000000"/>
          <w:sz w:val="28"/>
          <w:szCs w:val="28"/>
        </w:rPr>
        <w:t>Конышевскому</w:t>
      </w:r>
      <w:proofErr w:type="spellEnd"/>
      <w:r w:rsidR="00E93C3E">
        <w:rPr>
          <w:rFonts w:ascii="Times New Roman" w:hAnsi="Times New Roman"/>
          <w:color w:val="000000"/>
          <w:sz w:val="28"/>
          <w:szCs w:val="28"/>
        </w:rPr>
        <w:t xml:space="preserve"> </w:t>
      </w:r>
      <w:r w:rsidRPr="00E93C3E">
        <w:rPr>
          <w:rFonts w:ascii="Times New Roman" w:hAnsi="Times New Roman"/>
          <w:color w:val="000000"/>
          <w:sz w:val="28"/>
          <w:szCs w:val="28"/>
        </w:rPr>
        <w:t xml:space="preserve"> району;</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proofErr w:type="gramStart"/>
      <w:r w:rsidRPr="00E93C3E">
        <w:rPr>
          <w:rFonts w:ascii="Times New Roman" w:hAnsi="Times New Roman"/>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 отдел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и организации, за исключением получения услуг, включенных в перечень услуг, которые</w:t>
      </w:r>
      <w:proofErr w:type="gramEnd"/>
      <w:r w:rsidRPr="00E93C3E">
        <w:rPr>
          <w:rFonts w:ascii="Times New Roman" w:hAnsi="Times New Roman"/>
          <w:sz w:val="28"/>
          <w:szCs w:val="28"/>
        </w:rPr>
        <w:t xml:space="preserve"> являются необходимыми и обязательными для предоставления муниципальной услуги, </w:t>
      </w:r>
      <w:proofErr w:type="gramStart"/>
      <w:r w:rsidRPr="00E93C3E">
        <w:rPr>
          <w:rFonts w:ascii="Times New Roman" w:hAnsi="Times New Roman"/>
          <w:sz w:val="28"/>
          <w:szCs w:val="28"/>
        </w:rPr>
        <w:t>утвержденных</w:t>
      </w:r>
      <w:proofErr w:type="gramEnd"/>
      <w:r w:rsidRPr="00E93C3E">
        <w:rPr>
          <w:rFonts w:ascii="Times New Roman" w:hAnsi="Times New Roman"/>
          <w:sz w:val="28"/>
          <w:szCs w:val="28"/>
        </w:rPr>
        <w:t xml:space="preserve"> нормативным правовым  актом  представительного   органа местного самоуправления.</w:t>
      </w:r>
    </w:p>
    <w:p w:rsidR="00FF071E" w:rsidRPr="00E93C3E" w:rsidRDefault="00FF071E" w:rsidP="00E93C3E">
      <w:pPr>
        <w:pStyle w:val="a5"/>
        <w:jc w:val="center"/>
        <w:rPr>
          <w:sz w:val="28"/>
          <w:szCs w:val="28"/>
        </w:rPr>
      </w:pPr>
      <w:r w:rsidRPr="00E93C3E">
        <w:rPr>
          <w:rStyle w:val="a4"/>
          <w:sz w:val="28"/>
          <w:szCs w:val="28"/>
        </w:rPr>
        <w:t>2.3. Описание результата предоставления муниципальной услуги</w:t>
      </w:r>
    </w:p>
    <w:p w:rsidR="00FF071E" w:rsidRPr="00E93C3E" w:rsidRDefault="00FF071E" w:rsidP="00E93C3E">
      <w:pPr>
        <w:tabs>
          <w:tab w:val="left" w:pos="1134"/>
        </w:tabs>
        <w:spacing w:after="0" w:line="240" w:lineRule="auto"/>
        <w:jc w:val="both"/>
        <w:rPr>
          <w:rFonts w:ascii="Times New Roman" w:eastAsia="Calibri" w:hAnsi="Times New Roman"/>
          <w:bCs/>
          <w:sz w:val="28"/>
          <w:szCs w:val="28"/>
        </w:rPr>
      </w:pPr>
      <w:r w:rsidRPr="00E93C3E">
        <w:rPr>
          <w:rFonts w:ascii="Times New Roman" w:eastAsia="Calibri" w:hAnsi="Times New Roman"/>
          <w:bCs/>
          <w:sz w:val="28"/>
          <w:szCs w:val="28"/>
        </w:rPr>
        <w:t xml:space="preserve">      Конечными результатами предоставления муниципальной услуги яв</w:t>
      </w:r>
      <w:r w:rsidRPr="00E93C3E">
        <w:rPr>
          <w:rFonts w:ascii="Times New Roman" w:eastAsia="Calibri" w:hAnsi="Times New Roman"/>
          <w:bCs/>
          <w:sz w:val="28"/>
          <w:szCs w:val="28"/>
        </w:rPr>
        <w:softHyphen/>
        <w:t>ляются:</w:t>
      </w:r>
    </w:p>
    <w:p w:rsidR="00FF071E" w:rsidRPr="00E93C3E" w:rsidRDefault="00FF071E" w:rsidP="00E93C3E">
      <w:pPr>
        <w:tabs>
          <w:tab w:val="left" w:pos="1134"/>
        </w:tabs>
        <w:spacing w:after="0" w:line="240" w:lineRule="auto"/>
        <w:jc w:val="both"/>
        <w:rPr>
          <w:rFonts w:ascii="Times New Roman" w:eastAsia="Calibri" w:hAnsi="Times New Roman"/>
          <w:b/>
          <w:kern w:val="2"/>
          <w:sz w:val="28"/>
          <w:szCs w:val="28"/>
          <w:highlight w:val="yellow"/>
          <w:lang w:eastAsia="ru-RU"/>
        </w:rPr>
      </w:pPr>
      <w:r w:rsidRPr="00E93C3E">
        <w:rPr>
          <w:rFonts w:ascii="Times New Roman" w:eastAsia="Calibri" w:hAnsi="Times New Roman"/>
          <w:bCs/>
          <w:sz w:val="28"/>
          <w:szCs w:val="28"/>
          <w:highlight w:val="yellow"/>
          <w:lang w:eastAsia="ru-RU"/>
        </w:rPr>
        <w:t xml:space="preserve">  </w:t>
      </w:r>
    </w:p>
    <w:p w:rsidR="00FF071E" w:rsidRPr="00E93C3E" w:rsidRDefault="00FF071E" w:rsidP="00E93C3E">
      <w:pPr>
        <w:widowControl w:val="0"/>
        <w:autoSpaceDE w:val="0"/>
        <w:autoSpaceDN w:val="0"/>
        <w:adjustRightInd w:val="0"/>
        <w:spacing w:after="0" w:line="240" w:lineRule="auto"/>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xml:space="preserve">-   предоставление разрешения на вступление в брак несовершеннолетним лицам, достигшим возраста шестнадцати лет, оформленное в виде постановления Главы </w:t>
      </w:r>
      <w:r w:rsidR="00E93C3E">
        <w:rPr>
          <w:rFonts w:ascii="Times New Roman" w:eastAsia="Calibri" w:hAnsi="Times New Roman"/>
          <w:sz w:val="28"/>
          <w:szCs w:val="28"/>
          <w:lang w:eastAsia="ru-RU"/>
        </w:rPr>
        <w:t>Наумовского</w:t>
      </w:r>
      <w:r w:rsidRPr="00E93C3E">
        <w:rPr>
          <w:rFonts w:ascii="Times New Roman" w:eastAsia="Calibri" w:hAnsi="Times New Roman"/>
          <w:sz w:val="28"/>
          <w:szCs w:val="28"/>
          <w:lang w:eastAsia="ru-RU"/>
        </w:rPr>
        <w:t xml:space="preserve">  сельсовета  </w:t>
      </w:r>
      <w:r w:rsidR="00E93C3E">
        <w:rPr>
          <w:rFonts w:ascii="Times New Roman" w:eastAsia="Calibri" w:hAnsi="Times New Roman"/>
          <w:sz w:val="28"/>
          <w:szCs w:val="28"/>
          <w:lang w:eastAsia="ru-RU"/>
        </w:rPr>
        <w:t>Конышевского</w:t>
      </w:r>
      <w:r w:rsidRPr="00E93C3E">
        <w:rPr>
          <w:rFonts w:ascii="Times New Roman" w:eastAsia="Calibri" w:hAnsi="Times New Roman"/>
          <w:sz w:val="28"/>
          <w:szCs w:val="28"/>
          <w:lang w:eastAsia="ru-RU"/>
        </w:rPr>
        <w:t xml:space="preserve"> района  Курской области;</w:t>
      </w:r>
    </w:p>
    <w:p w:rsidR="00FF071E" w:rsidRPr="00E93C3E" w:rsidRDefault="00FF071E" w:rsidP="00E93C3E">
      <w:pPr>
        <w:widowControl w:val="0"/>
        <w:autoSpaceDE w:val="0"/>
        <w:autoSpaceDN w:val="0"/>
        <w:adjustRightInd w:val="0"/>
        <w:spacing w:after="0" w:line="240" w:lineRule="auto"/>
        <w:jc w:val="both"/>
        <w:rPr>
          <w:rFonts w:ascii="Times New Roman" w:eastAsia="Calibri" w:hAnsi="Times New Roman"/>
          <w:sz w:val="28"/>
          <w:szCs w:val="28"/>
          <w:lang w:eastAsia="ru-RU"/>
        </w:rPr>
      </w:pPr>
      <w:r w:rsidRPr="00E93C3E">
        <w:rPr>
          <w:rFonts w:ascii="Times New Roman" w:eastAsia="Calibri" w:hAnsi="Times New Roman"/>
          <w:sz w:val="28"/>
          <w:szCs w:val="28"/>
        </w:rPr>
        <w:t>- официальный мотивированный отказ заявителю в предоставлении муниципальной услуги.</w:t>
      </w:r>
      <w:r w:rsidRPr="00E93C3E">
        <w:rPr>
          <w:rFonts w:ascii="Times New Roman" w:hAnsi="Times New Roman"/>
          <w:sz w:val="28"/>
          <w:szCs w:val="28"/>
        </w:rPr>
        <w:t> </w:t>
      </w:r>
    </w:p>
    <w:p w:rsidR="00FF071E" w:rsidRPr="00E93C3E" w:rsidRDefault="00FF071E" w:rsidP="00E93C3E">
      <w:pPr>
        <w:pStyle w:val="a5"/>
        <w:jc w:val="center"/>
        <w:rPr>
          <w:sz w:val="28"/>
          <w:szCs w:val="28"/>
        </w:rPr>
      </w:pPr>
      <w:r w:rsidRPr="00E93C3E">
        <w:rPr>
          <w:rStyle w:val="a4"/>
          <w:sz w:val="28"/>
          <w:szCs w:val="28"/>
        </w:rPr>
        <w:t>2.4. Срок предоставления муниципальной услуги</w:t>
      </w:r>
    </w:p>
    <w:p w:rsidR="00FF071E" w:rsidRPr="00E93C3E" w:rsidRDefault="00FF071E" w:rsidP="00E93C3E">
      <w:pPr>
        <w:spacing w:after="0" w:line="240" w:lineRule="auto"/>
        <w:ind w:firstLine="284"/>
        <w:jc w:val="both"/>
        <w:rPr>
          <w:rFonts w:ascii="Times New Roman" w:eastAsia="Calibri" w:hAnsi="Times New Roman"/>
          <w:bCs/>
          <w:sz w:val="28"/>
          <w:szCs w:val="28"/>
        </w:rPr>
      </w:pPr>
      <w:r w:rsidRPr="00E93C3E">
        <w:rPr>
          <w:rFonts w:ascii="Times New Roman" w:eastAsia="Calibri" w:hAnsi="Times New Roman"/>
          <w:bCs/>
          <w:sz w:val="28"/>
          <w:szCs w:val="28"/>
        </w:rPr>
        <w:t xml:space="preserve">Общий срок предоставления муниципальной услуги не должен превышать 30 календарных дней с момента регистрации обращения заявителя. </w:t>
      </w:r>
    </w:p>
    <w:p w:rsidR="00FF071E" w:rsidRPr="00E93C3E" w:rsidRDefault="00FF071E" w:rsidP="00E93C3E">
      <w:pPr>
        <w:spacing w:after="0" w:line="240" w:lineRule="auto"/>
        <w:ind w:firstLine="284"/>
        <w:jc w:val="both"/>
        <w:rPr>
          <w:rFonts w:ascii="Times New Roman" w:eastAsia="Calibri" w:hAnsi="Times New Roman"/>
          <w:bCs/>
          <w:sz w:val="28"/>
          <w:szCs w:val="28"/>
        </w:rPr>
      </w:pPr>
      <w:r w:rsidRPr="00E93C3E">
        <w:rPr>
          <w:rFonts w:ascii="Times New Roman" w:eastAsia="Calibri" w:hAnsi="Times New Roman"/>
          <w:bCs/>
          <w:sz w:val="28"/>
          <w:szCs w:val="28"/>
        </w:rPr>
        <w:t>Срок приостановления предоставления муниципальной услуги не предусмотрен.</w:t>
      </w:r>
    </w:p>
    <w:p w:rsidR="00FF071E" w:rsidRPr="00E93C3E" w:rsidRDefault="00FF071E" w:rsidP="00E93C3E">
      <w:pPr>
        <w:spacing w:after="0" w:line="240" w:lineRule="auto"/>
        <w:ind w:firstLine="284"/>
        <w:jc w:val="both"/>
        <w:rPr>
          <w:rFonts w:ascii="Times New Roman" w:eastAsia="Calibri" w:hAnsi="Times New Roman"/>
          <w:bCs/>
          <w:sz w:val="28"/>
          <w:szCs w:val="28"/>
        </w:rPr>
      </w:pPr>
      <w:r w:rsidRPr="00E93C3E">
        <w:rPr>
          <w:rFonts w:ascii="Times New Roman" w:eastAsia="Calibri" w:hAnsi="Times New Roman"/>
          <w:bCs/>
          <w:sz w:val="28"/>
          <w:szCs w:val="28"/>
        </w:rPr>
        <w:t xml:space="preserve">Срок выдачи документов, являющихся результатом предоставления муниципальной услуги, составляет  3 рабочих дня. </w:t>
      </w:r>
    </w:p>
    <w:p w:rsidR="00FF071E" w:rsidRPr="00E93C3E" w:rsidRDefault="00FF071E" w:rsidP="00E93C3E">
      <w:pPr>
        <w:widowControl w:val="0"/>
        <w:spacing w:after="0" w:line="240" w:lineRule="auto"/>
        <w:jc w:val="center"/>
        <w:rPr>
          <w:rStyle w:val="a4"/>
          <w:sz w:val="28"/>
          <w:szCs w:val="28"/>
        </w:rPr>
      </w:pPr>
    </w:p>
    <w:p w:rsidR="00FF071E" w:rsidRPr="00E93C3E" w:rsidRDefault="00FF071E" w:rsidP="00E93C3E">
      <w:pPr>
        <w:widowControl w:val="0"/>
        <w:spacing w:after="0" w:line="240" w:lineRule="auto"/>
        <w:jc w:val="center"/>
        <w:rPr>
          <w:rFonts w:ascii="Times New Roman" w:hAnsi="Times New Roman"/>
          <w:b/>
          <w:bCs/>
          <w:sz w:val="28"/>
          <w:szCs w:val="28"/>
        </w:rPr>
      </w:pPr>
      <w:r w:rsidRPr="00E93C3E">
        <w:rPr>
          <w:rFonts w:ascii="Times New Roman" w:hAnsi="Times New Roman"/>
          <w:b/>
          <w:bCs/>
          <w:sz w:val="28"/>
          <w:szCs w:val="28"/>
        </w:rPr>
        <w:t xml:space="preserve">2.5. Перечень нормативных правовых актов, регулирующих отношения, </w:t>
      </w:r>
      <w:r w:rsidRPr="00E93C3E">
        <w:rPr>
          <w:rFonts w:ascii="Times New Roman" w:hAnsi="Times New Roman"/>
          <w:b/>
          <w:bCs/>
          <w:sz w:val="28"/>
          <w:szCs w:val="28"/>
        </w:rPr>
        <w:lastRenderedPageBreak/>
        <w:t>возникающие в связи с предоставлением муниципальной услуги</w:t>
      </w:r>
    </w:p>
    <w:p w:rsidR="00FF071E" w:rsidRPr="00E93C3E" w:rsidRDefault="00FF071E" w:rsidP="00E93C3E">
      <w:pPr>
        <w:pStyle w:val="a5"/>
        <w:jc w:val="both"/>
        <w:rPr>
          <w:sz w:val="28"/>
          <w:szCs w:val="28"/>
        </w:rPr>
      </w:pPr>
      <w:r w:rsidRPr="00E93C3E">
        <w:rPr>
          <w:sz w:val="28"/>
          <w:szCs w:val="28"/>
        </w:rPr>
        <w:t xml:space="preserve">Предоставление муниципальной услуги осуществляется в соответствии </w:t>
      </w:r>
      <w:proofErr w:type="gramStart"/>
      <w:r w:rsidRPr="00E93C3E">
        <w:rPr>
          <w:sz w:val="28"/>
          <w:szCs w:val="28"/>
        </w:rPr>
        <w:t>с</w:t>
      </w:r>
      <w:proofErr w:type="gramEnd"/>
      <w:r w:rsidRPr="00E93C3E">
        <w:rPr>
          <w:sz w:val="28"/>
          <w:szCs w:val="28"/>
        </w:rPr>
        <w:t>:</w:t>
      </w:r>
    </w:p>
    <w:p w:rsidR="00FF071E" w:rsidRPr="00E93C3E" w:rsidRDefault="00FF071E" w:rsidP="00E93C3E">
      <w:pPr>
        <w:pStyle w:val="a5"/>
        <w:jc w:val="both"/>
        <w:rPr>
          <w:sz w:val="28"/>
          <w:szCs w:val="28"/>
        </w:rPr>
      </w:pPr>
      <w:r w:rsidRPr="00E93C3E">
        <w:rPr>
          <w:sz w:val="28"/>
          <w:szCs w:val="28"/>
        </w:rPr>
        <w:t xml:space="preserve">        Конституцией Российской Федерации (Российская газета № 7, от 21.01.2009, Собрание законодательства Российской Федерации № 4 от 26.01.2009, ст. 445);</w:t>
      </w:r>
    </w:p>
    <w:p w:rsidR="00FF071E" w:rsidRPr="00E93C3E" w:rsidRDefault="00FF071E" w:rsidP="00E93C3E">
      <w:pPr>
        <w:pStyle w:val="a5"/>
        <w:jc w:val="both"/>
        <w:rPr>
          <w:sz w:val="28"/>
          <w:szCs w:val="28"/>
        </w:rPr>
      </w:pPr>
      <w:r w:rsidRPr="00E93C3E">
        <w:rPr>
          <w:sz w:val="28"/>
          <w:szCs w:val="28"/>
        </w:rPr>
        <w:t xml:space="preserve">        Семейным Кодексом Российской Федерации от 29.12.1995 № 223-ФЗ (Российская газета № 17 от 27.01.1996, Собрание законодательства Российской Федерации  № 1 от 01.01.1996, ст. 16);</w:t>
      </w:r>
    </w:p>
    <w:p w:rsidR="00FF071E" w:rsidRPr="00E93C3E" w:rsidRDefault="00FF071E" w:rsidP="00E93C3E">
      <w:pPr>
        <w:widowControl w:val="0"/>
        <w:autoSpaceDE w:val="0"/>
        <w:autoSpaceDN w:val="0"/>
        <w:adjustRightInd w:val="0"/>
        <w:spacing w:after="0" w:line="240" w:lineRule="auto"/>
        <w:jc w:val="both"/>
        <w:rPr>
          <w:rFonts w:ascii="Times New Roman" w:eastAsia="Calibri" w:hAnsi="Times New Roman"/>
          <w:sz w:val="28"/>
          <w:szCs w:val="28"/>
        </w:rPr>
      </w:pPr>
      <w:r w:rsidRPr="00E93C3E">
        <w:rPr>
          <w:rFonts w:ascii="Times New Roman" w:eastAsia="Calibri" w:hAnsi="Times New Roman"/>
          <w:sz w:val="28"/>
          <w:szCs w:val="28"/>
        </w:rPr>
        <w:t xml:space="preserve">        </w:t>
      </w:r>
      <w:proofErr w:type="gramStart"/>
      <w:r w:rsidRPr="00E93C3E">
        <w:rPr>
          <w:rFonts w:ascii="Times New Roman" w:eastAsia="Calibri" w:hAnsi="Times New Roman"/>
          <w:sz w:val="28"/>
          <w:szCs w:val="28"/>
        </w:rPr>
        <w:t xml:space="preserve">Гражданским кодексом Российской Федерации (Текст части первой опубликован в «Российской газете» от 8 декабря </w:t>
      </w:r>
      <w:smartTag w:uri="urn:schemas-microsoft-com:office:smarttags" w:element="metricconverter">
        <w:smartTagPr>
          <w:attr w:name="ProductID" w:val="1994 г"/>
        </w:smartTagPr>
        <w:r w:rsidRPr="00E93C3E">
          <w:rPr>
            <w:rFonts w:ascii="Times New Roman" w:eastAsia="Calibri" w:hAnsi="Times New Roman"/>
            <w:sz w:val="28"/>
            <w:szCs w:val="28"/>
          </w:rPr>
          <w:t>1994 г</w:t>
        </w:r>
      </w:smartTag>
      <w:r w:rsidRPr="00E93C3E">
        <w:rPr>
          <w:rFonts w:ascii="Times New Roman" w:eastAsia="Calibri" w:hAnsi="Times New Roman"/>
          <w:sz w:val="28"/>
          <w:szCs w:val="28"/>
        </w:rPr>
        <w:t xml:space="preserve">. № 238-239, в Собрании законодательства Российской Федерации от 5 декабря </w:t>
      </w:r>
      <w:smartTag w:uri="urn:schemas-microsoft-com:office:smarttags" w:element="metricconverter">
        <w:smartTagPr>
          <w:attr w:name="ProductID" w:val="1994 г"/>
        </w:smartTagPr>
        <w:r w:rsidRPr="00E93C3E">
          <w:rPr>
            <w:rFonts w:ascii="Times New Roman" w:eastAsia="Calibri" w:hAnsi="Times New Roman"/>
            <w:sz w:val="28"/>
            <w:szCs w:val="28"/>
          </w:rPr>
          <w:t>1994 г</w:t>
        </w:r>
      </w:smartTag>
      <w:r w:rsidRPr="00E93C3E">
        <w:rPr>
          <w:rFonts w:ascii="Times New Roman" w:eastAsia="Calibri" w:hAnsi="Times New Roman"/>
          <w:sz w:val="28"/>
          <w:szCs w:val="28"/>
        </w:rPr>
        <w:t>. № 32 ст. 3301.</w:t>
      </w:r>
      <w:proofErr w:type="gramEnd"/>
      <w:r w:rsidRPr="00E93C3E">
        <w:rPr>
          <w:rFonts w:ascii="Times New Roman" w:eastAsia="Calibri" w:hAnsi="Times New Roman"/>
          <w:sz w:val="28"/>
          <w:szCs w:val="28"/>
        </w:rPr>
        <w:t xml:space="preserve"> Текст части второй опубликован в «Российской газете» от 6, 7, 8 февраля </w:t>
      </w:r>
      <w:smartTag w:uri="urn:schemas-microsoft-com:office:smarttags" w:element="metricconverter">
        <w:smartTagPr>
          <w:attr w:name="ProductID" w:val="1996 г"/>
        </w:smartTagPr>
        <w:r w:rsidRPr="00E93C3E">
          <w:rPr>
            <w:rFonts w:ascii="Times New Roman" w:eastAsia="Calibri" w:hAnsi="Times New Roman"/>
            <w:sz w:val="28"/>
            <w:szCs w:val="28"/>
          </w:rPr>
          <w:t>1996 г</w:t>
        </w:r>
      </w:smartTag>
      <w:r w:rsidRPr="00E93C3E">
        <w:rPr>
          <w:rFonts w:ascii="Times New Roman" w:eastAsia="Calibri" w:hAnsi="Times New Roman"/>
          <w:sz w:val="28"/>
          <w:szCs w:val="28"/>
        </w:rPr>
        <w:t xml:space="preserve">. № 23, 24, 25, в Собрании законодательства Российской Федерации от 29 января </w:t>
      </w:r>
      <w:smartTag w:uri="urn:schemas-microsoft-com:office:smarttags" w:element="metricconverter">
        <w:smartTagPr>
          <w:attr w:name="ProductID" w:val="1996 г"/>
        </w:smartTagPr>
        <w:r w:rsidRPr="00E93C3E">
          <w:rPr>
            <w:rFonts w:ascii="Times New Roman" w:eastAsia="Calibri" w:hAnsi="Times New Roman"/>
            <w:sz w:val="28"/>
            <w:szCs w:val="28"/>
          </w:rPr>
          <w:t>1996 г</w:t>
        </w:r>
      </w:smartTag>
      <w:r w:rsidRPr="00E93C3E">
        <w:rPr>
          <w:rFonts w:ascii="Times New Roman" w:eastAsia="Calibri" w:hAnsi="Times New Roman"/>
          <w:sz w:val="28"/>
          <w:szCs w:val="28"/>
        </w:rPr>
        <w:t xml:space="preserve">. № 5 ст. 410. Текст части третьей опубликован в «Российской газете» от 28 ноября </w:t>
      </w:r>
      <w:smartTag w:uri="urn:schemas-microsoft-com:office:smarttags" w:element="metricconverter">
        <w:smartTagPr>
          <w:attr w:name="ProductID" w:val="2001 г"/>
        </w:smartTagPr>
        <w:r w:rsidRPr="00E93C3E">
          <w:rPr>
            <w:rFonts w:ascii="Times New Roman" w:eastAsia="Calibri" w:hAnsi="Times New Roman"/>
            <w:sz w:val="28"/>
            <w:szCs w:val="28"/>
          </w:rPr>
          <w:t>2001 г</w:t>
        </w:r>
      </w:smartTag>
      <w:r w:rsidRPr="00E93C3E">
        <w:rPr>
          <w:rFonts w:ascii="Times New Roman" w:eastAsia="Calibri" w:hAnsi="Times New Roman"/>
          <w:sz w:val="28"/>
          <w:szCs w:val="28"/>
        </w:rPr>
        <w:t xml:space="preserve">. № 233, в «Парламентской газете» от 28 ноября </w:t>
      </w:r>
      <w:smartTag w:uri="urn:schemas-microsoft-com:office:smarttags" w:element="metricconverter">
        <w:smartTagPr>
          <w:attr w:name="ProductID" w:val="2001 г"/>
        </w:smartTagPr>
        <w:r w:rsidRPr="00E93C3E">
          <w:rPr>
            <w:rFonts w:ascii="Times New Roman" w:eastAsia="Calibri" w:hAnsi="Times New Roman"/>
            <w:sz w:val="28"/>
            <w:szCs w:val="28"/>
          </w:rPr>
          <w:t>2001 г</w:t>
        </w:r>
      </w:smartTag>
      <w:r w:rsidRPr="00E93C3E">
        <w:rPr>
          <w:rFonts w:ascii="Times New Roman" w:eastAsia="Calibri" w:hAnsi="Times New Roman"/>
          <w:sz w:val="28"/>
          <w:szCs w:val="28"/>
        </w:rPr>
        <w:t xml:space="preserve">. № 224, в Собрании законодательства Российской Федерации от 3 декабря </w:t>
      </w:r>
      <w:smartTag w:uri="urn:schemas-microsoft-com:office:smarttags" w:element="metricconverter">
        <w:smartTagPr>
          <w:attr w:name="ProductID" w:val="2001 г"/>
        </w:smartTagPr>
        <w:r w:rsidRPr="00E93C3E">
          <w:rPr>
            <w:rFonts w:ascii="Times New Roman" w:eastAsia="Calibri" w:hAnsi="Times New Roman"/>
            <w:sz w:val="28"/>
            <w:szCs w:val="28"/>
          </w:rPr>
          <w:t>2001 г</w:t>
        </w:r>
      </w:smartTag>
      <w:r w:rsidRPr="00E93C3E">
        <w:rPr>
          <w:rFonts w:ascii="Times New Roman" w:eastAsia="Calibri" w:hAnsi="Times New Roman"/>
          <w:sz w:val="28"/>
          <w:szCs w:val="28"/>
        </w:rPr>
        <w:t xml:space="preserve">. № 49 ст. 4552. Текст части четвертой опубликован в «Российской газете» от 22 декабря </w:t>
      </w:r>
      <w:smartTag w:uri="urn:schemas-microsoft-com:office:smarttags" w:element="metricconverter">
        <w:smartTagPr>
          <w:attr w:name="ProductID" w:val="2006 г"/>
        </w:smartTagPr>
        <w:r w:rsidRPr="00E93C3E">
          <w:rPr>
            <w:rFonts w:ascii="Times New Roman" w:eastAsia="Calibri" w:hAnsi="Times New Roman"/>
            <w:sz w:val="28"/>
            <w:szCs w:val="28"/>
          </w:rPr>
          <w:t>2006 г</w:t>
        </w:r>
      </w:smartTag>
      <w:r w:rsidRPr="00E93C3E">
        <w:rPr>
          <w:rFonts w:ascii="Times New Roman" w:eastAsia="Calibri" w:hAnsi="Times New Roman"/>
          <w:sz w:val="28"/>
          <w:szCs w:val="28"/>
        </w:rPr>
        <w:t xml:space="preserve">. № 289, в «Парламентской газете» от 21 декабря </w:t>
      </w:r>
      <w:smartTag w:uri="urn:schemas-microsoft-com:office:smarttags" w:element="metricconverter">
        <w:smartTagPr>
          <w:attr w:name="ProductID" w:val="2006 г"/>
        </w:smartTagPr>
        <w:r w:rsidRPr="00E93C3E">
          <w:rPr>
            <w:rFonts w:ascii="Times New Roman" w:eastAsia="Calibri" w:hAnsi="Times New Roman"/>
            <w:sz w:val="28"/>
            <w:szCs w:val="28"/>
          </w:rPr>
          <w:t>2006 г</w:t>
        </w:r>
      </w:smartTag>
      <w:r w:rsidRPr="00E93C3E">
        <w:rPr>
          <w:rFonts w:ascii="Times New Roman" w:eastAsia="Calibri" w:hAnsi="Times New Roman"/>
          <w:sz w:val="28"/>
          <w:szCs w:val="28"/>
        </w:rPr>
        <w:t xml:space="preserve">. № 214-215, в Собрании законодательства Российской Федерации от 25 декабря </w:t>
      </w:r>
      <w:smartTag w:uri="urn:schemas-microsoft-com:office:smarttags" w:element="metricconverter">
        <w:smartTagPr>
          <w:attr w:name="ProductID" w:val="2006 г"/>
        </w:smartTagPr>
        <w:r w:rsidRPr="00E93C3E">
          <w:rPr>
            <w:rFonts w:ascii="Times New Roman" w:eastAsia="Calibri" w:hAnsi="Times New Roman"/>
            <w:sz w:val="28"/>
            <w:szCs w:val="28"/>
          </w:rPr>
          <w:t>2006 г</w:t>
        </w:r>
      </w:smartTag>
      <w:r w:rsidRPr="00E93C3E">
        <w:rPr>
          <w:rFonts w:ascii="Times New Roman" w:eastAsia="Calibri" w:hAnsi="Times New Roman"/>
          <w:sz w:val="28"/>
          <w:szCs w:val="28"/>
        </w:rPr>
        <w:t>. № 52 (часть I) ст. 5496)</w:t>
      </w:r>
    </w:p>
    <w:p w:rsidR="00FF071E" w:rsidRPr="00E93C3E" w:rsidRDefault="00FF071E" w:rsidP="00E93C3E">
      <w:pPr>
        <w:widowControl w:val="0"/>
        <w:autoSpaceDE w:val="0"/>
        <w:autoSpaceDN w:val="0"/>
        <w:adjustRightInd w:val="0"/>
        <w:spacing w:after="0" w:line="240" w:lineRule="auto"/>
        <w:ind w:firstLine="540"/>
        <w:jc w:val="both"/>
        <w:rPr>
          <w:rFonts w:ascii="Times New Roman" w:hAnsi="Times New Roman"/>
          <w:sz w:val="28"/>
          <w:szCs w:val="28"/>
        </w:rPr>
      </w:pPr>
      <w:r w:rsidRPr="00E93C3E">
        <w:rPr>
          <w:rFonts w:ascii="Times New Roman" w:hAnsi="Times New Roman"/>
          <w:sz w:val="28"/>
          <w:szCs w:val="28"/>
        </w:rPr>
        <w:t>Федеральным законом от 06.10.2003 №131-ФЗ «Об общих принципах организации местного самоуправления в Российской Федерации» (Российская газета    № 20 от 08.10.2003, Собрание законодательства Российской Федерации № 40 от 06.10.2003, ст. 3822, Парламентская газета № 186 от 08.10.2003);</w:t>
      </w:r>
    </w:p>
    <w:p w:rsidR="00FF071E" w:rsidRPr="00E93C3E" w:rsidRDefault="00FF071E" w:rsidP="00E93C3E">
      <w:pPr>
        <w:pStyle w:val="10"/>
        <w:jc w:val="both"/>
        <w:rPr>
          <w:szCs w:val="28"/>
        </w:rPr>
      </w:pPr>
      <w:r w:rsidRPr="00E93C3E">
        <w:rPr>
          <w:szCs w:val="28"/>
        </w:rPr>
        <w:t xml:space="preserve">         Федеральным законом от 27.07.2006 № 152-ФЗ «О персональных данных» («Российская газета», 29.07.2006, № 165);</w:t>
      </w:r>
    </w:p>
    <w:p w:rsidR="00FF071E" w:rsidRPr="00E93C3E" w:rsidRDefault="00FF071E" w:rsidP="00E93C3E">
      <w:pPr>
        <w:pStyle w:val="a5"/>
        <w:jc w:val="both"/>
        <w:rPr>
          <w:sz w:val="28"/>
          <w:szCs w:val="28"/>
        </w:rPr>
      </w:pPr>
      <w:r w:rsidRPr="00E93C3E">
        <w:rPr>
          <w:sz w:val="28"/>
          <w:szCs w:val="28"/>
        </w:rPr>
        <w:t xml:space="preserve">        Федеральным законом от 27.07.2010 №210-ФЗ «Об организации предоставления государственных и муниципальных услуг» (Российская газета № 168 от 30.07.2010, Собрание законодательства Российской Федерации, № 31 от 02.08.2010, ст. 4179);</w:t>
      </w:r>
    </w:p>
    <w:p w:rsidR="00FF071E" w:rsidRPr="00E93C3E" w:rsidRDefault="00FF071E" w:rsidP="00E93C3E">
      <w:pPr>
        <w:pStyle w:val="a5"/>
        <w:jc w:val="both"/>
        <w:rPr>
          <w:sz w:val="28"/>
          <w:szCs w:val="28"/>
        </w:rPr>
      </w:pPr>
      <w:r w:rsidRPr="00E93C3E">
        <w:rPr>
          <w:sz w:val="28"/>
          <w:szCs w:val="28"/>
        </w:rPr>
        <w:t xml:space="preserve">        Федеральным законом от 02.05.2006 № 59-ФЗ «О порядке рассмотрения обращений граждан Российской Федерации» (Российская газета № 95 от 05.05.2006, Собрание законодательства Российской Федерации № 19 от 08.05.2006, ст. 2060, Парламентская газета № 70-71 от 11.05.2006);</w:t>
      </w:r>
    </w:p>
    <w:p w:rsidR="00FF071E" w:rsidRPr="00E93C3E" w:rsidRDefault="00FF071E" w:rsidP="00E93C3E">
      <w:pPr>
        <w:pStyle w:val="a5"/>
        <w:jc w:val="both"/>
        <w:rPr>
          <w:sz w:val="28"/>
          <w:szCs w:val="28"/>
        </w:rPr>
      </w:pPr>
      <w:r w:rsidRPr="00E93C3E">
        <w:rPr>
          <w:sz w:val="28"/>
          <w:szCs w:val="28"/>
        </w:rPr>
        <w:t xml:space="preserve">        Федеральным законом от 15.11.1997 № 143-ФЗ «Об актах гражданского состояния» (Российская газета № 224 от 20.11.1997, Собрание законодательства Российской Федерации № 47 от 24.11.1997, ст. 5340);</w:t>
      </w:r>
    </w:p>
    <w:p w:rsidR="00FF071E" w:rsidRPr="00E93C3E" w:rsidRDefault="00FF071E" w:rsidP="00E93C3E">
      <w:pPr>
        <w:pStyle w:val="a5"/>
        <w:jc w:val="both"/>
        <w:rPr>
          <w:sz w:val="28"/>
          <w:szCs w:val="28"/>
        </w:rPr>
      </w:pPr>
      <w:r w:rsidRPr="00E93C3E">
        <w:rPr>
          <w:sz w:val="28"/>
          <w:szCs w:val="28"/>
        </w:rPr>
        <w:lastRenderedPageBreak/>
        <w:t xml:space="preserve">        Законом  Курской области от 04 января </w:t>
      </w:r>
      <w:smartTag w:uri="urn:schemas-microsoft-com:office:smarttags" w:element="metricconverter">
        <w:smartTagPr>
          <w:attr w:name="ProductID" w:val="2003 г"/>
        </w:smartTagPr>
        <w:r w:rsidRPr="00E93C3E">
          <w:rPr>
            <w:sz w:val="28"/>
            <w:szCs w:val="28"/>
          </w:rPr>
          <w:t>2003 г</w:t>
        </w:r>
      </w:smartTag>
      <w:r w:rsidRPr="00E93C3E">
        <w:rPr>
          <w:sz w:val="28"/>
          <w:szCs w:val="28"/>
        </w:rPr>
        <w:t>. № 1-ЗКО «Об административных правонарушениях в Курской области» («</w:t>
      </w:r>
      <w:proofErr w:type="gramStart"/>
      <w:r w:rsidRPr="00E93C3E">
        <w:rPr>
          <w:sz w:val="28"/>
          <w:szCs w:val="28"/>
        </w:rPr>
        <w:t>Курская</w:t>
      </w:r>
      <w:proofErr w:type="gramEnd"/>
      <w:r w:rsidRPr="00E93C3E">
        <w:rPr>
          <w:sz w:val="28"/>
          <w:szCs w:val="28"/>
        </w:rPr>
        <w:t xml:space="preserve"> правда» от11.01.2003г.  № 4-5);</w:t>
      </w:r>
    </w:p>
    <w:p w:rsidR="00FF071E" w:rsidRPr="00E93C3E" w:rsidRDefault="00FF071E" w:rsidP="00E93C3E">
      <w:pPr>
        <w:pStyle w:val="a5"/>
        <w:jc w:val="both"/>
        <w:rPr>
          <w:sz w:val="28"/>
          <w:szCs w:val="28"/>
        </w:rPr>
      </w:pPr>
      <w:r w:rsidRPr="00E93C3E">
        <w:rPr>
          <w:bCs/>
          <w:sz w:val="28"/>
          <w:szCs w:val="28"/>
        </w:rPr>
        <w:t xml:space="preserve">        Постановлением Правительства Российской Федерации от 24.10.2011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(«Российская газета» от 2 ноября </w:t>
      </w:r>
      <w:smartTag w:uri="urn:schemas-microsoft-com:office:smarttags" w:element="metricconverter">
        <w:smartTagPr>
          <w:attr w:name="ProductID" w:val="2011 г"/>
        </w:smartTagPr>
        <w:r w:rsidRPr="00E93C3E">
          <w:rPr>
            <w:bCs/>
            <w:sz w:val="28"/>
            <w:szCs w:val="28"/>
          </w:rPr>
          <w:t>2011 г</w:t>
        </w:r>
      </w:smartTag>
      <w:r w:rsidRPr="00E93C3E">
        <w:rPr>
          <w:bCs/>
          <w:sz w:val="28"/>
          <w:szCs w:val="28"/>
        </w:rPr>
        <w:t xml:space="preserve">. № 246, Собрание законодательства Российской Федерации от 31 октября </w:t>
      </w:r>
      <w:smartTag w:uri="urn:schemas-microsoft-com:office:smarttags" w:element="metricconverter">
        <w:smartTagPr>
          <w:attr w:name="ProductID" w:val="2011 г"/>
        </w:smartTagPr>
        <w:r w:rsidRPr="00E93C3E">
          <w:rPr>
            <w:bCs/>
            <w:sz w:val="28"/>
            <w:szCs w:val="28"/>
          </w:rPr>
          <w:t>2011 г</w:t>
        </w:r>
      </w:smartTag>
      <w:r w:rsidRPr="00E93C3E">
        <w:rPr>
          <w:bCs/>
          <w:sz w:val="28"/>
          <w:szCs w:val="28"/>
        </w:rPr>
        <w:t>. № 44 ст. 6274);</w:t>
      </w:r>
    </w:p>
    <w:p w:rsidR="00FF071E" w:rsidRPr="00E93C3E" w:rsidRDefault="00FF071E" w:rsidP="00E93C3E">
      <w:pPr>
        <w:spacing w:after="0" w:line="240" w:lineRule="auto"/>
        <w:jc w:val="both"/>
        <w:rPr>
          <w:rFonts w:ascii="Times New Roman" w:eastAsia="Calibri" w:hAnsi="Times New Roman"/>
          <w:bCs/>
          <w:sz w:val="28"/>
          <w:szCs w:val="28"/>
          <w:lang w:eastAsia="ru-RU"/>
        </w:rPr>
      </w:pPr>
      <w:r w:rsidRPr="00E93C3E">
        <w:rPr>
          <w:rFonts w:ascii="Times New Roman" w:eastAsia="Calibri" w:hAnsi="Times New Roman"/>
          <w:bCs/>
          <w:sz w:val="28"/>
          <w:szCs w:val="28"/>
          <w:lang w:eastAsia="ru-RU"/>
        </w:rPr>
        <w:t xml:space="preserve">        </w:t>
      </w:r>
      <w:proofErr w:type="gramStart"/>
      <w:r w:rsidRPr="00E93C3E">
        <w:rPr>
          <w:rFonts w:ascii="Times New Roman" w:eastAsia="Calibri" w:hAnsi="Times New Roman"/>
          <w:bCs/>
          <w:sz w:val="28"/>
          <w:szCs w:val="28"/>
          <w:lang w:eastAsia="ru-RU"/>
        </w:rPr>
        <w:t xml:space="preserve">Постановлением Правительства Российской Федерации от 16.08.2012 года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от 22 августа </w:t>
      </w:r>
      <w:smartTag w:uri="urn:schemas-microsoft-com:office:smarttags" w:element="metricconverter">
        <w:smartTagPr>
          <w:attr w:name="ProductID" w:val="2012 г"/>
        </w:smartTagPr>
        <w:r w:rsidRPr="00E93C3E">
          <w:rPr>
            <w:rFonts w:ascii="Times New Roman" w:eastAsia="Calibri" w:hAnsi="Times New Roman"/>
            <w:bCs/>
            <w:sz w:val="28"/>
            <w:szCs w:val="28"/>
            <w:lang w:eastAsia="ru-RU"/>
          </w:rPr>
          <w:t>2012 г</w:t>
        </w:r>
      </w:smartTag>
      <w:r w:rsidRPr="00E93C3E">
        <w:rPr>
          <w:rFonts w:ascii="Times New Roman" w:eastAsia="Calibri" w:hAnsi="Times New Roman"/>
          <w:bCs/>
          <w:sz w:val="28"/>
          <w:szCs w:val="28"/>
          <w:lang w:eastAsia="ru-RU"/>
        </w:rPr>
        <w:t xml:space="preserve">. № 192,  Собрание законодательства Российской Федерации от 27 августа </w:t>
      </w:r>
      <w:smartTag w:uri="urn:schemas-microsoft-com:office:smarttags" w:element="metricconverter">
        <w:smartTagPr>
          <w:attr w:name="ProductID" w:val="2012 г"/>
        </w:smartTagPr>
        <w:r w:rsidRPr="00E93C3E">
          <w:rPr>
            <w:rFonts w:ascii="Times New Roman" w:eastAsia="Calibri" w:hAnsi="Times New Roman"/>
            <w:bCs/>
            <w:sz w:val="28"/>
            <w:szCs w:val="28"/>
            <w:lang w:eastAsia="ru-RU"/>
          </w:rPr>
          <w:t>2012 г</w:t>
        </w:r>
      </w:smartTag>
      <w:r w:rsidRPr="00E93C3E">
        <w:rPr>
          <w:rFonts w:ascii="Times New Roman" w:eastAsia="Calibri" w:hAnsi="Times New Roman"/>
          <w:bCs/>
          <w:sz w:val="28"/>
          <w:szCs w:val="28"/>
          <w:lang w:eastAsia="ru-RU"/>
        </w:rPr>
        <w:t>. № 35 ст. 4829);</w:t>
      </w:r>
      <w:proofErr w:type="gramEnd"/>
    </w:p>
    <w:p w:rsidR="006E6F8D" w:rsidRPr="00DA3D28" w:rsidRDefault="006E6F8D" w:rsidP="006E6F8D">
      <w:pPr>
        <w:spacing w:line="228" w:lineRule="auto"/>
        <w:ind w:firstLine="540"/>
        <w:jc w:val="both"/>
        <w:rPr>
          <w:rFonts w:ascii="Times New Roman" w:eastAsia="Calibri" w:hAnsi="Times New Roman"/>
          <w:sz w:val="28"/>
          <w:szCs w:val="28"/>
        </w:rPr>
      </w:pPr>
      <w:r w:rsidRPr="00BF22EB">
        <w:rPr>
          <w:rFonts w:ascii="Times New Roman" w:eastAsia="Calibri" w:hAnsi="Times New Roman"/>
          <w:sz w:val="28"/>
          <w:szCs w:val="28"/>
        </w:rPr>
        <w:t xml:space="preserve"> постановлением Администрации </w:t>
      </w:r>
      <w:r>
        <w:rPr>
          <w:rFonts w:ascii="Times New Roman" w:hAnsi="Times New Roman"/>
          <w:sz w:val="28"/>
          <w:szCs w:val="28"/>
        </w:rPr>
        <w:t xml:space="preserve">Наумовского </w:t>
      </w:r>
      <w:r w:rsidRPr="00BF22EB">
        <w:rPr>
          <w:rFonts w:ascii="Times New Roman" w:eastAsia="Calibri" w:hAnsi="Times New Roman"/>
          <w:sz w:val="28"/>
          <w:szCs w:val="28"/>
        </w:rPr>
        <w:t xml:space="preserve">сельсовета </w:t>
      </w:r>
      <w:r>
        <w:rPr>
          <w:rFonts w:ascii="Times New Roman" w:eastAsia="Calibri" w:hAnsi="Times New Roman"/>
          <w:sz w:val="28"/>
          <w:szCs w:val="28"/>
        </w:rPr>
        <w:t>Конышевского</w:t>
      </w:r>
      <w:r w:rsidRPr="00BF22EB">
        <w:rPr>
          <w:rFonts w:ascii="Times New Roman" w:eastAsia="Calibri" w:hAnsi="Times New Roman"/>
          <w:sz w:val="28"/>
          <w:szCs w:val="28"/>
        </w:rPr>
        <w:t xml:space="preserve"> района Курской области </w:t>
      </w:r>
      <w:r>
        <w:rPr>
          <w:rFonts w:ascii="Times New Roman" w:eastAsia="Calibri" w:hAnsi="Times New Roman"/>
          <w:sz w:val="28"/>
          <w:szCs w:val="28"/>
        </w:rPr>
        <w:t xml:space="preserve">от </w:t>
      </w:r>
      <w:r w:rsidRPr="00DA3D28">
        <w:rPr>
          <w:rFonts w:ascii="Times New Roman" w:hAnsi="Times New Roman"/>
          <w:sz w:val="28"/>
          <w:szCs w:val="28"/>
        </w:rPr>
        <w:t>2</w:t>
      </w:r>
      <w:r w:rsidRPr="004E7098">
        <w:rPr>
          <w:rFonts w:ascii="Times New Roman" w:hAnsi="Times New Roman"/>
          <w:sz w:val="28"/>
          <w:szCs w:val="28"/>
        </w:rPr>
        <w:t>5</w:t>
      </w:r>
      <w:r w:rsidRPr="00DA3D28">
        <w:rPr>
          <w:rFonts w:ascii="Times New Roman" w:hAnsi="Times New Roman"/>
          <w:sz w:val="28"/>
          <w:szCs w:val="28"/>
        </w:rPr>
        <w:t xml:space="preserve">.06.2012 года № </w:t>
      </w:r>
      <w:r w:rsidRPr="004E7098">
        <w:rPr>
          <w:rFonts w:ascii="Times New Roman" w:hAnsi="Times New Roman"/>
          <w:sz w:val="28"/>
          <w:szCs w:val="28"/>
        </w:rPr>
        <w:t>23</w:t>
      </w:r>
      <w:r w:rsidRPr="00DA3D28">
        <w:rPr>
          <w:rFonts w:ascii="Times New Roman" w:hAnsi="Times New Roman"/>
          <w:sz w:val="28"/>
          <w:szCs w:val="28"/>
        </w:rPr>
        <w:t xml:space="preserve"> «О разработке и утверждении административных регламентов исполнения муниципальных функций и административных регламентов предоставле</w:t>
      </w:r>
      <w:r>
        <w:rPr>
          <w:rFonts w:ascii="Times New Roman" w:hAnsi="Times New Roman"/>
          <w:sz w:val="28"/>
          <w:szCs w:val="28"/>
        </w:rPr>
        <w:t>ния муниципальных услуг»</w:t>
      </w:r>
      <w:r w:rsidRPr="00DA3D28">
        <w:rPr>
          <w:rFonts w:ascii="Times New Roman" w:eastAsia="Calibri" w:hAnsi="Times New Roman"/>
          <w:sz w:val="28"/>
          <w:szCs w:val="28"/>
        </w:rPr>
        <w:t>;</w:t>
      </w:r>
    </w:p>
    <w:p w:rsidR="006E6F8D" w:rsidRPr="00D218BF" w:rsidRDefault="006E6F8D" w:rsidP="006E6F8D">
      <w:pPr>
        <w:widowControl w:val="0"/>
        <w:autoSpaceDE w:val="0"/>
        <w:autoSpaceDN w:val="0"/>
        <w:adjustRightInd w:val="0"/>
        <w:jc w:val="both"/>
        <w:rPr>
          <w:rFonts w:ascii="Times New Roman" w:hAnsi="Times New Roman"/>
          <w:bCs/>
          <w:sz w:val="28"/>
          <w:szCs w:val="28"/>
        </w:rPr>
      </w:pPr>
      <w:r>
        <w:rPr>
          <w:rFonts w:ascii="Times New Roman" w:hAnsi="Times New Roman"/>
          <w:sz w:val="28"/>
          <w:szCs w:val="28"/>
        </w:rPr>
        <w:t xml:space="preserve">         </w:t>
      </w:r>
      <w:r w:rsidRPr="00BF22EB">
        <w:rPr>
          <w:rFonts w:ascii="Times New Roman" w:hAnsi="Times New Roman"/>
          <w:sz w:val="28"/>
          <w:szCs w:val="28"/>
        </w:rPr>
        <w:t xml:space="preserve"> </w:t>
      </w:r>
      <w:r w:rsidRPr="00BF22EB">
        <w:rPr>
          <w:rFonts w:ascii="Times New Roman" w:eastAsia="Calibri" w:hAnsi="Times New Roman"/>
          <w:sz w:val="28"/>
          <w:szCs w:val="28"/>
        </w:rPr>
        <w:t xml:space="preserve">постановлением Администрации </w:t>
      </w:r>
      <w:r>
        <w:rPr>
          <w:rFonts w:ascii="Times New Roman" w:hAnsi="Times New Roman"/>
          <w:sz w:val="28"/>
          <w:szCs w:val="28"/>
        </w:rPr>
        <w:t>Наумовского</w:t>
      </w:r>
      <w:r w:rsidRPr="00BF22EB">
        <w:rPr>
          <w:rFonts w:ascii="Times New Roman" w:eastAsia="Calibri" w:hAnsi="Times New Roman"/>
          <w:sz w:val="28"/>
          <w:szCs w:val="28"/>
        </w:rPr>
        <w:t xml:space="preserve"> сельсовета </w:t>
      </w:r>
      <w:r>
        <w:rPr>
          <w:rFonts w:ascii="Times New Roman" w:eastAsia="Calibri" w:hAnsi="Times New Roman"/>
          <w:sz w:val="28"/>
          <w:szCs w:val="28"/>
        </w:rPr>
        <w:t>Конышевского</w:t>
      </w:r>
      <w:r w:rsidRPr="00BF22EB">
        <w:rPr>
          <w:rFonts w:ascii="Times New Roman" w:eastAsia="Calibri" w:hAnsi="Times New Roman"/>
          <w:sz w:val="28"/>
          <w:szCs w:val="28"/>
        </w:rPr>
        <w:t xml:space="preserve"> района Курской области</w:t>
      </w:r>
      <w:r w:rsidRPr="00BF22EB">
        <w:rPr>
          <w:rFonts w:ascii="Times New Roman" w:hAnsi="Times New Roman"/>
          <w:sz w:val="28"/>
          <w:szCs w:val="28"/>
        </w:rPr>
        <w:t xml:space="preserve"> </w:t>
      </w:r>
      <w:r>
        <w:rPr>
          <w:rFonts w:ascii="Times New Roman" w:hAnsi="Times New Roman"/>
          <w:bCs/>
          <w:sz w:val="28"/>
          <w:szCs w:val="28"/>
        </w:rPr>
        <w:t xml:space="preserve">от </w:t>
      </w:r>
      <w:r w:rsidRPr="004E7098">
        <w:rPr>
          <w:rFonts w:ascii="Times New Roman" w:hAnsi="Times New Roman"/>
          <w:bCs/>
          <w:sz w:val="28"/>
          <w:szCs w:val="28"/>
        </w:rPr>
        <w:t>22</w:t>
      </w:r>
      <w:r>
        <w:rPr>
          <w:rFonts w:ascii="Times New Roman" w:hAnsi="Times New Roman"/>
          <w:bCs/>
          <w:sz w:val="28"/>
          <w:szCs w:val="28"/>
        </w:rPr>
        <w:t>.02.</w:t>
      </w:r>
      <w:r w:rsidRPr="00D218BF">
        <w:rPr>
          <w:rFonts w:ascii="Times New Roman" w:hAnsi="Times New Roman"/>
          <w:bCs/>
          <w:sz w:val="28"/>
          <w:szCs w:val="28"/>
        </w:rPr>
        <w:t xml:space="preserve"> </w:t>
      </w:r>
      <w:smartTag w:uri="urn:schemas-microsoft-com:office:smarttags" w:element="metricconverter">
        <w:smartTagPr>
          <w:attr w:name="ProductID" w:val="2013 г"/>
        </w:smartTagPr>
        <w:r w:rsidRPr="00D218BF">
          <w:rPr>
            <w:rFonts w:ascii="Times New Roman" w:hAnsi="Times New Roman"/>
            <w:bCs/>
            <w:sz w:val="28"/>
            <w:szCs w:val="28"/>
          </w:rPr>
          <w:t>2013 г</w:t>
        </w:r>
      </w:smartTag>
      <w:r w:rsidRPr="00D218BF">
        <w:rPr>
          <w:rFonts w:ascii="Times New Roman" w:hAnsi="Times New Roman"/>
          <w:bCs/>
          <w:sz w:val="28"/>
          <w:szCs w:val="28"/>
        </w:rPr>
        <w:t xml:space="preserve">. N </w:t>
      </w:r>
      <w:r>
        <w:rPr>
          <w:rFonts w:ascii="Times New Roman" w:hAnsi="Times New Roman"/>
          <w:bCs/>
          <w:sz w:val="28"/>
          <w:szCs w:val="28"/>
        </w:rPr>
        <w:t>6</w:t>
      </w:r>
      <w:r w:rsidRPr="00D218BF">
        <w:rPr>
          <w:rFonts w:ascii="Times New Roman" w:hAnsi="Times New Roman"/>
          <w:bCs/>
          <w:sz w:val="28"/>
          <w:szCs w:val="28"/>
        </w:rPr>
        <w:t>-па</w:t>
      </w:r>
      <w:r>
        <w:rPr>
          <w:rFonts w:ascii="Times New Roman" w:hAnsi="Times New Roman"/>
          <w:bCs/>
          <w:sz w:val="28"/>
          <w:szCs w:val="28"/>
        </w:rPr>
        <w:t xml:space="preserve"> «</w:t>
      </w:r>
      <w:r w:rsidRPr="00D218BF">
        <w:rPr>
          <w:rFonts w:ascii="Times New Roman" w:hAnsi="Times New Roman"/>
          <w:bCs/>
          <w:sz w:val="28"/>
          <w:szCs w:val="28"/>
        </w:rPr>
        <w:t xml:space="preserve">О порядке подачи и рассмотрения жалоб на решения и действия  (бездействие) муниципального органа и его должностных лиц, муниципальных служащих  </w:t>
      </w:r>
      <w:r>
        <w:rPr>
          <w:rFonts w:ascii="Times New Roman" w:hAnsi="Times New Roman"/>
          <w:bCs/>
          <w:sz w:val="28"/>
          <w:szCs w:val="28"/>
        </w:rPr>
        <w:t>Наумовского</w:t>
      </w:r>
      <w:r w:rsidRPr="00D218BF">
        <w:rPr>
          <w:rFonts w:ascii="Times New Roman" w:hAnsi="Times New Roman"/>
          <w:bCs/>
          <w:sz w:val="28"/>
          <w:szCs w:val="28"/>
        </w:rPr>
        <w:t xml:space="preserve"> сельсовета Конышевского района Курской области</w:t>
      </w:r>
      <w:r>
        <w:rPr>
          <w:rFonts w:ascii="Times New Roman" w:hAnsi="Times New Roman"/>
          <w:bCs/>
          <w:sz w:val="28"/>
          <w:szCs w:val="28"/>
        </w:rPr>
        <w:t>»</w:t>
      </w:r>
    </w:p>
    <w:p w:rsidR="006E6F8D" w:rsidRDefault="006E6F8D" w:rsidP="006E6F8D">
      <w:pPr>
        <w:spacing w:line="240" w:lineRule="auto"/>
        <w:ind w:firstLine="567"/>
        <w:jc w:val="both"/>
        <w:rPr>
          <w:rFonts w:ascii="Times New Roman" w:hAnsi="Times New Roman"/>
          <w:sz w:val="28"/>
          <w:szCs w:val="28"/>
        </w:rPr>
      </w:pPr>
      <w:r w:rsidRPr="00E54C62">
        <w:rPr>
          <w:rFonts w:ascii="Times New Roman" w:hAnsi="Times New Roman"/>
          <w:sz w:val="28"/>
          <w:szCs w:val="28"/>
        </w:rPr>
        <w:t>Уставом муницип</w:t>
      </w:r>
      <w:r>
        <w:rPr>
          <w:rFonts w:ascii="Times New Roman" w:hAnsi="Times New Roman"/>
          <w:sz w:val="28"/>
          <w:szCs w:val="28"/>
        </w:rPr>
        <w:t>ального образования «Наумовский</w:t>
      </w:r>
      <w:r w:rsidRPr="00E54C62">
        <w:rPr>
          <w:rFonts w:ascii="Times New Roman" w:hAnsi="Times New Roman"/>
          <w:sz w:val="28"/>
          <w:szCs w:val="28"/>
        </w:rPr>
        <w:t xml:space="preserve"> сельсовет» </w:t>
      </w:r>
      <w:r>
        <w:rPr>
          <w:rFonts w:ascii="Times New Roman" w:hAnsi="Times New Roman"/>
          <w:sz w:val="28"/>
          <w:szCs w:val="28"/>
        </w:rPr>
        <w:t>Конышевского</w:t>
      </w:r>
      <w:r w:rsidRPr="00E54C62">
        <w:rPr>
          <w:rFonts w:ascii="Times New Roman" w:hAnsi="Times New Roman"/>
          <w:sz w:val="28"/>
          <w:szCs w:val="28"/>
        </w:rPr>
        <w:t xml:space="preserve"> района Курской области (принят решением  Собрания депутатов  </w:t>
      </w:r>
      <w:r>
        <w:rPr>
          <w:rFonts w:ascii="Times New Roman" w:hAnsi="Times New Roman"/>
          <w:sz w:val="28"/>
          <w:szCs w:val="28"/>
        </w:rPr>
        <w:t>Наумовского</w:t>
      </w:r>
      <w:r w:rsidRPr="00E54C62">
        <w:rPr>
          <w:rFonts w:ascii="Times New Roman" w:hAnsi="Times New Roman"/>
          <w:sz w:val="28"/>
          <w:szCs w:val="28"/>
        </w:rPr>
        <w:t xml:space="preserve"> сельсовета </w:t>
      </w:r>
      <w:r>
        <w:rPr>
          <w:rFonts w:ascii="Times New Roman" w:hAnsi="Times New Roman"/>
          <w:sz w:val="28"/>
          <w:szCs w:val="28"/>
        </w:rPr>
        <w:t>Конышевского</w:t>
      </w:r>
      <w:r w:rsidRPr="00E54C62">
        <w:rPr>
          <w:rFonts w:ascii="Times New Roman" w:hAnsi="Times New Roman"/>
          <w:sz w:val="28"/>
          <w:szCs w:val="28"/>
        </w:rPr>
        <w:t xml:space="preserve"> райо</w:t>
      </w:r>
      <w:r>
        <w:rPr>
          <w:rFonts w:ascii="Times New Roman" w:hAnsi="Times New Roman"/>
          <w:sz w:val="28"/>
          <w:szCs w:val="28"/>
        </w:rPr>
        <w:t xml:space="preserve">на Курской области  от 22 ноября 2010 года №22 </w:t>
      </w:r>
      <w:r w:rsidRPr="003E1883">
        <w:rPr>
          <w:rFonts w:ascii="Times New Roman" w:hAnsi="Times New Roman"/>
          <w:sz w:val="28"/>
          <w:szCs w:val="28"/>
        </w:rPr>
        <w:t>, зарегистрированный в Управлении Министерства юстиции Российской Федерации по Курской области</w:t>
      </w:r>
      <w:r>
        <w:rPr>
          <w:rFonts w:ascii="Times New Roman" w:hAnsi="Times New Roman"/>
          <w:sz w:val="28"/>
          <w:szCs w:val="28"/>
        </w:rPr>
        <w:t xml:space="preserve"> 22 декабря 2010 года № 46509325</w:t>
      </w:r>
      <w:r w:rsidRPr="003E1883">
        <w:rPr>
          <w:rFonts w:ascii="Times New Roman" w:hAnsi="Times New Roman"/>
          <w:sz w:val="28"/>
          <w:szCs w:val="28"/>
        </w:rPr>
        <w:t>2010001</w:t>
      </w:r>
      <w:r>
        <w:rPr>
          <w:rFonts w:ascii="Times New Roman" w:hAnsi="Times New Roman"/>
          <w:sz w:val="28"/>
          <w:szCs w:val="28"/>
        </w:rPr>
        <w:t xml:space="preserve">), </w:t>
      </w:r>
      <w:r w:rsidRPr="00E54C62">
        <w:rPr>
          <w:rFonts w:ascii="Times New Roman" w:hAnsi="Times New Roman"/>
          <w:sz w:val="28"/>
          <w:szCs w:val="28"/>
        </w:rPr>
        <w:t>настоящим Регламентом.</w:t>
      </w:r>
    </w:p>
    <w:p w:rsidR="00FF071E" w:rsidRPr="00E93C3E" w:rsidRDefault="00FF071E" w:rsidP="00E93C3E">
      <w:pPr>
        <w:widowControl w:val="0"/>
        <w:autoSpaceDE w:val="0"/>
        <w:autoSpaceDN w:val="0"/>
        <w:adjustRightInd w:val="0"/>
        <w:spacing w:after="0" w:line="240" w:lineRule="auto"/>
        <w:ind w:firstLine="540"/>
        <w:jc w:val="both"/>
        <w:rPr>
          <w:rFonts w:ascii="Times New Roman" w:eastAsia="Calibri" w:hAnsi="Times New Roman"/>
          <w:sz w:val="28"/>
          <w:szCs w:val="28"/>
          <w:lang w:eastAsia="ru-RU"/>
        </w:rPr>
      </w:pPr>
    </w:p>
    <w:p w:rsidR="00FF071E" w:rsidRDefault="00FF071E" w:rsidP="00E93C3E">
      <w:pPr>
        <w:keepNext/>
        <w:spacing w:after="0" w:line="240" w:lineRule="auto"/>
        <w:ind w:firstLine="284"/>
        <w:jc w:val="both"/>
        <w:outlineLvl w:val="2"/>
        <w:rPr>
          <w:rFonts w:ascii="Times New Roman" w:eastAsia="Calibri" w:hAnsi="Times New Roman"/>
          <w:b/>
          <w:bCs/>
          <w:sz w:val="28"/>
          <w:szCs w:val="28"/>
          <w:lang w:eastAsia="ru-RU"/>
        </w:rPr>
      </w:pPr>
      <w:r w:rsidRPr="00E93C3E">
        <w:rPr>
          <w:rFonts w:ascii="Times New Roman" w:eastAsia="Calibri" w:hAnsi="Times New Roman"/>
          <w:b/>
          <w:bCs/>
          <w:sz w:val="28"/>
          <w:szCs w:val="28"/>
          <w:lang w:eastAsia="ru-RU"/>
        </w:rPr>
        <w:lastRenderedPageBreak/>
        <w:t xml:space="preserve">2.6. </w:t>
      </w:r>
      <w:bookmarkStart w:id="1" w:name="_Toc300152906"/>
      <w:bookmarkStart w:id="2" w:name="_Toc300216362"/>
      <w:r w:rsidRPr="00E93C3E">
        <w:rPr>
          <w:rFonts w:ascii="Times New Roman" w:eastAsia="Calibri" w:hAnsi="Times New Roman"/>
          <w:b/>
          <w:bCs/>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w:t>
      </w:r>
      <w:bookmarkEnd w:id="1"/>
      <w:bookmarkEnd w:id="2"/>
      <w:r w:rsidRPr="00E93C3E">
        <w:rPr>
          <w:rFonts w:ascii="Times New Roman" w:eastAsia="Calibri" w:hAnsi="Times New Roman"/>
          <w:b/>
          <w:bCs/>
          <w:sz w:val="28"/>
          <w:szCs w:val="28"/>
          <w:lang w:eastAsia="ru-RU"/>
        </w:rPr>
        <w:t xml:space="preserve"> и услуг, необходимых и обязательных для предоставления муниципальной услуги, подлежащих предоставлению заявителем, способы их получения заявителем, в том числе в электронном виде, порядок их предоставления  </w:t>
      </w:r>
    </w:p>
    <w:p w:rsidR="006E6F8D" w:rsidRPr="00E93C3E" w:rsidRDefault="006E6F8D" w:rsidP="00E93C3E">
      <w:pPr>
        <w:keepNext/>
        <w:spacing w:after="0" w:line="240" w:lineRule="auto"/>
        <w:ind w:firstLine="284"/>
        <w:jc w:val="both"/>
        <w:outlineLvl w:val="2"/>
        <w:rPr>
          <w:rFonts w:ascii="Times New Roman" w:eastAsia="Calibri" w:hAnsi="Times New Roman"/>
          <w:b/>
          <w:bCs/>
          <w:sz w:val="28"/>
          <w:szCs w:val="28"/>
          <w:lang w:eastAsia="ru-RU"/>
        </w:rPr>
      </w:pPr>
    </w:p>
    <w:p w:rsidR="00FF071E" w:rsidRPr="00E93C3E" w:rsidRDefault="00FF071E" w:rsidP="00E93C3E">
      <w:pPr>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xml:space="preserve">2.6.1. Для получения разрешения на вступление в брак </w:t>
      </w:r>
      <w:proofErr w:type="gramStart"/>
      <w:r w:rsidRPr="00E93C3E">
        <w:rPr>
          <w:rFonts w:ascii="Times New Roman" w:eastAsia="Calibri" w:hAnsi="Times New Roman"/>
          <w:sz w:val="28"/>
          <w:szCs w:val="28"/>
          <w:lang w:eastAsia="ru-RU"/>
        </w:rPr>
        <w:t>несовершеннолетним лицам, достигшим возраста шестнадцати лет заявителем подается</w:t>
      </w:r>
      <w:proofErr w:type="gramEnd"/>
      <w:r w:rsidRPr="00E93C3E">
        <w:rPr>
          <w:rFonts w:ascii="Times New Roman" w:eastAsia="Calibri" w:hAnsi="Times New Roman"/>
          <w:sz w:val="28"/>
          <w:szCs w:val="28"/>
          <w:lang w:eastAsia="ru-RU"/>
        </w:rPr>
        <w:t xml:space="preserve"> заявление о разрешении на вступление в брак по установленной форме (Приложение № </w:t>
      </w:r>
      <w:r w:rsidR="00F65C21">
        <w:rPr>
          <w:rFonts w:ascii="Times New Roman" w:eastAsia="Calibri" w:hAnsi="Times New Roman"/>
          <w:sz w:val="28"/>
          <w:szCs w:val="28"/>
          <w:lang w:eastAsia="ru-RU"/>
        </w:rPr>
        <w:t>1</w:t>
      </w:r>
      <w:r w:rsidRPr="00E93C3E">
        <w:rPr>
          <w:rFonts w:ascii="Times New Roman" w:eastAsia="Calibri" w:hAnsi="Times New Roman"/>
          <w:sz w:val="28"/>
          <w:szCs w:val="28"/>
          <w:lang w:eastAsia="ru-RU"/>
        </w:rPr>
        <w:t xml:space="preserve">). </w:t>
      </w:r>
    </w:p>
    <w:p w:rsidR="00FF071E" w:rsidRPr="00E93C3E" w:rsidRDefault="00FF071E" w:rsidP="00E93C3E">
      <w:pPr>
        <w:widowControl w:val="0"/>
        <w:autoSpaceDE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xml:space="preserve">2.6.2. В случае представления заявления при личном обращении должен быть предъявлен документ, удостоверяющий личность заявителя,  или документ, удостоверяющий личность представителя заявителя, если заявление представляется его представителем. </w:t>
      </w:r>
    </w:p>
    <w:p w:rsidR="00F65C21" w:rsidRDefault="00FF071E" w:rsidP="00E93C3E">
      <w:pPr>
        <w:widowControl w:val="0"/>
        <w:autoSpaceDE w:val="0"/>
        <w:spacing w:before="100" w:beforeAutospacing="1" w:after="100" w:afterAutospacing="1" w:line="240" w:lineRule="auto"/>
        <w:ind w:firstLine="284"/>
        <w:jc w:val="both"/>
        <w:rPr>
          <w:rFonts w:ascii="Times New Roman" w:hAnsi="Times New Roman"/>
          <w:sz w:val="28"/>
          <w:szCs w:val="28"/>
          <w:lang w:eastAsia="ru-RU"/>
        </w:rPr>
      </w:pPr>
      <w:r w:rsidRPr="00E93C3E">
        <w:rPr>
          <w:rFonts w:ascii="Times New Roman" w:hAnsi="Times New Roman"/>
          <w:sz w:val="28"/>
          <w:szCs w:val="28"/>
          <w:lang w:eastAsia="ru-RU"/>
        </w:rPr>
        <w:t>При представлении заявления представителем заявителя, действующим на основании доверенности, к такому заявлению прилагается надлежащим образом оформленная доверенность.</w:t>
      </w:r>
    </w:p>
    <w:p w:rsidR="00FF071E" w:rsidRPr="00E93C3E" w:rsidRDefault="00F65C21" w:rsidP="00E93C3E">
      <w:pPr>
        <w:widowControl w:val="0"/>
        <w:autoSpaceDE w:val="0"/>
        <w:spacing w:before="100" w:beforeAutospacing="1" w:after="100" w:afterAutospacing="1" w:line="240" w:lineRule="auto"/>
        <w:ind w:firstLine="284"/>
        <w:jc w:val="both"/>
        <w:rPr>
          <w:rFonts w:ascii="Times New Roman" w:hAnsi="Times New Roman"/>
          <w:sz w:val="28"/>
          <w:szCs w:val="28"/>
          <w:lang w:eastAsia="ru-RU"/>
        </w:rPr>
      </w:pPr>
      <w:r>
        <w:rPr>
          <w:rFonts w:ascii="Times New Roman" w:hAnsi="Times New Roman"/>
          <w:sz w:val="28"/>
          <w:szCs w:val="28"/>
        </w:rPr>
        <w:t>Со</w:t>
      </w:r>
      <w:r w:rsidRPr="00347FA4">
        <w:rPr>
          <w:rFonts w:ascii="Times New Roman" w:hAnsi="Times New Roman"/>
          <w:sz w:val="28"/>
          <w:szCs w:val="28"/>
        </w:rPr>
        <w:t>гласие законного представителя на обработку персональных данных, содержащихся в заявлении и прилагаемых к нему документах, в порядке, установленном Федеральным законом "О персональных данных".</w:t>
      </w:r>
      <w:r w:rsidR="00FF071E" w:rsidRPr="00E93C3E">
        <w:rPr>
          <w:rFonts w:ascii="Times New Roman" w:hAnsi="Times New Roman"/>
          <w:sz w:val="28"/>
          <w:szCs w:val="28"/>
          <w:lang w:eastAsia="ru-RU"/>
        </w:rPr>
        <w:t xml:space="preserve"> </w:t>
      </w:r>
    </w:p>
    <w:p w:rsidR="00FF071E" w:rsidRPr="00E93C3E" w:rsidRDefault="00FF071E" w:rsidP="00E93C3E">
      <w:pPr>
        <w:widowControl w:val="0"/>
        <w:autoSpaceDE w:val="0"/>
        <w:spacing w:before="100" w:beforeAutospacing="1" w:after="100" w:afterAutospacing="1" w:line="240" w:lineRule="auto"/>
        <w:ind w:firstLine="284"/>
        <w:jc w:val="both"/>
        <w:rPr>
          <w:rFonts w:ascii="Times New Roman" w:hAnsi="Times New Roman"/>
          <w:sz w:val="28"/>
          <w:szCs w:val="28"/>
          <w:lang w:eastAsia="ru-RU"/>
        </w:rPr>
      </w:pPr>
      <w:r w:rsidRPr="00E93C3E">
        <w:rPr>
          <w:rFonts w:ascii="Times New Roman" w:hAnsi="Times New Roman"/>
          <w:sz w:val="28"/>
          <w:szCs w:val="28"/>
          <w:lang w:eastAsia="ru-RU"/>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p w:rsidR="00FF071E" w:rsidRPr="00E93C3E" w:rsidRDefault="00FF071E" w:rsidP="00E93C3E">
      <w:pPr>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xml:space="preserve">2.6.3. К заявлению прикладываются следующие документы: </w:t>
      </w:r>
    </w:p>
    <w:p w:rsidR="00FF071E" w:rsidRPr="00E93C3E" w:rsidRDefault="00FF071E" w:rsidP="00E93C3E">
      <w:pPr>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документ, подтверждающий наличие уважительных причин для получения разрешения на вступление в брак:</w:t>
      </w:r>
    </w:p>
    <w:p w:rsidR="00FF071E" w:rsidRPr="00E93C3E" w:rsidRDefault="00FF071E" w:rsidP="00E93C3E">
      <w:pPr>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а) справка медицинского учреждения или врача, занимающегося частной медицинской практикой, о наличии беременности;</w:t>
      </w:r>
    </w:p>
    <w:p w:rsidR="00FF071E" w:rsidRPr="00E93C3E" w:rsidRDefault="00FF071E" w:rsidP="00E93C3E">
      <w:pPr>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б) копия свидетельства о рождении ребенка у лиц, желающих вступить в брак (с предъявлением его оригинала) в случае рождения ребенка;</w:t>
      </w:r>
    </w:p>
    <w:p w:rsidR="00FF071E" w:rsidRPr="00E93C3E" w:rsidRDefault="00FF071E" w:rsidP="00E93C3E">
      <w:pPr>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в) копия свидетельства об установлении отцовства (с предъявлением его оригинала);</w:t>
      </w:r>
    </w:p>
    <w:p w:rsidR="00FF071E" w:rsidRPr="00E93C3E" w:rsidRDefault="00FF071E" w:rsidP="00E93C3E">
      <w:pPr>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г) копия документа, подтверждающего призыв на военную службу (с предъявлением его оригинала);</w:t>
      </w:r>
    </w:p>
    <w:p w:rsidR="00FF071E" w:rsidRPr="00E93C3E" w:rsidRDefault="00FF071E" w:rsidP="00E93C3E">
      <w:pPr>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lastRenderedPageBreak/>
        <w:t>д) документ, подтверждающий непосредственную угрозу жизни одной из сторон;</w:t>
      </w:r>
    </w:p>
    <w:p w:rsidR="00FF071E" w:rsidRPr="00E93C3E" w:rsidRDefault="00FF071E" w:rsidP="00E93C3E">
      <w:pPr>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е) документ, подтверждающий наличие других уважительных причин для получения разрешения на вступление в брак.</w:t>
      </w:r>
    </w:p>
    <w:p w:rsidR="00FF071E" w:rsidRPr="00E93C3E" w:rsidRDefault="00FF071E" w:rsidP="00E93C3E">
      <w:pPr>
        <w:autoSpaceDE w:val="0"/>
        <w:autoSpaceDN w:val="0"/>
        <w:adjustRightInd w:val="0"/>
        <w:spacing w:after="0" w:line="240" w:lineRule="auto"/>
        <w:ind w:firstLine="709"/>
        <w:jc w:val="both"/>
        <w:rPr>
          <w:rFonts w:ascii="Times New Roman" w:eastAsia="Calibri" w:hAnsi="Times New Roman"/>
          <w:sz w:val="28"/>
          <w:szCs w:val="28"/>
          <w:lang w:eastAsia="ru-RU"/>
        </w:rPr>
      </w:pPr>
    </w:p>
    <w:p w:rsidR="00FF071E" w:rsidRPr="00E93C3E" w:rsidRDefault="00FF071E" w:rsidP="00E93C3E">
      <w:pPr>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2.6.4. Указанные документы представляются в нотариально заверенных копиях или копиях с одновременным представлением оригинала.</w:t>
      </w:r>
    </w:p>
    <w:p w:rsidR="00FF071E" w:rsidRPr="00E93C3E" w:rsidRDefault="00FF071E" w:rsidP="00E93C3E">
      <w:pPr>
        <w:tabs>
          <w:tab w:val="left" w:pos="400"/>
        </w:tabs>
        <w:spacing w:after="0" w:line="240" w:lineRule="auto"/>
        <w:ind w:firstLine="284"/>
        <w:contextualSpacing/>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Заявление о предоставлении муниципальной услуги и прилагаемые к нему документы должны быть надлежащим образом оформлены, иметь подписи и печати, должны быть чётко напечатаны или разборчиво написаны от руки. Подчистки и исправления не допускаются, за исключением исправлений, скреплённых печатью и заверенных подписью уполномоченного должностного лица. Заполнение заявления и документов карандашом не допускается. Заявление заполняется лично заявителем либо его представителем, надлежащим образом наделённым правом представлять законные интересы заявителя. Все документы должны быть целыми (не порваны).</w:t>
      </w:r>
    </w:p>
    <w:p w:rsidR="00FF071E" w:rsidRPr="00E93C3E" w:rsidRDefault="00FF071E" w:rsidP="00E93C3E">
      <w:pPr>
        <w:tabs>
          <w:tab w:val="left" w:pos="400"/>
        </w:tabs>
        <w:spacing w:after="0" w:line="240" w:lineRule="auto"/>
        <w:ind w:firstLine="284"/>
        <w:contextualSpacing/>
        <w:jc w:val="both"/>
        <w:rPr>
          <w:rFonts w:ascii="Times New Roman" w:hAnsi="Times New Roman"/>
          <w:sz w:val="28"/>
          <w:szCs w:val="28"/>
          <w:lang w:eastAsia="ru-RU"/>
        </w:rPr>
      </w:pPr>
      <w:r w:rsidRPr="00E93C3E">
        <w:rPr>
          <w:rFonts w:ascii="Times New Roman" w:hAnsi="Times New Roman"/>
          <w:sz w:val="28"/>
          <w:szCs w:val="28"/>
          <w:lang w:eastAsia="ru-RU"/>
        </w:rPr>
        <w:t>За предоставление недостоверных или искажённых сведений, повлёкших за собой неправомерное предоставление муниципальной услуги, заявитель муниципальной услуги несёт ответственность в соответствии с действующим законодательством.</w:t>
      </w:r>
    </w:p>
    <w:p w:rsidR="00FF071E" w:rsidRPr="00E93C3E" w:rsidRDefault="00FF071E" w:rsidP="00E93C3E">
      <w:pPr>
        <w:suppressAutoHyphens/>
        <w:spacing w:after="0" w:line="240" w:lineRule="auto"/>
        <w:ind w:firstLine="284"/>
        <w:jc w:val="both"/>
        <w:rPr>
          <w:rFonts w:ascii="Times New Roman" w:hAnsi="Times New Roman"/>
          <w:b/>
          <w:sz w:val="28"/>
          <w:szCs w:val="28"/>
          <w:lang w:eastAsia="ru-RU"/>
        </w:rPr>
      </w:pPr>
    </w:p>
    <w:p w:rsidR="00FF071E" w:rsidRDefault="00FF071E" w:rsidP="00E93C3E">
      <w:pPr>
        <w:tabs>
          <w:tab w:val="left" w:pos="400"/>
        </w:tabs>
        <w:spacing w:after="0" w:line="240" w:lineRule="auto"/>
        <w:ind w:firstLine="284"/>
        <w:jc w:val="both"/>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636325" w:rsidRPr="00E93C3E" w:rsidRDefault="00636325" w:rsidP="00E93C3E">
      <w:pPr>
        <w:tabs>
          <w:tab w:val="left" w:pos="400"/>
        </w:tabs>
        <w:spacing w:after="0" w:line="240" w:lineRule="auto"/>
        <w:ind w:firstLine="284"/>
        <w:jc w:val="both"/>
        <w:rPr>
          <w:rFonts w:ascii="Times New Roman" w:eastAsia="Calibri" w:hAnsi="Times New Roman"/>
          <w:b/>
          <w:sz w:val="28"/>
          <w:szCs w:val="28"/>
          <w:lang w:eastAsia="ru-RU"/>
        </w:rPr>
      </w:pPr>
    </w:p>
    <w:p w:rsidR="00FF071E" w:rsidRDefault="00FF071E" w:rsidP="00E93C3E">
      <w:pPr>
        <w:tabs>
          <w:tab w:val="left" w:pos="400"/>
        </w:tabs>
        <w:spacing w:after="0" w:line="240" w:lineRule="auto"/>
        <w:ind w:firstLine="284"/>
        <w:contextualSpacing/>
        <w:jc w:val="both"/>
        <w:rPr>
          <w:rFonts w:ascii="Times New Roman" w:hAnsi="Times New Roman"/>
          <w:sz w:val="28"/>
          <w:szCs w:val="28"/>
          <w:lang w:eastAsia="ru-RU"/>
        </w:rPr>
      </w:pPr>
      <w:r w:rsidRPr="00E93C3E">
        <w:rPr>
          <w:rFonts w:ascii="Times New Roman" w:hAnsi="Times New Roman"/>
          <w:sz w:val="28"/>
          <w:szCs w:val="28"/>
          <w:lang w:eastAsia="ru-RU"/>
        </w:rPr>
        <w:t>Документов, необходимых в соответствии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не имеется.</w:t>
      </w:r>
    </w:p>
    <w:p w:rsidR="00636325" w:rsidRPr="00E93C3E" w:rsidRDefault="00636325" w:rsidP="00E93C3E">
      <w:pPr>
        <w:tabs>
          <w:tab w:val="left" w:pos="400"/>
        </w:tabs>
        <w:spacing w:after="0" w:line="240" w:lineRule="auto"/>
        <w:ind w:firstLine="284"/>
        <w:contextualSpacing/>
        <w:jc w:val="both"/>
        <w:rPr>
          <w:rFonts w:ascii="Times New Roman" w:hAnsi="Times New Roman"/>
          <w:sz w:val="28"/>
          <w:szCs w:val="28"/>
          <w:lang w:eastAsia="ru-RU"/>
        </w:rPr>
      </w:pPr>
    </w:p>
    <w:p w:rsidR="00FF071E" w:rsidRPr="00E93C3E" w:rsidRDefault="00FF071E" w:rsidP="00E93C3E">
      <w:pPr>
        <w:spacing w:after="0" w:line="240" w:lineRule="auto"/>
        <w:ind w:firstLine="284"/>
        <w:jc w:val="both"/>
        <w:outlineLvl w:val="1"/>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 xml:space="preserve">2.8. Указание на запрет требовать от заявителя </w:t>
      </w:r>
      <w:bookmarkStart w:id="3" w:name="p1692"/>
      <w:bookmarkStart w:id="4" w:name="p1694"/>
      <w:bookmarkStart w:id="5" w:name="p1696"/>
      <w:bookmarkEnd w:id="3"/>
      <w:bookmarkEnd w:id="4"/>
      <w:bookmarkEnd w:id="5"/>
    </w:p>
    <w:p w:rsidR="00FF071E" w:rsidRPr="00E93C3E" w:rsidRDefault="00FF071E" w:rsidP="00E93C3E">
      <w:pPr>
        <w:spacing w:after="0" w:line="240" w:lineRule="auto"/>
        <w:ind w:firstLine="284"/>
        <w:jc w:val="both"/>
        <w:outlineLvl w:val="1"/>
        <w:rPr>
          <w:rFonts w:ascii="Times New Roman" w:eastAsia="Calibri" w:hAnsi="Times New Roman"/>
          <w:b/>
          <w:sz w:val="28"/>
          <w:szCs w:val="28"/>
          <w:lang w:eastAsia="ru-RU"/>
        </w:rPr>
      </w:pPr>
    </w:p>
    <w:p w:rsidR="00FF071E" w:rsidRPr="00E93C3E" w:rsidRDefault="00FF071E" w:rsidP="00E93C3E">
      <w:pPr>
        <w:suppressAutoHyphens/>
        <w:spacing w:after="0" w:line="240" w:lineRule="auto"/>
        <w:ind w:firstLine="284"/>
        <w:jc w:val="both"/>
        <w:rPr>
          <w:rFonts w:ascii="Times New Roman" w:hAnsi="Times New Roman"/>
          <w:sz w:val="28"/>
          <w:szCs w:val="28"/>
          <w:lang w:eastAsia="ar-SA"/>
        </w:rPr>
      </w:pPr>
      <w:r w:rsidRPr="00E93C3E">
        <w:rPr>
          <w:rFonts w:ascii="Times New Roman" w:hAnsi="Times New Roman"/>
          <w:sz w:val="28"/>
          <w:szCs w:val="28"/>
          <w:lang w:eastAsia="ar-SA"/>
        </w:rPr>
        <w:t>Запрещается требовать от заявителя:</w:t>
      </w:r>
    </w:p>
    <w:p w:rsidR="00FF071E" w:rsidRPr="00E93C3E" w:rsidRDefault="00FF071E" w:rsidP="00E93C3E">
      <w:pPr>
        <w:suppressAutoHyphens/>
        <w:spacing w:after="0" w:line="240" w:lineRule="auto"/>
        <w:ind w:firstLine="284"/>
        <w:jc w:val="both"/>
        <w:rPr>
          <w:rFonts w:ascii="Times New Roman" w:hAnsi="Times New Roman"/>
          <w:sz w:val="28"/>
          <w:szCs w:val="28"/>
          <w:lang w:eastAsia="ar-SA"/>
        </w:rPr>
      </w:pPr>
      <w:r w:rsidRPr="00E93C3E">
        <w:rPr>
          <w:rFonts w:ascii="Times New Roman" w:hAnsi="Times New Roman"/>
          <w:sz w:val="28"/>
          <w:szCs w:val="28"/>
          <w:lang w:eastAsia="ar-SA"/>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F071E" w:rsidRPr="00E93C3E" w:rsidRDefault="00FF071E" w:rsidP="00E93C3E">
      <w:pPr>
        <w:suppressAutoHyphens/>
        <w:spacing w:after="0" w:line="240" w:lineRule="auto"/>
        <w:ind w:firstLine="284"/>
        <w:jc w:val="both"/>
        <w:rPr>
          <w:rFonts w:ascii="Times New Roman" w:hAnsi="Times New Roman"/>
          <w:sz w:val="28"/>
          <w:szCs w:val="28"/>
          <w:lang w:eastAsia="ar-SA"/>
        </w:rPr>
      </w:pPr>
      <w:proofErr w:type="gramStart"/>
      <w:r w:rsidRPr="00E93C3E">
        <w:rPr>
          <w:rFonts w:ascii="Times New Roman" w:hAnsi="Times New Roman"/>
          <w:sz w:val="28"/>
          <w:szCs w:val="28"/>
          <w:lang w:eastAsia="ar-SA"/>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Курской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w:t>
      </w:r>
      <w:r w:rsidRPr="00E93C3E">
        <w:rPr>
          <w:rFonts w:ascii="Times New Roman" w:hAnsi="Times New Roman"/>
          <w:sz w:val="28"/>
          <w:szCs w:val="28"/>
          <w:lang w:eastAsia="ar-SA"/>
        </w:rPr>
        <w:lastRenderedPageBreak/>
        <w:t>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E93C3E">
        <w:rPr>
          <w:rFonts w:ascii="Times New Roman" w:hAnsi="Times New Roman"/>
          <w:sz w:val="28"/>
          <w:szCs w:val="28"/>
          <w:lang w:eastAsia="ar-SA"/>
        </w:rPr>
        <w:t xml:space="preserve"> 6 статьи 7 Федерального закона Российской Федерации от 27 июля 2010 года №210-ФЗ «Об организации предоставления государственных и муниципальных услуг».</w:t>
      </w:r>
    </w:p>
    <w:p w:rsidR="00FF071E" w:rsidRPr="00E93C3E" w:rsidRDefault="00FF071E" w:rsidP="00E93C3E">
      <w:pPr>
        <w:keepNext/>
        <w:spacing w:after="0" w:line="240" w:lineRule="auto"/>
        <w:jc w:val="both"/>
        <w:outlineLvl w:val="1"/>
        <w:rPr>
          <w:rFonts w:ascii="Times New Roman" w:eastAsia="Calibri" w:hAnsi="Times New Roman"/>
          <w:b/>
          <w:bCs/>
          <w:sz w:val="28"/>
          <w:szCs w:val="28"/>
          <w:lang w:eastAsia="ru-RU"/>
        </w:rPr>
      </w:pPr>
    </w:p>
    <w:p w:rsidR="00FF071E" w:rsidRPr="00E93C3E" w:rsidRDefault="00FF071E" w:rsidP="00E93C3E">
      <w:pPr>
        <w:keepNext/>
        <w:spacing w:after="0" w:line="240" w:lineRule="auto"/>
        <w:ind w:firstLine="284"/>
        <w:jc w:val="both"/>
        <w:outlineLvl w:val="1"/>
        <w:rPr>
          <w:rFonts w:ascii="Times New Roman" w:eastAsia="Calibri" w:hAnsi="Times New Roman"/>
          <w:b/>
          <w:bCs/>
          <w:sz w:val="28"/>
          <w:szCs w:val="28"/>
          <w:lang w:eastAsia="ru-RU"/>
        </w:rPr>
      </w:pPr>
      <w:r w:rsidRPr="00E93C3E">
        <w:rPr>
          <w:rFonts w:ascii="Times New Roman" w:eastAsia="Calibri" w:hAnsi="Times New Roman"/>
          <w:b/>
          <w:bCs/>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p>
    <w:p w:rsidR="00FF071E" w:rsidRPr="00E93C3E" w:rsidRDefault="00FF071E" w:rsidP="00E93C3E">
      <w:pPr>
        <w:suppressAutoHyphens/>
        <w:spacing w:after="0" w:line="240" w:lineRule="auto"/>
        <w:ind w:firstLine="284"/>
        <w:jc w:val="both"/>
        <w:rPr>
          <w:rFonts w:ascii="Times New Roman" w:hAnsi="Times New Roman"/>
          <w:sz w:val="28"/>
          <w:szCs w:val="28"/>
          <w:lang w:eastAsia="ar-SA"/>
        </w:rPr>
      </w:pPr>
      <w:r w:rsidRPr="00E93C3E">
        <w:rPr>
          <w:rFonts w:ascii="Times New Roman" w:hAnsi="Times New Roman"/>
          <w:sz w:val="28"/>
          <w:szCs w:val="28"/>
          <w:lang w:eastAsia="ar-SA"/>
        </w:rPr>
        <w:t>Перечень оснований для отказа в приеме документов, необходимых для предоставления муниципальной услуги:</w:t>
      </w:r>
    </w:p>
    <w:p w:rsidR="00FF071E" w:rsidRPr="00E93C3E" w:rsidRDefault="00FF071E" w:rsidP="00E93C3E">
      <w:pPr>
        <w:suppressAutoHyphens/>
        <w:spacing w:after="0" w:line="240" w:lineRule="auto"/>
        <w:ind w:firstLine="284"/>
        <w:jc w:val="both"/>
        <w:rPr>
          <w:rFonts w:ascii="Times New Roman" w:hAnsi="Times New Roman"/>
          <w:sz w:val="28"/>
          <w:szCs w:val="28"/>
          <w:lang w:eastAsia="ar-SA"/>
        </w:rPr>
      </w:pPr>
      <w:r w:rsidRPr="00E93C3E">
        <w:rPr>
          <w:rFonts w:ascii="Times New Roman" w:hAnsi="Times New Roman"/>
          <w:sz w:val="28"/>
          <w:szCs w:val="28"/>
          <w:lang w:eastAsia="ar-SA"/>
        </w:rPr>
        <w:t>заявление подписано неуполномоченным лицом;</w:t>
      </w:r>
    </w:p>
    <w:p w:rsidR="00FF071E" w:rsidRPr="00E93C3E" w:rsidRDefault="00FF071E" w:rsidP="00E93C3E">
      <w:pPr>
        <w:suppressAutoHyphens/>
        <w:spacing w:after="0" w:line="240" w:lineRule="auto"/>
        <w:ind w:firstLine="284"/>
        <w:jc w:val="both"/>
        <w:rPr>
          <w:rFonts w:ascii="Times New Roman" w:hAnsi="Times New Roman"/>
          <w:sz w:val="28"/>
          <w:szCs w:val="28"/>
          <w:lang w:eastAsia="ar-SA"/>
        </w:rPr>
      </w:pPr>
      <w:r w:rsidRPr="00E93C3E">
        <w:rPr>
          <w:rFonts w:ascii="Times New Roman" w:hAnsi="Times New Roman"/>
          <w:sz w:val="28"/>
          <w:szCs w:val="28"/>
          <w:lang w:eastAsia="ar-SA"/>
        </w:rPr>
        <w:t>непредставление оригиналов документов, предусмотренных пунктом 2.6 настоящего Административного регламента, для сличения, если представленные копии не заверенные нотариально.</w:t>
      </w:r>
    </w:p>
    <w:p w:rsidR="00FF071E" w:rsidRPr="00E93C3E" w:rsidRDefault="00FF071E" w:rsidP="00E93C3E">
      <w:pPr>
        <w:spacing w:after="0" w:line="240" w:lineRule="auto"/>
        <w:ind w:firstLine="284"/>
        <w:jc w:val="both"/>
        <w:outlineLvl w:val="2"/>
        <w:rPr>
          <w:rFonts w:ascii="Times New Roman" w:eastAsia="Calibri" w:hAnsi="Times New Roman"/>
          <w:b/>
          <w:sz w:val="28"/>
          <w:szCs w:val="28"/>
          <w:lang w:eastAsia="ru-RU"/>
        </w:rPr>
      </w:pPr>
    </w:p>
    <w:p w:rsidR="00FF071E" w:rsidRPr="00E93C3E" w:rsidRDefault="00FF071E" w:rsidP="00E93C3E">
      <w:pPr>
        <w:spacing w:after="0" w:line="240" w:lineRule="auto"/>
        <w:ind w:firstLine="284"/>
        <w:jc w:val="both"/>
        <w:outlineLvl w:val="2"/>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2.10. Исчерпывающий перечень оснований для приостановления</w:t>
      </w:r>
    </w:p>
    <w:p w:rsidR="00FF071E" w:rsidRDefault="00FF071E" w:rsidP="00E93C3E">
      <w:pPr>
        <w:spacing w:after="0" w:line="240" w:lineRule="auto"/>
        <w:ind w:firstLine="284"/>
        <w:jc w:val="both"/>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или отказа в предоставлении муниципальной  услуги</w:t>
      </w:r>
    </w:p>
    <w:p w:rsidR="00636325" w:rsidRPr="00E93C3E" w:rsidRDefault="00636325" w:rsidP="00E93C3E">
      <w:pPr>
        <w:spacing w:after="0" w:line="240" w:lineRule="auto"/>
        <w:ind w:firstLine="284"/>
        <w:jc w:val="both"/>
        <w:rPr>
          <w:rFonts w:ascii="Times New Roman" w:eastAsia="Calibri" w:hAnsi="Times New Roman"/>
          <w:b/>
          <w:sz w:val="28"/>
          <w:szCs w:val="28"/>
          <w:lang w:eastAsia="ru-RU"/>
        </w:rPr>
      </w:pPr>
    </w:p>
    <w:p w:rsidR="00FF071E" w:rsidRPr="00E93C3E" w:rsidRDefault="00FF071E" w:rsidP="00E93C3E">
      <w:pPr>
        <w:suppressAutoHyphens/>
        <w:spacing w:after="0" w:line="240" w:lineRule="auto"/>
        <w:ind w:firstLine="284"/>
        <w:jc w:val="both"/>
        <w:rPr>
          <w:rFonts w:ascii="Times New Roman" w:hAnsi="Times New Roman"/>
          <w:sz w:val="28"/>
          <w:szCs w:val="28"/>
          <w:lang w:eastAsia="ar-SA"/>
        </w:rPr>
      </w:pPr>
      <w:r w:rsidRPr="00E93C3E">
        <w:rPr>
          <w:rFonts w:ascii="Times New Roman" w:hAnsi="Times New Roman"/>
          <w:sz w:val="28"/>
          <w:szCs w:val="28"/>
          <w:lang w:eastAsia="ar-SA"/>
        </w:rPr>
        <w:t>2.10.1. Оснований для приостановления предоставления муниципальной услуги законодательством Российской Федерации не предусмотрено.</w:t>
      </w:r>
    </w:p>
    <w:p w:rsidR="00FF071E" w:rsidRPr="00E93C3E" w:rsidRDefault="00FF071E" w:rsidP="00E93C3E">
      <w:pPr>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xml:space="preserve">2.10.2. Основаниями для отказа в предоставлении муниципальной услуги являются: </w:t>
      </w:r>
    </w:p>
    <w:p w:rsidR="00FF071E" w:rsidRPr="00E93C3E" w:rsidRDefault="00FF071E" w:rsidP="00E93C3E">
      <w:pPr>
        <w:autoSpaceDE w:val="0"/>
        <w:autoSpaceDN w:val="0"/>
        <w:adjustRightInd w:val="0"/>
        <w:spacing w:after="0" w:line="240" w:lineRule="auto"/>
        <w:ind w:firstLine="709"/>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1) </w:t>
      </w:r>
      <w:proofErr w:type="gramStart"/>
      <w:r w:rsidRPr="00E93C3E">
        <w:rPr>
          <w:rFonts w:ascii="Times New Roman" w:eastAsia="Calibri" w:hAnsi="Times New Roman"/>
          <w:sz w:val="28"/>
          <w:szCs w:val="28"/>
          <w:lang w:eastAsia="ru-RU"/>
        </w:rPr>
        <w:t>не достижение</w:t>
      </w:r>
      <w:proofErr w:type="gramEnd"/>
      <w:r w:rsidRPr="00E93C3E">
        <w:rPr>
          <w:rFonts w:ascii="Times New Roman" w:eastAsia="Calibri" w:hAnsi="Times New Roman"/>
          <w:sz w:val="28"/>
          <w:szCs w:val="28"/>
          <w:lang w:eastAsia="ru-RU"/>
        </w:rPr>
        <w:t xml:space="preserve"> заявителем возраста 16 лет;</w:t>
      </w:r>
    </w:p>
    <w:p w:rsidR="00FF071E" w:rsidRPr="00E93C3E" w:rsidRDefault="00FF071E" w:rsidP="00E93C3E">
      <w:pPr>
        <w:autoSpaceDE w:val="0"/>
        <w:autoSpaceDN w:val="0"/>
        <w:adjustRightInd w:val="0"/>
        <w:spacing w:after="0" w:line="240" w:lineRule="auto"/>
        <w:ind w:firstLine="709"/>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2) отсутствие уважительных причин для снижения брачного возраста;</w:t>
      </w:r>
    </w:p>
    <w:p w:rsidR="00FF071E" w:rsidRPr="00E93C3E" w:rsidRDefault="00FF071E" w:rsidP="00E93C3E">
      <w:pPr>
        <w:autoSpaceDE w:val="0"/>
        <w:autoSpaceDN w:val="0"/>
        <w:adjustRightInd w:val="0"/>
        <w:spacing w:after="0" w:line="240" w:lineRule="auto"/>
        <w:ind w:firstLine="709"/>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xml:space="preserve">3) регистрация по месту жительства заявителя за пределами </w:t>
      </w:r>
      <w:r w:rsidR="00E93C3E">
        <w:rPr>
          <w:rFonts w:ascii="Times New Roman" w:eastAsia="Calibri" w:hAnsi="Times New Roman"/>
          <w:sz w:val="28"/>
          <w:szCs w:val="28"/>
          <w:lang w:eastAsia="ru-RU"/>
        </w:rPr>
        <w:t>Наумовского</w:t>
      </w:r>
      <w:r w:rsidRPr="00E93C3E">
        <w:rPr>
          <w:rFonts w:ascii="Times New Roman" w:eastAsia="Calibri" w:hAnsi="Times New Roman"/>
          <w:sz w:val="28"/>
          <w:szCs w:val="28"/>
          <w:lang w:eastAsia="ru-RU"/>
        </w:rPr>
        <w:t xml:space="preserve"> сельсовета </w:t>
      </w:r>
      <w:r w:rsidR="00E93C3E">
        <w:rPr>
          <w:rFonts w:ascii="Times New Roman" w:eastAsia="Calibri" w:hAnsi="Times New Roman"/>
          <w:sz w:val="28"/>
          <w:szCs w:val="28"/>
          <w:lang w:eastAsia="ru-RU"/>
        </w:rPr>
        <w:t>Конышевского</w:t>
      </w:r>
      <w:r w:rsidRPr="00E93C3E">
        <w:rPr>
          <w:rFonts w:ascii="Times New Roman" w:eastAsia="Calibri" w:hAnsi="Times New Roman"/>
          <w:sz w:val="28"/>
          <w:szCs w:val="28"/>
          <w:lang w:eastAsia="ru-RU"/>
        </w:rPr>
        <w:t xml:space="preserve">  района Курской области;</w:t>
      </w:r>
    </w:p>
    <w:p w:rsidR="00FF071E" w:rsidRPr="00E93C3E" w:rsidRDefault="00FF071E" w:rsidP="00E93C3E">
      <w:pPr>
        <w:autoSpaceDE w:val="0"/>
        <w:autoSpaceDN w:val="0"/>
        <w:adjustRightInd w:val="0"/>
        <w:spacing w:after="0" w:line="240" w:lineRule="auto"/>
        <w:ind w:firstLine="709"/>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5) недостоверность сведений, содержащихся в предоставленных документах;</w:t>
      </w:r>
    </w:p>
    <w:p w:rsidR="00FF071E" w:rsidRPr="00E93C3E" w:rsidRDefault="00FF071E" w:rsidP="00E93C3E">
      <w:pPr>
        <w:autoSpaceDE w:val="0"/>
        <w:autoSpaceDN w:val="0"/>
        <w:adjustRightInd w:val="0"/>
        <w:spacing w:after="0" w:line="240" w:lineRule="auto"/>
        <w:ind w:firstLine="709"/>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6) если установлено, что вступление в брак не отвечает интересам несовершеннолетнего;</w:t>
      </w:r>
    </w:p>
    <w:p w:rsidR="00FF071E" w:rsidRPr="00E93C3E" w:rsidRDefault="00FF071E" w:rsidP="00E93C3E">
      <w:pPr>
        <w:autoSpaceDE w:val="0"/>
        <w:autoSpaceDN w:val="0"/>
        <w:adjustRightInd w:val="0"/>
        <w:spacing w:after="0" w:line="240" w:lineRule="auto"/>
        <w:ind w:firstLine="709"/>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xml:space="preserve">7) близкое родство вступающих в брак граждан (если желающие вступить в брак являются родственниками по прямой восходящей и нисходящей линии (родителями и детьми, дедушкой, бабушкой и внуками), полнородными и </w:t>
      </w:r>
      <w:proofErr w:type="spellStart"/>
      <w:r w:rsidRPr="00E93C3E">
        <w:rPr>
          <w:rFonts w:ascii="Times New Roman" w:eastAsia="Calibri" w:hAnsi="Times New Roman"/>
          <w:sz w:val="28"/>
          <w:szCs w:val="28"/>
          <w:lang w:eastAsia="ru-RU"/>
        </w:rPr>
        <w:t>неполнородными</w:t>
      </w:r>
      <w:proofErr w:type="spellEnd"/>
      <w:r w:rsidRPr="00E93C3E">
        <w:rPr>
          <w:rFonts w:ascii="Times New Roman" w:eastAsia="Calibri" w:hAnsi="Times New Roman"/>
          <w:sz w:val="28"/>
          <w:szCs w:val="28"/>
          <w:lang w:eastAsia="ru-RU"/>
        </w:rPr>
        <w:t xml:space="preserve"> (имеющими общих отца или мать) братьями и сестрами, усыновителями и усыновленными);</w:t>
      </w:r>
    </w:p>
    <w:p w:rsidR="00FF071E" w:rsidRPr="00E93C3E" w:rsidRDefault="00FF071E" w:rsidP="00E93C3E">
      <w:pPr>
        <w:autoSpaceDE w:val="0"/>
        <w:autoSpaceDN w:val="0"/>
        <w:adjustRightInd w:val="0"/>
        <w:spacing w:after="0" w:line="240" w:lineRule="auto"/>
        <w:ind w:firstLine="709"/>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8) заболевания, препятствующие вступлению в брак (если хотя бы одно лицо, желающее заключить брак, признано судом недееспособным вследствие психического расстройства);</w:t>
      </w:r>
    </w:p>
    <w:p w:rsidR="00FF071E" w:rsidRPr="00E93C3E" w:rsidRDefault="00FF071E" w:rsidP="00E93C3E">
      <w:pPr>
        <w:autoSpaceDE w:val="0"/>
        <w:autoSpaceDN w:val="0"/>
        <w:adjustRightInd w:val="0"/>
        <w:spacing w:after="0" w:line="240" w:lineRule="auto"/>
        <w:ind w:firstLine="709"/>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9) обращение (в письменном виде) заявителя с просьбой о прекращении подготовки запрашиваемого им документа.</w:t>
      </w:r>
    </w:p>
    <w:p w:rsidR="00FF071E" w:rsidRPr="00E93C3E" w:rsidRDefault="00FF071E" w:rsidP="00E93C3E">
      <w:pPr>
        <w:autoSpaceDE w:val="0"/>
        <w:autoSpaceDN w:val="0"/>
        <w:adjustRightInd w:val="0"/>
        <w:spacing w:after="0" w:line="240" w:lineRule="auto"/>
        <w:ind w:firstLine="709"/>
        <w:jc w:val="both"/>
        <w:rPr>
          <w:rFonts w:ascii="Times New Roman" w:eastAsia="Calibri" w:hAnsi="Times New Roman"/>
          <w:sz w:val="28"/>
          <w:szCs w:val="28"/>
          <w:lang w:eastAsia="ru-RU"/>
        </w:rPr>
      </w:pPr>
    </w:p>
    <w:p w:rsidR="00FF071E" w:rsidRPr="00E93C3E" w:rsidRDefault="00FF071E" w:rsidP="00E93C3E">
      <w:pPr>
        <w:spacing w:after="0" w:line="240" w:lineRule="auto"/>
        <w:ind w:firstLine="284"/>
        <w:jc w:val="both"/>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 xml:space="preserve">2.11. Перечень услуг, которые являются необходимыми и обязательными для предоставления муниципальной услуги, в том числе </w:t>
      </w:r>
      <w:r w:rsidRPr="00E93C3E">
        <w:rPr>
          <w:rFonts w:ascii="Times New Roman" w:eastAsia="Calibri" w:hAnsi="Times New Roman"/>
          <w:b/>
          <w:sz w:val="28"/>
          <w:szCs w:val="28"/>
          <w:lang w:eastAsia="ru-RU"/>
        </w:rPr>
        <w:lastRenderedPageBreak/>
        <w:t>сведения о документе (документах), выдаваемом (выдаваемых) организациями, участвующими в предоставлении муниципальной услуги</w:t>
      </w:r>
    </w:p>
    <w:p w:rsidR="00FF071E" w:rsidRPr="00E93C3E" w:rsidRDefault="00FF071E" w:rsidP="00E93C3E">
      <w:pPr>
        <w:spacing w:after="0" w:line="240" w:lineRule="auto"/>
        <w:ind w:firstLine="284"/>
        <w:jc w:val="both"/>
        <w:rPr>
          <w:rFonts w:ascii="Times New Roman" w:eastAsia="Calibri" w:hAnsi="Times New Roman"/>
          <w:b/>
          <w:sz w:val="28"/>
          <w:szCs w:val="28"/>
          <w:lang w:eastAsia="ru-RU"/>
        </w:rPr>
      </w:pP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Услуги, которые являются необходимыми и обязательными для предоставления муниципальной услуги не предусмотрены.</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p>
    <w:p w:rsidR="00FF071E" w:rsidRPr="00E93C3E" w:rsidRDefault="00FF071E" w:rsidP="00E93C3E">
      <w:pPr>
        <w:tabs>
          <w:tab w:val="left" w:pos="400"/>
        </w:tabs>
        <w:spacing w:after="0" w:line="240" w:lineRule="auto"/>
        <w:ind w:firstLine="284"/>
        <w:jc w:val="both"/>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2.12. Порядок, размер и основания взимания государственной пошлины или иной платы, взимаемой за предоставление муниципальной услуги</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p>
    <w:p w:rsidR="00FF071E" w:rsidRPr="00E93C3E" w:rsidRDefault="00FF071E" w:rsidP="00E93C3E">
      <w:pPr>
        <w:tabs>
          <w:tab w:val="left" w:pos="400"/>
        </w:tabs>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xml:space="preserve"> Муниципальная услуга предоставляется бесплатно.</w:t>
      </w:r>
    </w:p>
    <w:p w:rsidR="00FF071E" w:rsidRPr="00E93C3E" w:rsidRDefault="00FF071E" w:rsidP="00E93C3E">
      <w:pPr>
        <w:autoSpaceDE w:val="0"/>
        <w:autoSpaceDN w:val="0"/>
        <w:adjustRightInd w:val="0"/>
        <w:spacing w:after="0" w:line="240" w:lineRule="auto"/>
        <w:ind w:firstLine="709"/>
        <w:jc w:val="both"/>
        <w:rPr>
          <w:rFonts w:ascii="Times New Roman" w:eastAsia="Calibri" w:hAnsi="Times New Roman"/>
          <w:sz w:val="28"/>
          <w:szCs w:val="28"/>
          <w:lang w:eastAsia="ru-RU"/>
        </w:rPr>
      </w:pPr>
    </w:p>
    <w:p w:rsidR="00FF071E" w:rsidRPr="00E93C3E" w:rsidRDefault="00FF071E" w:rsidP="00E93C3E">
      <w:pPr>
        <w:tabs>
          <w:tab w:val="left" w:pos="400"/>
        </w:tabs>
        <w:spacing w:after="0" w:line="240" w:lineRule="auto"/>
        <w:ind w:firstLine="284"/>
        <w:jc w:val="both"/>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FF071E" w:rsidRPr="00E93C3E" w:rsidRDefault="00FF071E" w:rsidP="00E93C3E">
      <w:pPr>
        <w:tabs>
          <w:tab w:val="left" w:pos="400"/>
        </w:tabs>
        <w:spacing w:after="0" w:line="240" w:lineRule="auto"/>
        <w:ind w:firstLine="284"/>
        <w:jc w:val="both"/>
        <w:rPr>
          <w:rFonts w:ascii="Times New Roman" w:eastAsia="Calibri" w:hAnsi="Times New Roman"/>
          <w:b/>
          <w:sz w:val="28"/>
          <w:szCs w:val="28"/>
          <w:lang w:eastAsia="ru-RU"/>
        </w:rPr>
      </w:pPr>
    </w:p>
    <w:p w:rsidR="00FF071E" w:rsidRPr="00E93C3E" w:rsidRDefault="00FF071E" w:rsidP="00E93C3E">
      <w:pPr>
        <w:tabs>
          <w:tab w:val="left" w:pos="400"/>
        </w:tabs>
        <w:autoSpaceDE w:val="0"/>
        <w:autoSpaceDN w:val="0"/>
        <w:adjustRightInd w:val="0"/>
        <w:spacing w:after="0" w:line="240" w:lineRule="auto"/>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ab/>
        <w:t>Оплата услуг не предусмотрена.</w:t>
      </w:r>
    </w:p>
    <w:p w:rsidR="00FF071E" w:rsidRPr="00E93C3E" w:rsidRDefault="00FF071E" w:rsidP="00E93C3E">
      <w:pPr>
        <w:spacing w:after="0" w:line="240" w:lineRule="auto"/>
        <w:jc w:val="both"/>
        <w:rPr>
          <w:rFonts w:ascii="Times New Roman" w:eastAsia="Calibri" w:hAnsi="Times New Roman"/>
          <w:b/>
          <w:sz w:val="28"/>
          <w:szCs w:val="28"/>
          <w:lang w:eastAsia="ru-RU"/>
        </w:rPr>
      </w:pPr>
    </w:p>
    <w:p w:rsidR="00FF071E" w:rsidRPr="00E93C3E" w:rsidRDefault="00FF071E" w:rsidP="00E93C3E">
      <w:pPr>
        <w:spacing w:after="0" w:line="240" w:lineRule="auto"/>
        <w:jc w:val="both"/>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2.14.  Максимальный срок ожидания в очереди при подаче запроса о предоставлении муниципальной услуги и при получении результата предоставления услуги</w:t>
      </w:r>
    </w:p>
    <w:p w:rsidR="00FF071E" w:rsidRPr="00E93C3E" w:rsidRDefault="00FF071E" w:rsidP="00E93C3E">
      <w:pPr>
        <w:spacing w:after="0" w:line="240" w:lineRule="auto"/>
        <w:jc w:val="both"/>
        <w:rPr>
          <w:rFonts w:ascii="Times New Roman" w:eastAsia="Calibri" w:hAnsi="Times New Roman"/>
          <w:b/>
          <w:sz w:val="28"/>
          <w:szCs w:val="28"/>
          <w:lang w:eastAsia="ru-RU"/>
        </w:rPr>
      </w:pPr>
    </w:p>
    <w:p w:rsidR="00FF071E" w:rsidRPr="00E93C3E" w:rsidRDefault="00FF071E" w:rsidP="00E93C3E">
      <w:pPr>
        <w:suppressAutoHyphens/>
        <w:spacing w:after="0" w:line="240" w:lineRule="auto"/>
        <w:ind w:firstLine="284"/>
        <w:jc w:val="both"/>
        <w:rPr>
          <w:rFonts w:ascii="Times New Roman" w:hAnsi="Times New Roman"/>
          <w:sz w:val="28"/>
          <w:szCs w:val="28"/>
          <w:lang w:eastAsia="ar-SA"/>
        </w:rPr>
      </w:pPr>
      <w:r w:rsidRPr="00E93C3E">
        <w:rPr>
          <w:rFonts w:ascii="Times New Roman" w:hAnsi="Times New Roman"/>
          <w:sz w:val="28"/>
          <w:szCs w:val="28"/>
          <w:lang w:eastAsia="ar-SA"/>
        </w:rPr>
        <w:t>Максимальное время ожидания в очереди при подаче запроса о предоставлении муниципальной услуги в Администрацию и МФЦ не более 15 минут.</w:t>
      </w:r>
    </w:p>
    <w:p w:rsidR="00FF071E" w:rsidRPr="00E93C3E" w:rsidRDefault="00FF071E" w:rsidP="00E93C3E">
      <w:pPr>
        <w:suppressAutoHyphens/>
        <w:spacing w:after="0" w:line="240" w:lineRule="auto"/>
        <w:ind w:firstLine="284"/>
        <w:jc w:val="both"/>
        <w:rPr>
          <w:rFonts w:ascii="Times New Roman" w:hAnsi="Times New Roman"/>
          <w:sz w:val="28"/>
          <w:szCs w:val="28"/>
          <w:lang w:eastAsia="ar-SA"/>
        </w:rPr>
      </w:pPr>
      <w:r w:rsidRPr="00E93C3E">
        <w:rPr>
          <w:rFonts w:ascii="Times New Roman" w:hAnsi="Times New Roman"/>
          <w:sz w:val="28"/>
          <w:szCs w:val="28"/>
          <w:lang w:eastAsia="ar-SA"/>
        </w:rPr>
        <w:t>Максимальное время ожидания при получении результата предоставления муниципальной услуги в Администрацию и МФЦ не более 15 минут.</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p>
    <w:p w:rsidR="00FF071E" w:rsidRPr="00E93C3E" w:rsidRDefault="00FF071E" w:rsidP="00E93C3E">
      <w:pPr>
        <w:spacing w:after="0" w:line="240" w:lineRule="auto"/>
        <w:ind w:firstLine="284"/>
        <w:jc w:val="both"/>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 xml:space="preserve">2.15. Срок и порядок регистрации запроса заявителя </w:t>
      </w:r>
    </w:p>
    <w:p w:rsidR="00FF071E" w:rsidRPr="00E93C3E" w:rsidRDefault="00FF071E" w:rsidP="00E93C3E">
      <w:pPr>
        <w:spacing w:after="0" w:line="240" w:lineRule="auto"/>
        <w:ind w:firstLine="284"/>
        <w:jc w:val="both"/>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 xml:space="preserve">о предоставлении муниципальной услуги </w:t>
      </w:r>
    </w:p>
    <w:p w:rsidR="00FF071E" w:rsidRPr="00E93C3E" w:rsidRDefault="00FF071E" w:rsidP="00E93C3E">
      <w:pPr>
        <w:shd w:val="clear" w:color="auto" w:fill="FFFFFF"/>
        <w:spacing w:after="0" w:line="240" w:lineRule="auto"/>
        <w:ind w:firstLine="284"/>
        <w:jc w:val="both"/>
        <w:textAlignment w:val="baseline"/>
        <w:rPr>
          <w:rFonts w:ascii="Times New Roman" w:eastAsia="Calibri" w:hAnsi="Times New Roman"/>
          <w:sz w:val="28"/>
          <w:szCs w:val="28"/>
          <w:lang w:eastAsia="ru-RU"/>
        </w:rPr>
      </w:pP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2.15.1. При непосредственном обращении заявителя лично в Администрацию или МФЦ, максимальный срок регистрации заявления не превышает 15 минут.</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2.15.2. Запрос заявителя о предоставлении муниципальной услуги, представленный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2.15.3. 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проверяет документы согласно представленной описи;</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lastRenderedPageBreak/>
        <w:t>- регистрирует в установленном порядке заявление;</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ставит на экземпляр заявления заявителя (при наличии) отметку с номером и датой регистрации заявления;</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сообщает заявителю о предварительной дате предоставления муниципальной услуги;</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xml:space="preserve"> - следит за соблюдением сроков предоставления услуги.</w:t>
      </w:r>
    </w:p>
    <w:p w:rsidR="00FF071E" w:rsidRPr="00E93C3E" w:rsidRDefault="00FF071E" w:rsidP="00E93C3E">
      <w:pPr>
        <w:spacing w:after="0" w:line="240" w:lineRule="auto"/>
        <w:ind w:firstLine="284"/>
        <w:jc w:val="both"/>
        <w:rPr>
          <w:rFonts w:ascii="Times New Roman" w:eastAsia="Calibri" w:hAnsi="Times New Roman"/>
          <w:sz w:val="28"/>
          <w:szCs w:val="28"/>
          <w:lang w:eastAsia="ru-RU"/>
        </w:rPr>
      </w:pPr>
    </w:p>
    <w:p w:rsidR="00FF071E" w:rsidRPr="00E93C3E" w:rsidRDefault="00FF071E" w:rsidP="00E93C3E">
      <w:pPr>
        <w:spacing w:after="0" w:line="240" w:lineRule="auto"/>
        <w:jc w:val="both"/>
        <w:rPr>
          <w:rFonts w:ascii="Times New Roman" w:hAnsi="Times New Roman"/>
          <w:b/>
          <w:color w:val="000000"/>
          <w:sz w:val="28"/>
          <w:szCs w:val="28"/>
          <w:lang w:eastAsia="ru-RU"/>
        </w:rPr>
      </w:pPr>
      <w:r w:rsidRPr="00E93C3E">
        <w:rPr>
          <w:rFonts w:ascii="Times New Roman" w:hAnsi="Times New Roman"/>
          <w:b/>
          <w:color w:val="000000"/>
          <w:sz w:val="28"/>
          <w:szCs w:val="28"/>
          <w:lang w:eastAsia="ru-RU"/>
        </w:rPr>
        <w:t>2.16.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услуги</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2.16.1. Требования к помещениям ОМСУ, в которых предоставляется муниципальная услуга, к местам ожидания и приема заявителей.</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proofErr w:type="gramStart"/>
      <w:r w:rsidRPr="00E93C3E">
        <w:rPr>
          <w:rFonts w:ascii="Times New Roman" w:hAnsi="Times New Roman"/>
          <w:sz w:val="28"/>
          <w:szCs w:val="28"/>
          <w:lang w:eastAsia="ru-RU"/>
        </w:rPr>
        <w:t>Здание, в котором расположен ОМСУ, оборудуется входом для свободного доступа заявителей в помещение, в том числе и для инвалидов.</w:t>
      </w:r>
      <w:proofErr w:type="gramEnd"/>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 xml:space="preserve">Вход в здание ОМСУ оборудуется информационной табличкой (вывеской), содержащей следующую информацию об ОМСУ, </w:t>
      </w:r>
      <w:proofErr w:type="gramStart"/>
      <w:r w:rsidRPr="00E93C3E">
        <w:rPr>
          <w:rFonts w:ascii="Times New Roman" w:hAnsi="Times New Roman"/>
          <w:sz w:val="28"/>
          <w:szCs w:val="28"/>
          <w:lang w:eastAsia="ru-RU"/>
        </w:rPr>
        <w:t>осуществляющем</w:t>
      </w:r>
      <w:proofErr w:type="gramEnd"/>
      <w:r w:rsidRPr="00E93C3E">
        <w:rPr>
          <w:rFonts w:ascii="Times New Roman" w:hAnsi="Times New Roman"/>
          <w:sz w:val="28"/>
          <w:szCs w:val="28"/>
          <w:lang w:eastAsia="ru-RU"/>
        </w:rPr>
        <w:t xml:space="preserve"> предоставление муниципальной услуги:</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 xml:space="preserve">наименование; </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место нахождения;</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график работы.</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Места ожидания должны соответствовать комфортным условиям для заявителей и оптимальным условиям работы специалистов ОМСУ.</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Места ожидания в очереди на предоставление или получение документов оборудуются стульями, кресельными секциями. Количество мест ожидания определяется исходя из фактической нагрузки и возможностей для их размещения в здании, и составляет не менее 5 мест.</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Прием заявителей осуществляется в специально выделенных для этих целей помещениях, оборудованных информационными табличками (вывесками) с указанием:</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номера кабинета;</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фамилии, имени, отчества и должности специалиста, осуществляющего прием и выдачу документов;</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времени перерыва, технического перерыва.</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Каждое рабочее место специалистов ОМСУ оборудуется персональным компьютером с возможностью доступа к необходимым информационным ресурсам, печатающим и копирующим устройствами.</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2.16.2. Требования к размещению и оформлению визуальной, текстовой информации в ОМСУ:</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На информационных стендах в местах ожидания и официальном сайте ОМСУ в информационно-коммуникационной сети «Интернет» размещается следующая информация:</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местонахождение, график приема заявителей по вопросам предоставления услуг, номера телефонов, адрес официального сайта и электронной почты ОМСУ;</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lastRenderedPageBreak/>
        <w:t>информация о размещении работников ОМСУ;</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перечень услуг, предоставляемых Органом, предоставляющим услугу;</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перечень документов, необходимых для предоставления муниципальной услуги, и требования, предъявляемые к документам;</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сроки предоставления муниципальной услуги.</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муниципальной услуги, размещаются на официальном сайте ОМСУ в информационно-коммуникационной сети «Интернет».</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2.16.3. Требования к помещениям, местам ожидания и приема заявителей в МФЦ.</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Здание, в котором располагается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 xml:space="preserve">Вход в здание оборудуется информационной табличкой, которая располагается на панели рядом с входом, и содержит следующую информацию о МФЦ: </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наименование;</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место нахождения;</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режим работы;</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номер телефона информационной поддержки МФЦ;</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адрес электронной почты.</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Выход из здания МФЦ оборудуется соответствующим указателем.</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2.16.4. Требования к размещению и оформлению визуальной, текстовой и мультимедийной информации о порядке предоставления муниципальной услуги в МФЦ.</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 xml:space="preserve"> Информационные стенды, содержащие следующую информацию:</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 xml:space="preserve">местонахождение, график приема заявителей по вопросам предоставления услуг, номера телефонов, адрес официального сайта и электронной почты МФЦ; </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перечень услуг, оказываемых на базе МФЦ.</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 xml:space="preserve"> Информационный киоск, обеспечивающий доступ к следующей информации:</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полная версия текстов Административных регламентов;</w:t>
      </w:r>
    </w:p>
    <w:p w:rsidR="00FF071E" w:rsidRPr="00E93C3E" w:rsidRDefault="00FF071E" w:rsidP="00E93C3E">
      <w:pPr>
        <w:spacing w:after="0" w:line="100" w:lineRule="atLeast"/>
        <w:ind w:firstLine="709"/>
        <w:jc w:val="both"/>
        <w:rPr>
          <w:rFonts w:ascii="Times New Roman" w:hAnsi="Times New Roman"/>
          <w:sz w:val="28"/>
          <w:szCs w:val="28"/>
          <w:lang w:eastAsia="ru-RU"/>
        </w:rPr>
      </w:pPr>
      <w:r w:rsidRPr="00E93C3E">
        <w:rPr>
          <w:rFonts w:ascii="Times New Roman" w:hAnsi="Times New Roman"/>
          <w:sz w:val="28"/>
          <w:szCs w:val="28"/>
          <w:lang w:eastAsia="ru-RU"/>
        </w:rPr>
        <w:t>перечень документов, необходимых для получения услуг;</w:t>
      </w:r>
    </w:p>
    <w:p w:rsidR="00FF071E" w:rsidRPr="00E93C3E" w:rsidRDefault="00FF071E" w:rsidP="00E93C3E">
      <w:pPr>
        <w:widowControl w:val="0"/>
        <w:spacing w:after="0" w:line="100" w:lineRule="atLeast"/>
        <w:ind w:firstLine="709"/>
        <w:jc w:val="both"/>
        <w:rPr>
          <w:rFonts w:ascii="Times New Roman" w:hAnsi="Times New Roman"/>
          <w:sz w:val="28"/>
          <w:szCs w:val="28"/>
        </w:rPr>
      </w:pPr>
      <w:r w:rsidRPr="00E93C3E">
        <w:rPr>
          <w:rFonts w:ascii="Times New Roman" w:hAnsi="Times New Roman"/>
          <w:sz w:val="28"/>
          <w:szCs w:val="28"/>
        </w:rPr>
        <w:t>извлечения из законодательных и нормативных правовых актов, содержащих нормы, регулирующие деятельность МФЦ.</w:t>
      </w:r>
    </w:p>
    <w:p w:rsidR="00636325" w:rsidRPr="00B8749C" w:rsidRDefault="00636325" w:rsidP="00636325">
      <w:pPr>
        <w:pStyle w:val="a8"/>
        <w:spacing w:after="0" w:line="100" w:lineRule="atLeast"/>
        <w:ind w:firstLine="709"/>
        <w:rPr>
          <w:rFonts w:ascii="Times New Roman" w:hAnsi="Times New Roman" w:cs="Times New Roman"/>
          <w:color w:val="auto"/>
          <w:sz w:val="28"/>
          <w:szCs w:val="28"/>
        </w:rPr>
      </w:pPr>
      <w:r>
        <w:rPr>
          <w:rFonts w:ascii="Times New Roman" w:hAnsi="Times New Roman"/>
          <w:sz w:val="28"/>
          <w:szCs w:val="28"/>
        </w:rPr>
        <w:t>2.16.5.</w:t>
      </w:r>
      <w:r w:rsidR="00FF071E" w:rsidRPr="00E93C3E">
        <w:rPr>
          <w:rFonts w:ascii="Times New Roman" w:hAnsi="Times New Roman"/>
          <w:sz w:val="28"/>
          <w:szCs w:val="28"/>
        </w:rPr>
        <w:t> </w:t>
      </w:r>
      <w:r w:rsidRPr="00636325">
        <w:rPr>
          <w:rFonts w:ascii="Times New Roman" w:hAnsi="Times New Roman" w:cs="Times New Roman"/>
          <w:bCs/>
          <w:color w:val="auto"/>
          <w:sz w:val="28"/>
          <w:szCs w:val="28"/>
        </w:rPr>
        <w:t>Обеспечение доступности для инвалидов</w:t>
      </w:r>
    </w:p>
    <w:p w:rsidR="00636325" w:rsidRPr="00B8749C" w:rsidRDefault="00636325" w:rsidP="00636325">
      <w:pPr>
        <w:pStyle w:val="a8"/>
        <w:spacing w:after="0" w:line="100" w:lineRule="atLeast"/>
        <w:ind w:firstLine="709"/>
        <w:jc w:val="both"/>
        <w:rPr>
          <w:rFonts w:ascii="Times New Roman" w:hAnsi="Times New Roman" w:cs="Times New Roman"/>
          <w:color w:val="auto"/>
          <w:sz w:val="28"/>
          <w:szCs w:val="28"/>
        </w:rPr>
      </w:pPr>
      <w:r w:rsidRPr="00B8749C">
        <w:rPr>
          <w:rFonts w:ascii="Times New Roman" w:hAnsi="Times New Roman" w:cs="Times New Roman"/>
          <w:color w:val="auto"/>
          <w:sz w:val="28"/>
          <w:szCs w:val="28"/>
        </w:rPr>
        <w:t>Орган местного самоуправления Курской области, предоставляющий муниципальные услуги, осуществляет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636325" w:rsidRPr="00B8749C" w:rsidRDefault="00636325" w:rsidP="00636325">
      <w:pPr>
        <w:pStyle w:val="a8"/>
        <w:spacing w:after="0" w:line="100" w:lineRule="atLeast"/>
        <w:ind w:firstLine="709"/>
        <w:jc w:val="both"/>
        <w:rPr>
          <w:rFonts w:ascii="Times New Roman" w:hAnsi="Times New Roman" w:cs="Times New Roman"/>
          <w:color w:val="auto"/>
          <w:sz w:val="28"/>
          <w:szCs w:val="28"/>
        </w:rPr>
      </w:pPr>
      <w:r w:rsidRPr="00B8749C">
        <w:rPr>
          <w:rFonts w:ascii="Times New Roman" w:hAnsi="Times New Roman" w:cs="Times New Roman"/>
          <w:color w:val="auto"/>
          <w:sz w:val="28"/>
          <w:szCs w:val="28"/>
        </w:rPr>
        <w:t>возможность беспрепятственного входа в объекты и выхода из них;</w:t>
      </w:r>
    </w:p>
    <w:p w:rsidR="00636325" w:rsidRPr="00B8749C" w:rsidRDefault="00636325" w:rsidP="00636325">
      <w:pPr>
        <w:pStyle w:val="a8"/>
        <w:spacing w:after="0" w:line="100" w:lineRule="atLeast"/>
        <w:ind w:firstLine="709"/>
        <w:jc w:val="both"/>
        <w:rPr>
          <w:rFonts w:ascii="Times New Roman" w:hAnsi="Times New Roman" w:cs="Times New Roman"/>
          <w:color w:val="auto"/>
          <w:sz w:val="28"/>
          <w:szCs w:val="28"/>
        </w:rPr>
      </w:pPr>
      <w:r w:rsidRPr="00B8749C">
        <w:rPr>
          <w:rFonts w:ascii="Times New Roman" w:hAnsi="Times New Roman" w:cs="Times New Roman"/>
          <w:color w:val="auto"/>
          <w:sz w:val="28"/>
          <w:szCs w:val="28"/>
        </w:rPr>
        <w:lastRenderedPageBreak/>
        <w:t>содействие со стороны должностных лиц, при необходимости, инвалиду при входе в объект и выходе из него;</w:t>
      </w:r>
    </w:p>
    <w:p w:rsidR="00636325" w:rsidRPr="00B8749C" w:rsidRDefault="00636325" w:rsidP="00636325">
      <w:pPr>
        <w:pStyle w:val="a8"/>
        <w:spacing w:after="0" w:line="100" w:lineRule="atLeast"/>
        <w:ind w:firstLine="709"/>
        <w:jc w:val="both"/>
        <w:rPr>
          <w:rFonts w:ascii="Times New Roman" w:hAnsi="Times New Roman" w:cs="Times New Roman"/>
          <w:color w:val="auto"/>
          <w:sz w:val="28"/>
          <w:szCs w:val="28"/>
        </w:rPr>
      </w:pPr>
      <w:r w:rsidRPr="00B8749C">
        <w:rPr>
          <w:rFonts w:ascii="Times New Roman" w:hAnsi="Times New Roman" w:cs="Times New Roman"/>
          <w:color w:val="auto"/>
          <w:sz w:val="28"/>
          <w:szCs w:val="28"/>
        </w:rPr>
        <w:t>оборудование на прилегающих к зданию территориях мест для парковки автотранспортных средств инвалидов;</w:t>
      </w:r>
    </w:p>
    <w:p w:rsidR="00636325" w:rsidRPr="00B8749C" w:rsidRDefault="00636325" w:rsidP="00636325">
      <w:pPr>
        <w:pStyle w:val="a8"/>
        <w:spacing w:after="0" w:line="100" w:lineRule="atLeast"/>
        <w:ind w:firstLine="709"/>
        <w:jc w:val="both"/>
        <w:rPr>
          <w:rFonts w:ascii="Times New Roman" w:hAnsi="Times New Roman" w:cs="Times New Roman"/>
          <w:color w:val="auto"/>
          <w:sz w:val="28"/>
          <w:szCs w:val="28"/>
        </w:rPr>
      </w:pPr>
      <w:r w:rsidRPr="00B8749C">
        <w:rPr>
          <w:rFonts w:ascii="Times New Roman" w:hAnsi="Times New Roman" w:cs="Times New Roman"/>
          <w:color w:val="auto"/>
          <w:sz w:val="28"/>
          <w:szCs w:val="28"/>
        </w:rPr>
        <w:t>сопровождение инвалидов, имеющих стойкие расстройства функции зрения и самостоятельного передвижения, по территории объекта;</w:t>
      </w:r>
    </w:p>
    <w:p w:rsidR="00636325" w:rsidRPr="00B8749C" w:rsidRDefault="00636325" w:rsidP="00636325">
      <w:pPr>
        <w:pStyle w:val="a8"/>
        <w:spacing w:after="0" w:line="100" w:lineRule="atLeast"/>
        <w:ind w:firstLine="709"/>
        <w:jc w:val="both"/>
        <w:rPr>
          <w:rFonts w:ascii="Times New Roman" w:hAnsi="Times New Roman" w:cs="Times New Roman"/>
          <w:color w:val="auto"/>
          <w:sz w:val="28"/>
          <w:szCs w:val="28"/>
        </w:rPr>
      </w:pPr>
      <w:r w:rsidRPr="00B8749C">
        <w:rPr>
          <w:rFonts w:ascii="Times New Roman" w:hAnsi="Times New Roman" w:cs="Times New Roman"/>
          <w:color w:val="auto"/>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636325" w:rsidRPr="00B8749C" w:rsidRDefault="00636325" w:rsidP="00636325">
      <w:pPr>
        <w:pStyle w:val="a8"/>
        <w:spacing w:after="0" w:line="100" w:lineRule="atLeast"/>
        <w:ind w:firstLine="709"/>
        <w:jc w:val="both"/>
        <w:rPr>
          <w:rFonts w:ascii="Times New Roman" w:hAnsi="Times New Roman" w:cs="Times New Roman"/>
          <w:color w:val="auto"/>
          <w:sz w:val="28"/>
          <w:szCs w:val="28"/>
        </w:rPr>
      </w:pPr>
      <w:r w:rsidRPr="00B8749C">
        <w:rPr>
          <w:rFonts w:ascii="Times New Roman" w:hAnsi="Times New Roman" w:cs="Times New Roman"/>
          <w:color w:val="auto"/>
          <w:sz w:val="28"/>
          <w:szCs w:val="28"/>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36325" w:rsidRPr="00B8749C" w:rsidRDefault="00636325" w:rsidP="00636325">
      <w:pPr>
        <w:pStyle w:val="a8"/>
        <w:spacing w:after="0" w:line="100" w:lineRule="atLeast"/>
        <w:ind w:firstLine="709"/>
        <w:jc w:val="both"/>
        <w:rPr>
          <w:rFonts w:ascii="Times New Roman" w:hAnsi="Times New Roman" w:cs="Times New Roman"/>
          <w:color w:val="auto"/>
          <w:sz w:val="28"/>
          <w:szCs w:val="28"/>
        </w:rPr>
      </w:pPr>
      <w:r w:rsidRPr="00B8749C">
        <w:rPr>
          <w:rFonts w:ascii="Times New Roman" w:hAnsi="Times New Roman" w:cs="Times New Roman"/>
          <w:color w:val="auto"/>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636325" w:rsidRPr="00B8749C" w:rsidRDefault="00636325" w:rsidP="00636325">
      <w:pPr>
        <w:pStyle w:val="a8"/>
        <w:spacing w:after="0" w:line="100" w:lineRule="atLeast"/>
        <w:ind w:firstLine="709"/>
        <w:jc w:val="both"/>
        <w:rPr>
          <w:rFonts w:ascii="Times New Roman" w:hAnsi="Times New Roman" w:cs="Times New Roman"/>
          <w:color w:val="auto"/>
          <w:sz w:val="28"/>
          <w:szCs w:val="28"/>
        </w:rPr>
      </w:pPr>
      <w:r w:rsidRPr="00B8749C">
        <w:rPr>
          <w:rFonts w:ascii="Times New Roman" w:hAnsi="Times New Roman" w:cs="Times New Roman"/>
          <w:color w:val="auto"/>
          <w:sz w:val="28"/>
          <w:szCs w:val="28"/>
        </w:rPr>
        <w:t xml:space="preserve">обеспечение допуска </w:t>
      </w:r>
      <w:proofErr w:type="spellStart"/>
      <w:r w:rsidRPr="00B8749C">
        <w:rPr>
          <w:rFonts w:ascii="Times New Roman" w:hAnsi="Times New Roman" w:cs="Times New Roman"/>
          <w:color w:val="auto"/>
          <w:sz w:val="28"/>
          <w:szCs w:val="28"/>
        </w:rPr>
        <w:t>сурдопереводчика</w:t>
      </w:r>
      <w:proofErr w:type="spellEnd"/>
      <w:r w:rsidRPr="00B8749C">
        <w:rPr>
          <w:rFonts w:ascii="Times New Roman" w:hAnsi="Times New Roman" w:cs="Times New Roman"/>
          <w:color w:val="auto"/>
          <w:sz w:val="28"/>
          <w:szCs w:val="28"/>
        </w:rPr>
        <w:t xml:space="preserve">, </w:t>
      </w:r>
      <w:proofErr w:type="spellStart"/>
      <w:r w:rsidRPr="00B8749C">
        <w:rPr>
          <w:rFonts w:ascii="Times New Roman" w:hAnsi="Times New Roman" w:cs="Times New Roman"/>
          <w:color w:val="auto"/>
          <w:sz w:val="28"/>
          <w:szCs w:val="28"/>
        </w:rPr>
        <w:t>тифлосурдопереводчика</w:t>
      </w:r>
      <w:proofErr w:type="spellEnd"/>
      <w:r w:rsidRPr="00B8749C">
        <w:rPr>
          <w:rFonts w:ascii="Times New Roman" w:hAnsi="Times New Roman" w:cs="Times New Roman"/>
          <w:color w:val="auto"/>
          <w:sz w:val="28"/>
          <w:szCs w:val="28"/>
        </w:rPr>
        <w:t>, а также иного лица, владеющего жестовым языком;</w:t>
      </w:r>
    </w:p>
    <w:p w:rsidR="00636325" w:rsidRPr="00B8749C" w:rsidRDefault="00636325" w:rsidP="00636325">
      <w:pPr>
        <w:pStyle w:val="a8"/>
        <w:spacing w:after="0" w:line="100" w:lineRule="atLeast"/>
        <w:ind w:firstLine="709"/>
        <w:jc w:val="both"/>
        <w:rPr>
          <w:rFonts w:ascii="Times New Roman" w:hAnsi="Times New Roman" w:cs="Times New Roman"/>
          <w:color w:val="auto"/>
          <w:sz w:val="28"/>
          <w:szCs w:val="28"/>
        </w:rPr>
      </w:pPr>
      <w:r w:rsidRPr="00B8749C">
        <w:rPr>
          <w:rFonts w:ascii="Times New Roman" w:hAnsi="Times New Roman" w:cs="Times New Roman"/>
          <w:color w:val="auto"/>
          <w:sz w:val="28"/>
          <w:szCs w:val="28"/>
        </w:rPr>
        <w:t>предоставление, при необходимости, услуги по месту жительства инвалида или в дистанционном режиме;</w:t>
      </w:r>
    </w:p>
    <w:p w:rsidR="00636325" w:rsidRPr="00B8749C" w:rsidRDefault="00636325" w:rsidP="00636325">
      <w:pPr>
        <w:pStyle w:val="a8"/>
        <w:spacing w:after="0" w:line="100" w:lineRule="atLeast"/>
        <w:ind w:firstLine="709"/>
        <w:jc w:val="both"/>
        <w:rPr>
          <w:rFonts w:ascii="Times New Roman" w:hAnsi="Times New Roman" w:cs="Times New Roman"/>
          <w:color w:val="auto"/>
          <w:sz w:val="28"/>
          <w:szCs w:val="28"/>
        </w:rPr>
      </w:pPr>
      <w:r w:rsidRPr="00B8749C">
        <w:rPr>
          <w:rFonts w:ascii="Times New Roman" w:hAnsi="Times New Roman" w:cs="Times New Roman"/>
          <w:color w:val="auto"/>
          <w:sz w:val="28"/>
          <w:szCs w:val="28"/>
        </w:rPr>
        <w:t>оказание должностными органа местного самоуправления Курской области иной необходимой инвалидам помощи в преодолении барьеров, мешающих получению ими услуг наравне с другими лицами.</w:t>
      </w:r>
    </w:p>
    <w:p w:rsidR="00FF071E" w:rsidRPr="00E93C3E" w:rsidRDefault="00FF071E" w:rsidP="00E93C3E">
      <w:pPr>
        <w:widowControl w:val="0"/>
        <w:spacing w:after="0" w:line="100" w:lineRule="atLeast"/>
        <w:ind w:firstLine="709"/>
        <w:jc w:val="both"/>
        <w:rPr>
          <w:rFonts w:ascii="Times New Roman" w:hAnsi="Times New Roman"/>
          <w:sz w:val="28"/>
          <w:szCs w:val="28"/>
          <w:lang w:eastAsia="ru-RU"/>
        </w:rPr>
      </w:pPr>
    </w:p>
    <w:p w:rsidR="00FF071E" w:rsidRPr="00E93C3E" w:rsidRDefault="00FF071E" w:rsidP="00E93C3E">
      <w:pPr>
        <w:shd w:val="clear" w:color="auto" w:fill="FFFFFF"/>
        <w:spacing w:after="0" w:line="240" w:lineRule="auto"/>
        <w:jc w:val="both"/>
        <w:rPr>
          <w:rFonts w:ascii="Times New Roman" w:hAnsi="Times New Roman"/>
          <w:b/>
          <w:color w:val="000000"/>
          <w:sz w:val="28"/>
          <w:szCs w:val="28"/>
          <w:lang w:eastAsia="ru-RU"/>
        </w:rPr>
      </w:pPr>
      <w:r w:rsidRPr="00E93C3E">
        <w:rPr>
          <w:rFonts w:ascii="Times New Roman" w:hAnsi="Times New Roman"/>
          <w:b/>
          <w:color w:val="000000"/>
          <w:sz w:val="28"/>
          <w:szCs w:val="28"/>
          <w:lang w:eastAsia="ru-RU"/>
        </w:rPr>
        <w:t>2.17.Показатели доступности и качества муниципальной услуги</w:t>
      </w:r>
    </w:p>
    <w:p w:rsidR="00FF071E" w:rsidRPr="00E93C3E" w:rsidRDefault="00FF071E" w:rsidP="00E93C3E">
      <w:pPr>
        <w:shd w:val="clear" w:color="auto" w:fill="FFFFFF"/>
        <w:spacing w:after="0" w:line="240" w:lineRule="auto"/>
        <w:jc w:val="both"/>
        <w:rPr>
          <w:rFonts w:ascii="Times New Roman" w:hAnsi="Times New Roman"/>
          <w:b/>
          <w:color w:val="000000"/>
          <w:sz w:val="28"/>
          <w:szCs w:val="28"/>
          <w:lang w:eastAsia="ru-RU"/>
        </w:rPr>
      </w:pPr>
    </w:p>
    <w:p w:rsidR="00FF071E" w:rsidRPr="00E93C3E" w:rsidRDefault="00FF071E" w:rsidP="00E93C3E">
      <w:pPr>
        <w:autoSpaceDE w:val="0"/>
        <w:autoSpaceDN w:val="0"/>
        <w:adjustRightInd w:val="0"/>
        <w:ind w:left="1069"/>
        <w:jc w:val="both"/>
        <w:rPr>
          <w:rFonts w:ascii="Times New Roman" w:hAnsi="Times New Roman"/>
          <w:b/>
          <w:sz w:val="28"/>
          <w:szCs w:val="28"/>
        </w:rPr>
      </w:pPr>
      <w:r w:rsidRPr="00E93C3E">
        <w:rPr>
          <w:rFonts w:ascii="Times New Roman" w:hAnsi="Times New Roman"/>
          <w:b/>
          <w:sz w:val="28"/>
          <w:szCs w:val="28"/>
        </w:rPr>
        <w:t>Показатели доступности муниципальной услуги:</w:t>
      </w:r>
    </w:p>
    <w:p w:rsidR="00FF071E" w:rsidRPr="00E93C3E" w:rsidRDefault="00FF071E" w:rsidP="00E93C3E">
      <w:pPr>
        <w:widowControl w:val="0"/>
        <w:autoSpaceDE w:val="0"/>
        <w:autoSpaceDN w:val="0"/>
        <w:adjustRightInd w:val="0"/>
        <w:jc w:val="both"/>
        <w:rPr>
          <w:rFonts w:ascii="Times New Roman" w:hAnsi="Times New Roman"/>
          <w:sz w:val="28"/>
          <w:szCs w:val="28"/>
        </w:rPr>
      </w:pPr>
      <w:r w:rsidRPr="00E93C3E">
        <w:rPr>
          <w:rFonts w:ascii="Times New Roman" w:hAnsi="Times New Roman"/>
          <w:sz w:val="28"/>
          <w:szCs w:val="28"/>
        </w:rPr>
        <w:t xml:space="preserve">      -  расположенность органов, предоставляющих муниципальную услугу, в зоне доступности к основным транспортным магистралям, хорошие подъездные дороги;</w:t>
      </w:r>
    </w:p>
    <w:p w:rsidR="00FF071E" w:rsidRPr="00E93C3E" w:rsidRDefault="00FF071E" w:rsidP="00E93C3E">
      <w:pPr>
        <w:widowControl w:val="0"/>
        <w:autoSpaceDE w:val="0"/>
        <w:autoSpaceDN w:val="0"/>
        <w:adjustRightInd w:val="0"/>
        <w:ind w:firstLine="540"/>
        <w:jc w:val="both"/>
        <w:rPr>
          <w:rFonts w:ascii="Times New Roman" w:hAnsi="Times New Roman"/>
          <w:sz w:val="28"/>
          <w:szCs w:val="28"/>
        </w:rPr>
      </w:pPr>
      <w:r w:rsidRPr="00E93C3E">
        <w:rPr>
          <w:rFonts w:ascii="Times New Roman" w:hAnsi="Times New Roman"/>
          <w:sz w:val="28"/>
          <w:szCs w:val="28"/>
        </w:rPr>
        <w:t>- 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FF071E" w:rsidRPr="00E93C3E" w:rsidRDefault="00FF071E" w:rsidP="00E93C3E">
      <w:pPr>
        <w:widowControl w:val="0"/>
        <w:autoSpaceDE w:val="0"/>
        <w:autoSpaceDN w:val="0"/>
        <w:adjustRightInd w:val="0"/>
        <w:ind w:firstLine="540"/>
        <w:jc w:val="both"/>
        <w:rPr>
          <w:rFonts w:ascii="Times New Roman" w:hAnsi="Times New Roman"/>
          <w:sz w:val="28"/>
          <w:szCs w:val="28"/>
        </w:rPr>
      </w:pPr>
      <w:r w:rsidRPr="00E93C3E">
        <w:rPr>
          <w:rFonts w:ascii="Times New Roman" w:hAnsi="Times New Roman"/>
          <w:sz w:val="28"/>
          <w:szCs w:val="28"/>
        </w:rPr>
        <w:lastRenderedPageBreak/>
        <w:t>- 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FF071E" w:rsidRPr="00E93C3E" w:rsidRDefault="00FF071E" w:rsidP="00E93C3E">
      <w:pPr>
        <w:widowControl w:val="0"/>
        <w:autoSpaceDE w:val="0"/>
        <w:autoSpaceDN w:val="0"/>
        <w:adjustRightInd w:val="0"/>
        <w:ind w:firstLine="540"/>
        <w:jc w:val="both"/>
        <w:rPr>
          <w:rFonts w:ascii="Times New Roman" w:hAnsi="Times New Roman"/>
          <w:sz w:val="28"/>
          <w:szCs w:val="28"/>
        </w:rPr>
      </w:pPr>
      <w:r w:rsidRPr="00E93C3E">
        <w:rPr>
          <w:rFonts w:ascii="Times New Roman" w:hAnsi="Times New Roman"/>
          <w:sz w:val="28"/>
          <w:szCs w:val="28"/>
        </w:rPr>
        <w:t>- доступность обращения за предоставлением государственной услуги, в том числе для лиц с ограниченными возможностями здоровья.</w:t>
      </w:r>
    </w:p>
    <w:p w:rsidR="00FF071E" w:rsidRPr="00E93C3E" w:rsidRDefault="00FF071E" w:rsidP="00E93C3E">
      <w:pPr>
        <w:autoSpaceDE w:val="0"/>
        <w:autoSpaceDN w:val="0"/>
        <w:adjustRightInd w:val="0"/>
        <w:ind w:left="1069"/>
        <w:jc w:val="both"/>
        <w:rPr>
          <w:rFonts w:ascii="Times New Roman" w:hAnsi="Times New Roman"/>
          <w:b/>
          <w:sz w:val="28"/>
          <w:szCs w:val="28"/>
        </w:rPr>
      </w:pPr>
      <w:r w:rsidRPr="00E93C3E">
        <w:rPr>
          <w:rFonts w:ascii="Times New Roman" w:hAnsi="Times New Roman"/>
          <w:b/>
          <w:sz w:val="28"/>
          <w:szCs w:val="28"/>
        </w:rPr>
        <w:t>Показатели качества муниципальной услуги:</w:t>
      </w:r>
    </w:p>
    <w:p w:rsidR="00FF071E" w:rsidRPr="00E93C3E" w:rsidRDefault="00FF071E" w:rsidP="00E93C3E">
      <w:pPr>
        <w:widowControl w:val="0"/>
        <w:autoSpaceDE w:val="0"/>
        <w:autoSpaceDN w:val="0"/>
        <w:adjustRightInd w:val="0"/>
        <w:ind w:firstLine="540"/>
        <w:jc w:val="both"/>
        <w:rPr>
          <w:rFonts w:ascii="Times New Roman" w:hAnsi="Times New Roman"/>
          <w:sz w:val="28"/>
          <w:szCs w:val="28"/>
        </w:rPr>
      </w:pPr>
      <w:r w:rsidRPr="00E93C3E">
        <w:rPr>
          <w:rFonts w:ascii="Times New Roman" w:hAnsi="Times New Roman"/>
          <w:sz w:val="28"/>
          <w:szCs w:val="28"/>
        </w:rPr>
        <w:t>- полнота и актуальность информации о порядке предоставления муниципальной услуги;</w:t>
      </w:r>
    </w:p>
    <w:p w:rsidR="00FF071E" w:rsidRPr="00E93C3E" w:rsidRDefault="00FF071E" w:rsidP="00E93C3E">
      <w:pPr>
        <w:widowControl w:val="0"/>
        <w:autoSpaceDE w:val="0"/>
        <w:autoSpaceDN w:val="0"/>
        <w:adjustRightInd w:val="0"/>
        <w:ind w:firstLine="540"/>
        <w:jc w:val="both"/>
        <w:rPr>
          <w:rFonts w:ascii="Times New Roman" w:hAnsi="Times New Roman"/>
          <w:sz w:val="28"/>
          <w:szCs w:val="28"/>
        </w:rPr>
      </w:pPr>
      <w:r w:rsidRPr="00E93C3E">
        <w:rPr>
          <w:rFonts w:ascii="Times New Roman" w:hAnsi="Times New Roman"/>
          <w:sz w:val="28"/>
          <w:szCs w:val="28"/>
        </w:rPr>
        <w:t>-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FF071E" w:rsidRPr="00E93C3E" w:rsidRDefault="00FF071E" w:rsidP="00E93C3E">
      <w:pPr>
        <w:widowControl w:val="0"/>
        <w:autoSpaceDE w:val="0"/>
        <w:autoSpaceDN w:val="0"/>
        <w:adjustRightInd w:val="0"/>
        <w:ind w:firstLine="540"/>
        <w:jc w:val="both"/>
        <w:rPr>
          <w:rFonts w:ascii="Times New Roman" w:hAnsi="Times New Roman"/>
          <w:sz w:val="28"/>
          <w:szCs w:val="28"/>
        </w:rPr>
      </w:pPr>
      <w:r w:rsidRPr="00E93C3E">
        <w:rPr>
          <w:rFonts w:ascii="Times New Roman" w:hAnsi="Times New Roman"/>
          <w:sz w:val="28"/>
          <w:szCs w:val="28"/>
        </w:rPr>
        <w:t>-  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FF071E" w:rsidRPr="00E93C3E" w:rsidRDefault="00FF071E" w:rsidP="00E93C3E">
      <w:pPr>
        <w:widowControl w:val="0"/>
        <w:autoSpaceDE w:val="0"/>
        <w:autoSpaceDN w:val="0"/>
        <w:adjustRightInd w:val="0"/>
        <w:ind w:firstLine="540"/>
        <w:jc w:val="both"/>
        <w:rPr>
          <w:rFonts w:ascii="Times New Roman" w:hAnsi="Times New Roman"/>
          <w:sz w:val="28"/>
          <w:szCs w:val="28"/>
        </w:rPr>
      </w:pPr>
      <w:r w:rsidRPr="00E93C3E">
        <w:rPr>
          <w:rFonts w:ascii="Times New Roman" w:hAnsi="Times New Roman"/>
          <w:sz w:val="28"/>
          <w:szCs w:val="28"/>
        </w:rPr>
        <w:t>- количество взаимодействия заявителя с должностными лицами при предоставлении муниципальной услуги;</w:t>
      </w:r>
    </w:p>
    <w:p w:rsidR="00FF071E" w:rsidRPr="00E93C3E" w:rsidRDefault="00FF071E" w:rsidP="00E93C3E">
      <w:pPr>
        <w:widowControl w:val="0"/>
        <w:autoSpaceDE w:val="0"/>
        <w:autoSpaceDN w:val="0"/>
        <w:adjustRightInd w:val="0"/>
        <w:ind w:firstLine="540"/>
        <w:jc w:val="both"/>
        <w:rPr>
          <w:rFonts w:ascii="Times New Roman" w:hAnsi="Times New Roman"/>
          <w:sz w:val="28"/>
          <w:szCs w:val="28"/>
        </w:rPr>
      </w:pPr>
      <w:r w:rsidRPr="00E93C3E">
        <w:rPr>
          <w:rFonts w:ascii="Times New Roman" w:hAnsi="Times New Roman"/>
          <w:sz w:val="28"/>
          <w:szCs w:val="28"/>
        </w:rPr>
        <w:t>- отсутствием очередей при приеме и выдаче документов заявителям;</w:t>
      </w:r>
    </w:p>
    <w:p w:rsidR="00FF071E" w:rsidRPr="00E93C3E" w:rsidRDefault="00FF071E" w:rsidP="00E93C3E">
      <w:pPr>
        <w:widowControl w:val="0"/>
        <w:autoSpaceDE w:val="0"/>
        <w:autoSpaceDN w:val="0"/>
        <w:adjustRightInd w:val="0"/>
        <w:ind w:firstLine="540"/>
        <w:jc w:val="both"/>
        <w:rPr>
          <w:rFonts w:ascii="Times New Roman" w:hAnsi="Times New Roman"/>
          <w:sz w:val="28"/>
          <w:szCs w:val="28"/>
        </w:rPr>
      </w:pPr>
      <w:r w:rsidRPr="00E93C3E">
        <w:rPr>
          <w:rFonts w:ascii="Times New Roman" w:hAnsi="Times New Roman"/>
          <w:sz w:val="28"/>
          <w:szCs w:val="28"/>
        </w:rPr>
        <w:t>отсутствием обоснованных жалоб на действия (бездействие) специалистов и уполномоченных должностных лиц;</w:t>
      </w:r>
    </w:p>
    <w:p w:rsidR="00FF071E" w:rsidRPr="00E93C3E" w:rsidRDefault="00FF071E" w:rsidP="00E93C3E">
      <w:pPr>
        <w:widowControl w:val="0"/>
        <w:autoSpaceDE w:val="0"/>
        <w:autoSpaceDN w:val="0"/>
        <w:adjustRightInd w:val="0"/>
        <w:ind w:firstLine="540"/>
        <w:jc w:val="both"/>
        <w:rPr>
          <w:rFonts w:ascii="Times New Roman" w:hAnsi="Times New Roman"/>
          <w:sz w:val="28"/>
          <w:szCs w:val="28"/>
        </w:rPr>
      </w:pPr>
      <w:r w:rsidRPr="00E93C3E">
        <w:rPr>
          <w:rFonts w:ascii="Times New Roman" w:hAnsi="Times New Roman"/>
          <w:sz w:val="28"/>
          <w:szCs w:val="28"/>
        </w:rPr>
        <w:t>- отсутствием  жалоб на некорректное, невнимательное отношение специалистов и уполномоченных должностных лиц к заявителям;</w:t>
      </w:r>
    </w:p>
    <w:p w:rsidR="00FF071E" w:rsidRPr="00E93C3E" w:rsidRDefault="00FF071E" w:rsidP="00E93C3E">
      <w:pPr>
        <w:widowControl w:val="0"/>
        <w:autoSpaceDE w:val="0"/>
        <w:autoSpaceDN w:val="0"/>
        <w:adjustRightInd w:val="0"/>
        <w:ind w:firstLine="540"/>
        <w:jc w:val="both"/>
        <w:rPr>
          <w:rFonts w:ascii="Times New Roman" w:hAnsi="Times New Roman"/>
          <w:sz w:val="28"/>
          <w:szCs w:val="28"/>
        </w:rPr>
      </w:pPr>
      <w:r w:rsidRPr="00E93C3E">
        <w:rPr>
          <w:rFonts w:ascii="Times New Roman" w:hAnsi="Times New Roman"/>
          <w:sz w:val="28"/>
          <w:szCs w:val="28"/>
        </w:rPr>
        <w:t>- предоставление возможности получения муниципальной услуги в электронном виде;</w:t>
      </w:r>
    </w:p>
    <w:p w:rsidR="00FF071E" w:rsidRPr="00E93C3E" w:rsidRDefault="00FF071E" w:rsidP="00E93C3E">
      <w:pPr>
        <w:shd w:val="clear" w:color="auto" w:fill="FFFFFF"/>
        <w:spacing w:after="0" w:line="240" w:lineRule="auto"/>
        <w:jc w:val="both"/>
        <w:rPr>
          <w:rFonts w:ascii="Times New Roman" w:hAnsi="Times New Roman"/>
          <w:color w:val="000000"/>
          <w:sz w:val="28"/>
          <w:szCs w:val="28"/>
        </w:rPr>
      </w:pPr>
      <w:r w:rsidRPr="00E93C3E">
        <w:rPr>
          <w:rFonts w:ascii="Times New Roman" w:hAnsi="Times New Roman"/>
          <w:sz w:val="28"/>
          <w:szCs w:val="28"/>
        </w:rPr>
        <w:tab/>
        <w:t>- предоставление муниципальной услуги в многофункциональном центре предоставления государственных и муниципальных услуг.</w:t>
      </w:r>
    </w:p>
    <w:p w:rsidR="00FF071E" w:rsidRPr="00E93C3E" w:rsidRDefault="00FF071E" w:rsidP="00E93C3E">
      <w:pPr>
        <w:widowControl w:val="0"/>
        <w:tabs>
          <w:tab w:val="left" w:pos="567"/>
        </w:tabs>
        <w:autoSpaceDE w:val="0"/>
        <w:autoSpaceDN w:val="0"/>
        <w:adjustRightInd w:val="0"/>
        <w:spacing w:after="0" w:line="240" w:lineRule="auto"/>
        <w:jc w:val="both"/>
        <w:rPr>
          <w:rFonts w:ascii="Times New Roman" w:hAnsi="Times New Roman"/>
          <w:kern w:val="2"/>
          <w:sz w:val="28"/>
          <w:szCs w:val="28"/>
          <w:lang w:eastAsia="ar-SA"/>
        </w:rPr>
      </w:pPr>
    </w:p>
    <w:p w:rsidR="00FF071E" w:rsidRPr="00E93C3E" w:rsidRDefault="00FF071E" w:rsidP="00E93C3E">
      <w:pPr>
        <w:shd w:val="clear" w:color="auto" w:fill="FFFFFF"/>
        <w:spacing w:after="0" w:line="240" w:lineRule="auto"/>
        <w:jc w:val="both"/>
        <w:rPr>
          <w:rFonts w:ascii="Times New Roman" w:hAnsi="Times New Roman"/>
          <w:b/>
          <w:color w:val="000000"/>
          <w:sz w:val="28"/>
          <w:szCs w:val="28"/>
          <w:lang w:eastAsia="ru-RU"/>
        </w:rPr>
      </w:pPr>
      <w:r w:rsidRPr="00E93C3E">
        <w:rPr>
          <w:rFonts w:ascii="Times New Roman" w:hAnsi="Times New Roman"/>
          <w:b/>
          <w:color w:val="000000"/>
          <w:sz w:val="28"/>
          <w:szCs w:val="28"/>
          <w:lang w:eastAsia="ru-RU"/>
        </w:rPr>
        <w:t xml:space="preserve">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w:t>
      </w:r>
      <w:r w:rsidRPr="00E93C3E">
        <w:rPr>
          <w:rFonts w:ascii="Times New Roman" w:hAnsi="Times New Roman"/>
          <w:b/>
          <w:color w:val="000000"/>
          <w:sz w:val="28"/>
          <w:szCs w:val="28"/>
          <w:lang w:eastAsia="ru-RU"/>
        </w:rPr>
        <w:lastRenderedPageBreak/>
        <w:t>особенности предоставления муниципальной услуги в электронной форме</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 xml:space="preserve">2.18.1. Особенности предоставления муниципальной услуги в МФЦ. </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 xml:space="preserve">Предоставление муниципальной услуги в многофункциональном центре осуществляется в соответствии с Федеральным законом от 27.07.2010 № 210-ФЗ «Об организации предоставления государственных и муниципальных услуг» по принципу «одного окна». </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 xml:space="preserve">Предоставление муниципальной услуги осуществляется после однократного обращения заявителя с соответствующим запросом в многофункциональный центр по предоставлению государственных и муниципальных услуг. </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 xml:space="preserve">Взаимодействие многофункционального  центра с  ОМСУ осуществляется без участия заявителя в соответствии с нормативными правовыми актами и соглашением о взаимодействии. </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 xml:space="preserve">Для предоставления муниципальной услуги на базе многофункционального центра заявителю необходимо подать заявление с комплектом соответствующих документов и получить результат предоставления муниципальной услуги в установленные настоящим административным регламентом сроки. </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2.18.2. Особенности предоставления муниципальной услуги в электронной форме</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В электронной форме муниципальная услуга предоставляется посредствам федеральной государственной информационной системы «Единый портал государственных и муниципальных услуг (функций)» (далее – Единый портал).</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Получить муниципальную услугу в электронной форме на Едином портале могут лишь зарегистрированные пользователи. Пройти процедуру регистрации можно на Едином портале в личном кабинете.</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Для получения муниципальной услуги в электронном виде необходимо заполнить заявление о предоставлении муниципальной услуги.</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 xml:space="preserve">Данные, указанные заявителем при регистрации на Едином портале автоматически заполняют соответствующие поля заявления, необходимо заполнить лишь  недостающую информацию и отправить заявление. </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Заявление в электронном виде поступит в ОМСУ.</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Уточнить текущее состояние заявления можно в разделе «Мои заявки».</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Результатом предоставления муниципальной услуги в электронной форме будет являться поступление  сообщения о принятии  решения по заявлению, которое поступит в Личный кабинет в раздел «Мои заявки».</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Подача заявления на предоставление муниципальной услуги в электронном виде осуществляется с применением простой электронной подписи.</w:t>
      </w:r>
    </w:p>
    <w:p w:rsidR="00FF071E" w:rsidRPr="00E93C3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t>Для подписания  документов допускается использование усиленной квалифицированной электронной подписи, размещенной, в том числе на универсальной электронной карте.</w:t>
      </w:r>
    </w:p>
    <w:p w:rsidR="00FF071E" w:rsidRDefault="00FF071E" w:rsidP="00E93C3E">
      <w:pPr>
        <w:spacing w:after="0" w:line="100" w:lineRule="atLeast"/>
        <w:ind w:firstLine="709"/>
        <w:jc w:val="both"/>
        <w:rPr>
          <w:rFonts w:ascii="Times New Roman" w:hAnsi="Times New Roman"/>
          <w:sz w:val="28"/>
          <w:szCs w:val="28"/>
        </w:rPr>
      </w:pPr>
      <w:r w:rsidRPr="00E93C3E">
        <w:rPr>
          <w:rFonts w:ascii="Times New Roman" w:hAnsi="Times New Roman"/>
          <w:sz w:val="28"/>
          <w:szCs w:val="28"/>
        </w:rPr>
        <w:lastRenderedPageBreak/>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p>
    <w:p w:rsidR="00636325" w:rsidRDefault="00636325" w:rsidP="00E93C3E">
      <w:pPr>
        <w:spacing w:after="0" w:line="100" w:lineRule="atLeast"/>
        <w:ind w:firstLine="709"/>
        <w:jc w:val="both"/>
        <w:rPr>
          <w:rFonts w:ascii="Times New Roman" w:hAnsi="Times New Roman"/>
          <w:sz w:val="28"/>
          <w:szCs w:val="28"/>
        </w:rPr>
      </w:pPr>
    </w:p>
    <w:p w:rsidR="00636325" w:rsidRDefault="00636325" w:rsidP="00E93C3E">
      <w:pPr>
        <w:spacing w:after="0" w:line="100" w:lineRule="atLeast"/>
        <w:ind w:firstLine="709"/>
        <w:jc w:val="both"/>
        <w:rPr>
          <w:rFonts w:ascii="Times New Roman" w:hAnsi="Times New Roman"/>
          <w:sz w:val="28"/>
          <w:szCs w:val="28"/>
        </w:rPr>
      </w:pPr>
    </w:p>
    <w:p w:rsidR="00636325" w:rsidRPr="00E93C3E" w:rsidRDefault="00636325" w:rsidP="00E93C3E">
      <w:pPr>
        <w:spacing w:after="0" w:line="100" w:lineRule="atLeast"/>
        <w:ind w:firstLine="709"/>
        <w:jc w:val="both"/>
        <w:rPr>
          <w:rStyle w:val="a4"/>
          <w:b w:val="0"/>
          <w:bCs w:val="0"/>
          <w:sz w:val="28"/>
          <w:szCs w:val="28"/>
        </w:rPr>
      </w:pPr>
    </w:p>
    <w:p w:rsidR="00FF071E" w:rsidRPr="00E93C3E" w:rsidRDefault="00FF071E" w:rsidP="00636325">
      <w:pPr>
        <w:pStyle w:val="a5"/>
        <w:jc w:val="center"/>
        <w:rPr>
          <w:sz w:val="28"/>
          <w:szCs w:val="28"/>
        </w:rPr>
      </w:pPr>
      <w:r w:rsidRPr="00E93C3E">
        <w:rPr>
          <w:rStyle w:val="a4"/>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и многофункциональном центре</w:t>
      </w:r>
    </w:p>
    <w:p w:rsidR="00FF071E" w:rsidRPr="00E93C3E" w:rsidRDefault="00FF071E" w:rsidP="00E93C3E">
      <w:pPr>
        <w:spacing w:after="0" w:line="240" w:lineRule="auto"/>
        <w:ind w:firstLine="709"/>
        <w:jc w:val="both"/>
        <w:outlineLvl w:val="1"/>
        <w:rPr>
          <w:rFonts w:ascii="Times New Roman" w:eastAsia="Calibri" w:hAnsi="Times New Roman"/>
          <w:b/>
          <w:bCs/>
          <w:sz w:val="28"/>
          <w:szCs w:val="28"/>
          <w:lang w:eastAsia="ru-RU"/>
        </w:rPr>
      </w:pPr>
      <w:r w:rsidRPr="00E93C3E">
        <w:rPr>
          <w:rFonts w:ascii="Times New Roman" w:eastAsia="Calibri" w:hAnsi="Times New Roman"/>
          <w:b/>
          <w:bCs/>
          <w:sz w:val="28"/>
          <w:szCs w:val="28"/>
          <w:lang w:eastAsia="ru-RU"/>
        </w:rPr>
        <w:t>3.1 Исчерпывающий перечень  административных  процедур</w:t>
      </w:r>
    </w:p>
    <w:p w:rsidR="00FF071E" w:rsidRPr="00E93C3E" w:rsidRDefault="00FF071E" w:rsidP="00E93C3E">
      <w:pPr>
        <w:spacing w:after="0" w:line="240" w:lineRule="auto"/>
        <w:ind w:firstLine="709"/>
        <w:jc w:val="both"/>
        <w:outlineLvl w:val="1"/>
        <w:rPr>
          <w:rFonts w:ascii="Times New Roman" w:eastAsia="Calibri" w:hAnsi="Times New Roman"/>
          <w:b/>
          <w:bCs/>
          <w:sz w:val="28"/>
          <w:szCs w:val="28"/>
          <w:lang w:eastAsia="ru-RU"/>
        </w:rPr>
      </w:pP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1) Прием и регистрация заявления и документов, необходимых для предоставления муниципальной услуги;</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2) рассмотрение материалов (документов), необходимых для предоставления муниципальной услуги, принятие решения о предоставлении (отказе в предоставлении) муниципальной услуги  и оформление результатов</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3) выдача результата муниципальной услуги.</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Последовательность муниципальной услуги отражена в блок-схеме согласно приложению № 2 к настоящему Административному регламенту.</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p>
    <w:p w:rsidR="00FF071E" w:rsidRDefault="00FF071E" w:rsidP="00636325">
      <w:pPr>
        <w:shd w:val="clear" w:color="auto" w:fill="FFFFFF"/>
        <w:spacing w:after="0" w:line="240" w:lineRule="auto"/>
        <w:jc w:val="center"/>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3.2.</w:t>
      </w:r>
      <w:r w:rsidRPr="00E93C3E">
        <w:rPr>
          <w:rFonts w:ascii="Times New Roman" w:eastAsia="Calibri" w:hAnsi="Times New Roman"/>
          <w:b/>
          <w:sz w:val="28"/>
          <w:szCs w:val="28"/>
          <w:lang w:eastAsia="ru-RU"/>
        </w:rPr>
        <w:tab/>
        <w:t>Прием и регистрация заявления и документов, необходимых для предоставления муниципальной услуги</w:t>
      </w:r>
    </w:p>
    <w:p w:rsidR="00636325" w:rsidRPr="00E93C3E" w:rsidRDefault="00636325" w:rsidP="00E93C3E">
      <w:pPr>
        <w:shd w:val="clear" w:color="auto" w:fill="FFFFFF"/>
        <w:spacing w:after="0" w:line="240" w:lineRule="auto"/>
        <w:jc w:val="both"/>
        <w:rPr>
          <w:rFonts w:ascii="Times New Roman" w:eastAsia="Calibri" w:hAnsi="Times New Roman"/>
          <w:b/>
          <w:sz w:val="28"/>
          <w:szCs w:val="28"/>
          <w:lang w:eastAsia="ru-RU"/>
        </w:rPr>
      </w:pP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Основанием для начала процедуры является прием от заявителя должностным лицом ОМСУ или МФЦ заявления и документов, необходимых для предоставления муниципальной услуги в соответствии с п. 2.6. Административного регламента.</w:t>
      </w:r>
    </w:p>
    <w:p w:rsidR="00FF071E" w:rsidRPr="00E93C3E" w:rsidRDefault="00FF071E" w:rsidP="00E93C3E">
      <w:pPr>
        <w:shd w:val="clear" w:color="auto" w:fill="FFFFFF"/>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rPr>
        <w:t>Критерием принятия решения о приеме и регистрации заявления является наличие заявления о предоставлении муниципальной услуги.</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Заявление о предоставлении муниципальной услуги и документы, указанные в пункте 2.6. административного регламента, могут быть направлены в ОМСУ или МФЦ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proofErr w:type="gramStart"/>
      <w:r w:rsidRPr="00E93C3E">
        <w:rPr>
          <w:rFonts w:ascii="Times New Roman" w:eastAsia="Calibri" w:hAnsi="Times New Roman"/>
          <w:sz w:val="28"/>
          <w:szCs w:val="28"/>
          <w:lang w:eastAsia="ru-RU"/>
        </w:rPr>
        <w:t xml:space="preserve">При направлении заявления и документов в электронной форме (в сканированном виде), с использованием федеральной государственной информационной системы «Единый портал государственных и </w:t>
      </w:r>
      <w:r w:rsidRPr="00E93C3E">
        <w:rPr>
          <w:rFonts w:ascii="Times New Roman" w:eastAsia="Calibri" w:hAnsi="Times New Roman"/>
          <w:sz w:val="28"/>
          <w:szCs w:val="28"/>
          <w:lang w:eastAsia="ru-RU"/>
        </w:rPr>
        <w:lastRenderedPageBreak/>
        <w:t>муниципальных услуг (функций)» должностное лицо ОМСУ направляет заявителю электронное сообщение, подтверждающее прием данных документов, а также направляет заявителю информацию об адресе и графике работы ОМСУ или МФЦ, в который необходимо представить (направить по почте) документы (за исключением заявления о</w:t>
      </w:r>
      <w:proofErr w:type="gramEnd"/>
      <w:r w:rsidRPr="00E93C3E">
        <w:rPr>
          <w:rFonts w:ascii="Times New Roman" w:eastAsia="Calibri" w:hAnsi="Times New Roman"/>
          <w:sz w:val="28"/>
          <w:szCs w:val="28"/>
          <w:lang w:eastAsia="ru-RU"/>
        </w:rPr>
        <w:t xml:space="preserve"> </w:t>
      </w:r>
      <w:proofErr w:type="gramStart"/>
      <w:r w:rsidRPr="00E93C3E">
        <w:rPr>
          <w:rFonts w:ascii="Times New Roman" w:eastAsia="Calibri" w:hAnsi="Times New Roman"/>
          <w:sz w:val="28"/>
          <w:szCs w:val="28"/>
          <w:lang w:eastAsia="ru-RU"/>
        </w:rPr>
        <w:t>предоставлении</w:t>
      </w:r>
      <w:proofErr w:type="gramEnd"/>
      <w:r w:rsidRPr="00E93C3E">
        <w:rPr>
          <w:rFonts w:ascii="Times New Roman" w:eastAsia="Calibri" w:hAnsi="Times New Roman"/>
          <w:sz w:val="28"/>
          <w:szCs w:val="28"/>
          <w:lang w:eastAsia="ru-RU"/>
        </w:rPr>
        <w:t xml:space="preserve"> муниципальной услуги), направленные в электронной форме (сканированном виде), для проверки их достоверности.</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В случае если в электронной форме (сканированном виде) заявителем направлены не все документы, указанные в пункте 2.6. административного регламента, должностное лицо ОМСУ информирует заявителя также о представлении (направлении по почте) недостающих документов.</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При личном обращении заявителя в ОМСУ или МФЦ, ответственный специалист:</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устанавливает личность заявителя путем проверки документов (паспорт либо документ его заменяющий);</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проводит проверку представленных документов на предмет:</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а) полноты представленных заявителем документов, указанных в п. 2.6. настоящего Административного регламента;</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б) требований к оформлению документов:</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соответствие представленных документов, по форме или содержанию требованиям действующего законодательства,</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в документе отсутствуют неоговоренные приписки и исправления,</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текст документа написан разборчиво от руки или напечатан при помощи средств электронно-вычислительной техники;</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фамилия, имя и отчество заявителя, место жительства, телефон написаны полностью;</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документы не должны быть исполнены карандашом.</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xml:space="preserve">При приеме документов должностное лицо ОМСУ (МФЦ) производит копирование документов, сверяет оригиналы (копии документов, заверенных в порядке, установленном действующим законодательством) с копиями документов и проставляет </w:t>
      </w:r>
      <w:proofErr w:type="spellStart"/>
      <w:r w:rsidRPr="00E93C3E">
        <w:rPr>
          <w:rFonts w:ascii="Times New Roman" w:eastAsia="Calibri" w:hAnsi="Times New Roman"/>
          <w:sz w:val="28"/>
          <w:szCs w:val="28"/>
          <w:lang w:eastAsia="ru-RU"/>
        </w:rPr>
        <w:t>заверительную</w:t>
      </w:r>
      <w:proofErr w:type="spellEnd"/>
      <w:r w:rsidRPr="00E93C3E">
        <w:rPr>
          <w:rFonts w:ascii="Times New Roman" w:eastAsia="Calibri" w:hAnsi="Times New Roman"/>
          <w:sz w:val="28"/>
          <w:szCs w:val="28"/>
          <w:lang w:eastAsia="ru-RU"/>
        </w:rPr>
        <w:t xml:space="preserve"> подпись в штампе «копия верна».</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Срок приема заявлений и документов от заявителей или их представителей не превышает 15 минут.</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Должностное лицо ОМСУ или МФЦ регистрирует заявление, вносит данные о принятии заявления и документов в информационную систему:</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порядковый номер записи;</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дату внесения записи;</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данные заявителя (фамилию, имя, отчество);</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фамилию специалиста, ответственного за прием заявления и документов.</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 xml:space="preserve">Процедура заканчивается для заявителя получением расписки о приеме документов с указанием их перечня и даты их получения органом, предоставляющим услугу, а также с указанием перечня документов, которые будут получены в соответствии с федеральным законодательством по межведомственным запросам с указанием варианта уведомления заявителя (посредством телефонной, почтовой, электронной связи). Фактом </w:t>
      </w:r>
      <w:r w:rsidRPr="00E93C3E">
        <w:rPr>
          <w:rFonts w:ascii="Times New Roman" w:eastAsia="Calibri" w:hAnsi="Times New Roman"/>
          <w:sz w:val="28"/>
          <w:szCs w:val="28"/>
          <w:lang w:eastAsia="ru-RU"/>
        </w:rPr>
        <w:lastRenderedPageBreak/>
        <w:t xml:space="preserve">подтверждения получения документа является проставление подписи заявителя в расписке, которая остается в ОМСУ или МФЦ соответственно. </w:t>
      </w:r>
    </w:p>
    <w:p w:rsidR="00FF071E" w:rsidRPr="00E93C3E" w:rsidRDefault="00FF071E" w:rsidP="00E93C3E">
      <w:pPr>
        <w:spacing w:after="0" w:line="240" w:lineRule="auto"/>
        <w:ind w:firstLine="360"/>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Результатом административной процедуры является прием заявления и документов.</w:t>
      </w:r>
    </w:p>
    <w:p w:rsidR="00FF071E" w:rsidRPr="00E93C3E" w:rsidRDefault="00FF071E" w:rsidP="00E93C3E">
      <w:pPr>
        <w:shd w:val="clear" w:color="auto" w:fill="FFFFFF"/>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Фиксацией результата является регистрация заявления в журнале регистрации заявлений граждан.</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В случае установления фактов отсутствия необходимых документов, несоответствия представленных документов требованиям, должностное лицо ОМСУ или МФЦ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proofErr w:type="gramStart"/>
      <w:r w:rsidRPr="00E93C3E">
        <w:rPr>
          <w:rFonts w:ascii="Times New Roman" w:eastAsia="Calibri" w:hAnsi="Times New Roman"/>
          <w:sz w:val="28"/>
          <w:szCs w:val="28"/>
          <w:lang w:eastAsia="ru-RU"/>
        </w:rPr>
        <w:t>Если при установлении фактов наличия в представленных документах оснований для отказа в приеме документов, указанных в пункте 2.9 настоящего Административного регламента, заявитель настаивает на приеме заявления и документов для предоставления муниципальной услуги, должностное лицо ОМСУ, ответственный за прием документов, принимает от него заявление вместе с представленными документами, указывает в заявлении выявленные недостатки или факт отсутствия необходимых документов.</w:t>
      </w:r>
      <w:proofErr w:type="gramEnd"/>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proofErr w:type="gramStart"/>
      <w:r w:rsidRPr="00E93C3E">
        <w:rPr>
          <w:rFonts w:ascii="Times New Roman" w:eastAsia="Calibri" w:hAnsi="Times New Roman"/>
          <w:sz w:val="28"/>
          <w:szCs w:val="28"/>
          <w:lang w:eastAsia="ru-RU"/>
        </w:rPr>
        <w:t>Контроль за</w:t>
      </w:r>
      <w:proofErr w:type="gramEnd"/>
      <w:r w:rsidRPr="00E93C3E">
        <w:rPr>
          <w:rFonts w:ascii="Times New Roman" w:eastAsia="Calibri" w:hAnsi="Times New Roman"/>
          <w:sz w:val="28"/>
          <w:szCs w:val="28"/>
          <w:lang w:eastAsia="ru-RU"/>
        </w:rPr>
        <w:t xml:space="preserve"> процедурой приема и регистрации заявлений, приема документов осуществляет руководитель ОМСУ или МФЦ.</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Заявление и документы, поступившие в МФЦ, подлежат передаче в ОМСУ не позднее дня, следующего за днем их принятия.</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lang w:eastAsia="ru-RU"/>
        </w:rPr>
      </w:pPr>
      <w:r w:rsidRPr="00E93C3E">
        <w:rPr>
          <w:rFonts w:ascii="Times New Roman" w:eastAsia="Calibri" w:hAnsi="Times New Roman"/>
          <w:sz w:val="28"/>
          <w:szCs w:val="28"/>
          <w:lang w:eastAsia="ru-RU"/>
        </w:rPr>
        <w:t>Срок  выполнения административной процедуры 1 рабочий день.</w:t>
      </w:r>
    </w:p>
    <w:p w:rsidR="00FF071E" w:rsidRPr="00E93C3E" w:rsidRDefault="00FF071E" w:rsidP="00E93C3E">
      <w:pPr>
        <w:shd w:val="clear" w:color="auto" w:fill="FFFFFF"/>
        <w:spacing w:after="0" w:line="240" w:lineRule="auto"/>
        <w:jc w:val="both"/>
        <w:rPr>
          <w:rFonts w:ascii="Times New Roman" w:eastAsia="Calibri" w:hAnsi="Times New Roman"/>
          <w:bCs/>
          <w:iCs/>
          <w:sz w:val="28"/>
          <w:szCs w:val="28"/>
          <w:lang w:eastAsia="ru-RU"/>
        </w:rPr>
      </w:pPr>
      <w:r w:rsidRPr="00E93C3E">
        <w:rPr>
          <w:rFonts w:ascii="Times New Roman" w:eastAsia="Calibri" w:hAnsi="Times New Roman"/>
          <w:bCs/>
          <w:iCs/>
          <w:sz w:val="28"/>
          <w:szCs w:val="28"/>
          <w:lang w:eastAsia="ru-RU"/>
        </w:rPr>
        <w:t xml:space="preserve">              </w:t>
      </w:r>
      <w:bookmarkStart w:id="6" w:name="_Toc219798551"/>
    </w:p>
    <w:p w:rsidR="00FF071E" w:rsidRPr="00E93C3E" w:rsidRDefault="00FF071E" w:rsidP="00E93C3E">
      <w:pPr>
        <w:shd w:val="clear" w:color="auto" w:fill="FFFFFF"/>
        <w:spacing w:after="0" w:line="240" w:lineRule="auto"/>
        <w:jc w:val="both"/>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 xml:space="preserve">3.3. </w:t>
      </w:r>
      <w:bookmarkEnd w:id="6"/>
      <w:r w:rsidRPr="00E93C3E">
        <w:rPr>
          <w:rFonts w:ascii="Times New Roman" w:eastAsia="Calibri" w:hAnsi="Times New Roman"/>
          <w:b/>
          <w:sz w:val="28"/>
          <w:szCs w:val="28"/>
          <w:lang w:eastAsia="ru-RU"/>
        </w:rPr>
        <w:t>Рассмотрение материалов (документов), необходимых для предоставления муниципальной услуги, принятие решения о предоставлении (отказе в предоставлении) муниципальной услуги  и оформление результатов</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rPr>
      </w:pPr>
      <w:r w:rsidRPr="00E93C3E">
        <w:rPr>
          <w:rFonts w:ascii="Times New Roman" w:eastAsia="Calibri" w:hAnsi="Times New Roman"/>
          <w:sz w:val="28"/>
          <w:szCs w:val="28"/>
        </w:rPr>
        <w:t xml:space="preserve">Основанием для начала административной процедуры является получение должностным лицом ОМСУ документов, представленных заявителем. </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rPr>
      </w:pPr>
      <w:r w:rsidRPr="00E93C3E">
        <w:rPr>
          <w:rFonts w:ascii="Times New Roman" w:eastAsia="Calibri" w:hAnsi="Times New Roman"/>
          <w:sz w:val="28"/>
          <w:szCs w:val="28"/>
        </w:rPr>
        <w:t>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пункте 2.10. настоящего административного регламента.</w:t>
      </w:r>
    </w:p>
    <w:p w:rsidR="00FF071E" w:rsidRPr="00E93C3E" w:rsidRDefault="00FF071E" w:rsidP="00E93C3E">
      <w:pPr>
        <w:widowControl w:val="0"/>
        <w:autoSpaceDE w:val="0"/>
        <w:autoSpaceDN w:val="0"/>
        <w:adjustRightInd w:val="0"/>
        <w:spacing w:after="0" w:line="240" w:lineRule="auto"/>
        <w:ind w:firstLine="284"/>
        <w:jc w:val="both"/>
        <w:rPr>
          <w:rFonts w:ascii="Times New Roman" w:eastAsia="Calibri" w:hAnsi="Times New Roman"/>
          <w:sz w:val="28"/>
          <w:szCs w:val="28"/>
        </w:rPr>
      </w:pPr>
      <w:r w:rsidRPr="00E93C3E">
        <w:rPr>
          <w:rFonts w:ascii="Times New Roman" w:eastAsia="Calibri" w:hAnsi="Times New Roman"/>
          <w:sz w:val="28"/>
          <w:szCs w:val="28"/>
        </w:rPr>
        <w:t xml:space="preserve">При отсутствии предусмотренных пунктом 2.10. настоящего Административного регламента оснований для отказа в предоставлении муниципальной услуги должностное лицо ОМСУ готовит проект Постановления Администрации </w:t>
      </w:r>
      <w:r w:rsidR="00E93C3E">
        <w:rPr>
          <w:rFonts w:ascii="Times New Roman" w:eastAsia="Calibri" w:hAnsi="Times New Roman"/>
          <w:sz w:val="28"/>
          <w:szCs w:val="28"/>
        </w:rPr>
        <w:t>Наумовского</w:t>
      </w:r>
      <w:r w:rsidRPr="00E93C3E">
        <w:rPr>
          <w:rFonts w:ascii="Times New Roman" w:eastAsia="Calibri" w:hAnsi="Times New Roman"/>
          <w:sz w:val="28"/>
          <w:szCs w:val="28"/>
        </w:rPr>
        <w:t xml:space="preserve"> сельсовета   </w:t>
      </w:r>
      <w:r w:rsidR="00E93C3E">
        <w:rPr>
          <w:rFonts w:ascii="Times New Roman" w:eastAsia="Calibri" w:hAnsi="Times New Roman"/>
          <w:sz w:val="28"/>
          <w:szCs w:val="28"/>
        </w:rPr>
        <w:t>Конышевского</w:t>
      </w:r>
      <w:r w:rsidRPr="00E93C3E">
        <w:rPr>
          <w:rFonts w:ascii="Times New Roman" w:eastAsia="Calibri" w:hAnsi="Times New Roman"/>
          <w:sz w:val="28"/>
          <w:szCs w:val="28"/>
        </w:rPr>
        <w:t xml:space="preserve"> района Курской области «</w:t>
      </w:r>
      <w:r w:rsidRPr="00E93C3E">
        <w:rPr>
          <w:rFonts w:ascii="Times New Roman" w:eastAsia="Calibri" w:hAnsi="Times New Roman"/>
          <w:sz w:val="28"/>
          <w:szCs w:val="28"/>
          <w:lang w:eastAsia="ru-RU"/>
        </w:rPr>
        <w:t>О предоставлении разрешения на вступление в брак несовершеннолетнему лицу, достигшему возраста шестнадцати лет</w:t>
      </w:r>
      <w:r w:rsidRPr="00E93C3E">
        <w:rPr>
          <w:rFonts w:ascii="Times New Roman" w:eastAsia="Calibri" w:hAnsi="Times New Roman"/>
          <w:sz w:val="28"/>
          <w:szCs w:val="28"/>
        </w:rPr>
        <w:t>».</w:t>
      </w:r>
      <w:r w:rsidRPr="00E93C3E">
        <w:rPr>
          <w:rFonts w:ascii="Times New Roman" w:eastAsia="Calibri" w:hAnsi="Times New Roman"/>
          <w:bCs/>
          <w:sz w:val="28"/>
          <w:szCs w:val="28"/>
        </w:rPr>
        <w:t xml:space="preserve"> </w:t>
      </w:r>
    </w:p>
    <w:p w:rsidR="00FF071E" w:rsidRPr="00E93C3E" w:rsidRDefault="00FF071E" w:rsidP="00E93C3E">
      <w:pPr>
        <w:suppressAutoHyphens/>
        <w:spacing w:after="0" w:line="240" w:lineRule="auto"/>
        <w:ind w:firstLine="284"/>
        <w:jc w:val="both"/>
        <w:rPr>
          <w:rFonts w:ascii="Times New Roman" w:hAnsi="Times New Roman"/>
          <w:sz w:val="28"/>
          <w:szCs w:val="28"/>
        </w:rPr>
      </w:pPr>
      <w:r w:rsidRPr="00E93C3E">
        <w:rPr>
          <w:rFonts w:ascii="Times New Roman" w:hAnsi="Times New Roman"/>
          <w:sz w:val="28"/>
          <w:szCs w:val="28"/>
        </w:rPr>
        <w:t>Согласование проекта указанного постановления  осуществляется  в со</w:t>
      </w:r>
      <w:r w:rsidRPr="00E93C3E">
        <w:rPr>
          <w:rFonts w:ascii="Times New Roman" w:hAnsi="Times New Roman"/>
          <w:sz w:val="28"/>
          <w:szCs w:val="28"/>
        </w:rPr>
        <w:softHyphen/>
        <w:t xml:space="preserve">ответствии с Инструкцией по делопроизводству в ОМСУ и подписывается </w:t>
      </w:r>
      <w:r w:rsidRPr="00E93C3E">
        <w:rPr>
          <w:rFonts w:ascii="Times New Roman" w:hAnsi="Times New Roman"/>
          <w:sz w:val="28"/>
          <w:szCs w:val="28"/>
        </w:rPr>
        <w:lastRenderedPageBreak/>
        <w:t xml:space="preserve">Главой </w:t>
      </w:r>
      <w:r w:rsidR="00E93C3E">
        <w:rPr>
          <w:rFonts w:ascii="Times New Roman" w:hAnsi="Times New Roman"/>
          <w:sz w:val="28"/>
          <w:szCs w:val="28"/>
        </w:rPr>
        <w:t>Наумовского</w:t>
      </w:r>
      <w:r w:rsidRPr="00E93C3E">
        <w:rPr>
          <w:rFonts w:ascii="Times New Roman" w:hAnsi="Times New Roman"/>
          <w:sz w:val="28"/>
          <w:szCs w:val="28"/>
        </w:rPr>
        <w:t xml:space="preserve"> сельсовета  </w:t>
      </w:r>
      <w:r w:rsidR="00E93C3E">
        <w:rPr>
          <w:rFonts w:ascii="Times New Roman" w:hAnsi="Times New Roman"/>
          <w:sz w:val="28"/>
          <w:szCs w:val="28"/>
        </w:rPr>
        <w:t>Конышевского</w:t>
      </w:r>
      <w:r w:rsidRPr="00E93C3E">
        <w:rPr>
          <w:rFonts w:ascii="Times New Roman" w:hAnsi="Times New Roman"/>
          <w:sz w:val="28"/>
          <w:szCs w:val="28"/>
        </w:rPr>
        <w:t xml:space="preserve">  района Курской области (далее – Глава сельсовета).</w:t>
      </w:r>
    </w:p>
    <w:p w:rsidR="00FF071E" w:rsidRPr="00E93C3E" w:rsidRDefault="00FF071E" w:rsidP="00E93C3E">
      <w:pPr>
        <w:shd w:val="clear" w:color="auto" w:fill="FFFFFF"/>
        <w:tabs>
          <w:tab w:val="left" w:pos="1046"/>
        </w:tabs>
        <w:spacing w:after="0" w:line="240" w:lineRule="auto"/>
        <w:ind w:firstLine="284"/>
        <w:jc w:val="both"/>
        <w:rPr>
          <w:rFonts w:ascii="Times New Roman" w:eastAsia="Calibri" w:hAnsi="Times New Roman"/>
          <w:sz w:val="28"/>
          <w:szCs w:val="28"/>
        </w:rPr>
      </w:pPr>
      <w:r w:rsidRPr="00E93C3E">
        <w:rPr>
          <w:rFonts w:ascii="Times New Roman" w:eastAsia="Calibri" w:hAnsi="Times New Roman"/>
          <w:sz w:val="28"/>
          <w:szCs w:val="28"/>
        </w:rPr>
        <w:t xml:space="preserve">При наличии предусмотренных пунктом 2.10. настоящего Административного регламента оснований для отказа в предоставлении муниципальной услуги должностное лицо ОМСУ осуществляет подготовку уведомления, содержащего мотивированный отказ в предоставлении муниципальной услуги. Уведомление об отказе в предоставлении муниципальной услуги </w:t>
      </w:r>
      <w:r w:rsidRPr="00E93C3E">
        <w:rPr>
          <w:rFonts w:ascii="Times New Roman" w:hAnsi="Times New Roman"/>
          <w:sz w:val="28"/>
          <w:szCs w:val="28"/>
        </w:rPr>
        <w:t xml:space="preserve">с мотивированным обоснованием причин отказа </w:t>
      </w:r>
      <w:r w:rsidRPr="00E93C3E">
        <w:rPr>
          <w:rFonts w:ascii="Times New Roman" w:eastAsia="Calibri" w:hAnsi="Times New Roman"/>
          <w:sz w:val="28"/>
          <w:szCs w:val="28"/>
        </w:rPr>
        <w:t xml:space="preserve">подписывает Глава сельсовета. </w:t>
      </w:r>
    </w:p>
    <w:p w:rsidR="00FF071E" w:rsidRPr="00E93C3E" w:rsidRDefault="00FF071E" w:rsidP="00E93C3E">
      <w:pPr>
        <w:suppressAutoHyphens/>
        <w:spacing w:after="0" w:line="240" w:lineRule="auto"/>
        <w:ind w:firstLine="284"/>
        <w:jc w:val="both"/>
        <w:rPr>
          <w:rFonts w:ascii="Times New Roman" w:hAnsi="Times New Roman"/>
          <w:sz w:val="28"/>
          <w:szCs w:val="28"/>
        </w:rPr>
      </w:pPr>
      <w:r w:rsidRPr="00E93C3E">
        <w:rPr>
          <w:rFonts w:ascii="Times New Roman" w:hAnsi="Times New Roman"/>
          <w:sz w:val="28"/>
          <w:szCs w:val="28"/>
        </w:rPr>
        <w:t>Результатом административной процедуры является наличие подписанного Главой  сельсовета  Постановления «О предоставлении разрешения на вступление в брак несовершеннолетнему лицу, достигшему возраста шестнадцати лет», либо уведомления, содержащего мотивированный отказ в предоставлении муниципальной услуги.</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hAnsi="Times New Roman"/>
          <w:sz w:val="28"/>
          <w:szCs w:val="28"/>
        </w:rPr>
        <w:t>Способ фиксации результата – регистрация постановления «</w:t>
      </w:r>
      <w:r w:rsidRPr="00E93C3E">
        <w:rPr>
          <w:rFonts w:ascii="Times New Roman" w:eastAsia="Calibri" w:hAnsi="Times New Roman"/>
          <w:sz w:val="28"/>
          <w:szCs w:val="28"/>
          <w:lang w:eastAsia="ru-RU"/>
        </w:rPr>
        <w:t>О предоставлении разрешения на вступление в брак несовершеннолетнему лицу, достигшему возраста шестнадцати лет</w:t>
      </w:r>
      <w:r w:rsidRPr="00E93C3E">
        <w:rPr>
          <w:rFonts w:ascii="Times New Roman" w:hAnsi="Times New Roman"/>
          <w:sz w:val="28"/>
          <w:szCs w:val="28"/>
        </w:rPr>
        <w:t xml:space="preserve">» в Журнале регистрации постановлений, уведомления, содержащего мотивированный отказ в предоставлении муниципальной услуги - в Журнале исходящей корреспонденции.  </w:t>
      </w:r>
    </w:p>
    <w:p w:rsidR="00FF071E" w:rsidRPr="00E93C3E" w:rsidRDefault="00FF071E" w:rsidP="00E93C3E">
      <w:pPr>
        <w:widowControl w:val="0"/>
        <w:shd w:val="clear" w:color="auto" w:fill="FFFFFF"/>
        <w:tabs>
          <w:tab w:val="left" w:pos="984"/>
          <w:tab w:val="left" w:pos="8688"/>
        </w:tabs>
        <w:autoSpaceDE w:val="0"/>
        <w:autoSpaceDN w:val="0"/>
        <w:adjustRightInd w:val="0"/>
        <w:spacing w:after="0" w:line="240" w:lineRule="auto"/>
        <w:ind w:firstLine="284"/>
        <w:jc w:val="both"/>
        <w:rPr>
          <w:rFonts w:ascii="Times New Roman" w:eastAsia="Calibri" w:hAnsi="Times New Roman"/>
          <w:spacing w:val="-5"/>
          <w:sz w:val="28"/>
          <w:szCs w:val="28"/>
          <w:lang w:eastAsia="ru-RU"/>
        </w:rPr>
      </w:pPr>
      <w:r w:rsidRPr="00E93C3E">
        <w:rPr>
          <w:rFonts w:ascii="Times New Roman" w:eastAsia="Calibri" w:hAnsi="Times New Roman"/>
          <w:sz w:val="28"/>
          <w:szCs w:val="28"/>
          <w:lang w:eastAsia="ru-RU"/>
        </w:rPr>
        <w:t>Максимальный срок выполнения административной процедуры составляет 18 рабочих дней.</w:t>
      </w:r>
    </w:p>
    <w:p w:rsidR="00FF071E" w:rsidRPr="00E93C3E" w:rsidRDefault="00FF071E" w:rsidP="00E93C3E">
      <w:pPr>
        <w:spacing w:after="0" w:line="240" w:lineRule="auto"/>
        <w:ind w:firstLine="709"/>
        <w:jc w:val="both"/>
        <w:rPr>
          <w:rFonts w:ascii="Times New Roman" w:eastAsia="Calibri" w:hAnsi="Times New Roman"/>
          <w:b/>
          <w:sz w:val="28"/>
          <w:szCs w:val="28"/>
          <w:lang w:eastAsia="ru-RU"/>
        </w:rPr>
      </w:pPr>
      <w:r w:rsidRPr="00E93C3E">
        <w:rPr>
          <w:rFonts w:ascii="Times New Roman" w:eastAsia="Calibri" w:hAnsi="Times New Roman"/>
          <w:b/>
          <w:sz w:val="28"/>
          <w:szCs w:val="28"/>
          <w:lang w:eastAsia="ru-RU"/>
        </w:rPr>
        <w:t>3.4. Выдача результата муниципальной услуги</w:t>
      </w:r>
    </w:p>
    <w:p w:rsidR="00FF071E" w:rsidRPr="00E93C3E" w:rsidRDefault="00FF071E" w:rsidP="00E93C3E">
      <w:pPr>
        <w:shd w:val="clear" w:color="auto" w:fill="FFFFFF"/>
        <w:spacing w:after="0" w:line="240" w:lineRule="auto"/>
        <w:ind w:firstLine="284"/>
        <w:jc w:val="both"/>
        <w:rPr>
          <w:rFonts w:ascii="Times New Roman" w:eastAsia="Calibri" w:hAnsi="Times New Roman"/>
          <w:b/>
          <w:sz w:val="28"/>
          <w:szCs w:val="28"/>
          <w:lang w:eastAsia="ru-RU"/>
        </w:rPr>
      </w:pP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hAnsi="Times New Roman"/>
          <w:sz w:val="28"/>
          <w:szCs w:val="28"/>
        </w:rPr>
        <w:t xml:space="preserve">Основанием для начала административной процедуры является получение </w:t>
      </w:r>
      <w:r w:rsidRPr="00E93C3E">
        <w:rPr>
          <w:rFonts w:ascii="Times New Roman" w:eastAsia="Calibri" w:hAnsi="Times New Roman"/>
          <w:sz w:val="28"/>
          <w:szCs w:val="28"/>
        </w:rPr>
        <w:t>должностным  лицом  ОМСУ</w:t>
      </w:r>
      <w:r w:rsidRPr="00E93C3E">
        <w:rPr>
          <w:rFonts w:ascii="Times New Roman" w:hAnsi="Times New Roman"/>
          <w:sz w:val="28"/>
          <w:szCs w:val="28"/>
        </w:rPr>
        <w:t xml:space="preserve"> одного из следующих документов: </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hAnsi="Times New Roman"/>
          <w:sz w:val="28"/>
          <w:szCs w:val="28"/>
        </w:rPr>
        <w:t xml:space="preserve">при принятии положительного решения: </w:t>
      </w:r>
      <w:r w:rsidRPr="00E93C3E">
        <w:rPr>
          <w:rFonts w:ascii="Times New Roman" w:eastAsia="Calibri" w:hAnsi="Times New Roman"/>
          <w:sz w:val="28"/>
          <w:szCs w:val="28"/>
        </w:rPr>
        <w:t>Постановления «О предоставлении разрешения на вступление в брак несовершеннолетнему лицу, достигшему возраста шестнадцати лет</w:t>
      </w:r>
      <w:r w:rsidR="000B33FB">
        <w:rPr>
          <w:rFonts w:ascii="Times New Roman" w:eastAsia="Calibri" w:hAnsi="Times New Roman"/>
          <w:sz w:val="28"/>
          <w:szCs w:val="28"/>
        </w:rPr>
        <w:t>»</w:t>
      </w:r>
      <w:r w:rsidRPr="00E93C3E">
        <w:rPr>
          <w:rFonts w:ascii="Times New Roman" w:hAnsi="Times New Roman"/>
          <w:sz w:val="28"/>
          <w:szCs w:val="28"/>
        </w:rPr>
        <w:t>.</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hAnsi="Times New Roman"/>
          <w:sz w:val="28"/>
          <w:szCs w:val="28"/>
        </w:rPr>
        <w:t>при принятии отрицательного решения: уведомления ОМСУ  об отказе в предоставлении муниципальной услуги с мотивированным обоснованием причин отказа.</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hAnsi="Times New Roman"/>
          <w:sz w:val="28"/>
          <w:szCs w:val="28"/>
        </w:rPr>
        <w:t>Заявителю, обратившемуся за предоставлением муниципальной услуги в ОМСУ, выдача документов осуществляется</w:t>
      </w:r>
      <w:r w:rsidRPr="00E93C3E">
        <w:rPr>
          <w:rFonts w:ascii="Times New Roman" w:eastAsia="Calibri" w:hAnsi="Times New Roman"/>
          <w:sz w:val="28"/>
          <w:szCs w:val="28"/>
        </w:rPr>
        <w:t xml:space="preserve"> должностным лицом ОМСУ</w:t>
      </w:r>
      <w:proofErr w:type="gramStart"/>
      <w:r w:rsidRPr="00E93C3E">
        <w:rPr>
          <w:rFonts w:ascii="Times New Roman" w:hAnsi="Times New Roman"/>
          <w:sz w:val="28"/>
          <w:szCs w:val="28"/>
        </w:rPr>
        <w:t xml:space="preserve"> .</w:t>
      </w:r>
      <w:proofErr w:type="gramEnd"/>
      <w:r w:rsidRPr="00E93C3E">
        <w:rPr>
          <w:rFonts w:ascii="Times New Roman" w:hAnsi="Times New Roman"/>
          <w:sz w:val="28"/>
          <w:szCs w:val="28"/>
        </w:rPr>
        <w:t xml:space="preserve"> При этом должностное лицо  не позднее следующего дня после оформления указанных документов информирует заявителя о необходимости их получения или не позднее следующего дня после оформления документов передает их в МФЦ для выдачи заявителю.</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hAnsi="Times New Roman"/>
          <w:sz w:val="28"/>
          <w:szCs w:val="28"/>
        </w:rPr>
        <w:t>В случае</w:t>
      </w:r>
      <w:proofErr w:type="gramStart"/>
      <w:r w:rsidRPr="00E93C3E">
        <w:rPr>
          <w:rFonts w:ascii="Times New Roman" w:hAnsi="Times New Roman"/>
          <w:sz w:val="28"/>
          <w:szCs w:val="28"/>
        </w:rPr>
        <w:t>,</w:t>
      </w:r>
      <w:proofErr w:type="gramEnd"/>
      <w:r w:rsidRPr="00E93C3E">
        <w:rPr>
          <w:rFonts w:ascii="Times New Roman" w:hAnsi="Times New Roman"/>
          <w:sz w:val="28"/>
          <w:szCs w:val="28"/>
        </w:rPr>
        <w:t xml:space="preserve"> если заявитель обратился за предоставлением муниципальной услуги в МФЦ, </w:t>
      </w:r>
      <w:r w:rsidRPr="00E93C3E">
        <w:rPr>
          <w:rFonts w:ascii="Times New Roman" w:eastAsia="Calibri" w:hAnsi="Times New Roman"/>
          <w:sz w:val="28"/>
          <w:szCs w:val="28"/>
        </w:rPr>
        <w:t xml:space="preserve">должностное лицо ОМСУ </w:t>
      </w:r>
      <w:r w:rsidRPr="00E93C3E">
        <w:rPr>
          <w:rFonts w:ascii="Times New Roman" w:hAnsi="Times New Roman"/>
          <w:sz w:val="28"/>
          <w:szCs w:val="28"/>
        </w:rPr>
        <w:t>передает результат услуги в МФЦ для выдачи заявителю.</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hAnsi="Times New Roman"/>
          <w:sz w:val="28"/>
          <w:szCs w:val="28"/>
        </w:rPr>
        <w:t>Специалист соответствующего отдела МФЦ не позднее дня, следующего за днем поступления к нему документов, информирует заявителя о необходимости получения подготовленных документов (способом, указанным в заявлении).</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hAnsi="Times New Roman"/>
          <w:sz w:val="28"/>
          <w:szCs w:val="28"/>
        </w:rPr>
        <w:lastRenderedPageBreak/>
        <w:t>Документы должны быть переданы в МФЦ не позднее дня, предшествующего дате окончания предоставления муниципальной услуги. Передача документов из ОМСУ в МФЦ сопровождается соответствующим Реестром передачи.</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eastAsia="Calibri" w:hAnsi="Times New Roman"/>
          <w:sz w:val="28"/>
          <w:szCs w:val="28"/>
          <w:lang w:eastAsia="ru-RU"/>
        </w:rPr>
        <w:t xml:space="preserve">Результатом административной процедуры является </w:t>
      </w:r>
      <w:r w:rsidRPr="00E93C3E">
        <w:rPr>
          <w:rFonts w:ascii="Times New Roman" w:hAnsi="Times New Roman"/>
          <w:sz w:val="28"/>
          <w:szCs w:val="28"/>
        </w:rPr>
        <w:t>выдача заявителю одного из следующих документов:</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hAnsi="Times New Roman"/>
          <w:sz w:val="28"/>
          <w:szCs w:val="28"/>
        </w:rPr>
        <w:t xml:space="preserve">при принятии положительного решения: </w:t>
      </w:r>
      <w:r w:rsidRPr="00E93C3E">
        <w:rPr>
          <w:rFonts w:ascii="Times New Roman" w:eastAsia="Calibri" w:hAnsi="Times New Roman"/>
          <w:sz w:val="28"/>
          <w:szCs w:val="28"/>
        </w:rPr>
        <w:t>Постановления «О предоставлении разрешения на вступление в брак несовершеннолетнему лицу, достигшему возраста шестнадцати лет</w:t>
      </w:r>
      <w:r w:rsidR="000B33FB">
        <w:rPr>
          <w:rFonts w:ascii="Times New Roman" w:hAnsi="Times New Roman"/>
          <w:sz w:val="28"/>
          <w:szCs w:val="28"/>
        </w:rPr>
        <w:t>»</w:t>
      </w:r>
      <w:r w:rsidRPr="00E93C3E">
        <w:rPr>
          <w:rFonts w:ascii="Times New Roman" w:hAnsi="Times New Roman"/>
          <w:sz w:val="28"/>
          <w:szCs w:val="28"/>
        </w:rPr>
        <w:t>;</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hAnsi="Times New Roman"/>
          <w:sz w:val="28"/>
          <w:szCs w:val="28"/>
        </w:rPr>
        <w:t>при принятии отрицательного решения: уведомления  об отказе в предоставлении муниципальной услуги с мотивированным обоснованием причин отказа.</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eastAsia="Calibri" w:hAnsi="Times New Roman"/>
          <w:sz w:val="28"/>
          <w:szCs w:val="28"/>
          <w:lang w:eastAsia="ru-RU"/>
        </w:rPr>
        <w:t xml:space="preserve">Способом фиксации результата </w:t>
      </w:r>
      <w:r w:rsidRPr="00E93C3E">
        <w:rPr>
          <w:rFonts w:ascii="Times New Roman" w:hAnsi="Times New Roman"/>
          <w:sz w:val="28"/>
          <w:szCs w:val="28"/>
        </w:rPr>
        <w:t>является наличие подписи заявителя в журнале исходящей корреспонденции.</w:t>
      </w:r>
    </w:p>
    <w:p w:rsidR="00FF071E" w:rsidRPr="00E93C3E" w:rsidRDefault="00FF071E" w:rsidP="00E93C3E">
      <w:pPr>
        <w:shd w:val="clear" w:color="auto" w:fill="FFFFFF"/>
        <w:tabs>
          <w:tab w:val="left" w:pos="1046"/>
        </w:tabs>
        <w:spacing w:after="0" w:line="240" w:lineRule="auto"/>
        <w:ind w:firstLine="284"/>
        <w:jc w:val="both"/>
        <w:rPr>
          <w:rFonts w:ascii="Times New Roman" w:hAnsi="Times New Roman"/>
          <w:sz w:val="28"/>
          <w:szCs w:val="28"/>
        </w:rPr>
      </w:pPr>
      <w:r w:rsidRPr="00E93C3E">
        <w:rPr>
          <w:rFonts w:ascii="Times New Roman" w:hAnsi="Times New Roman"/>
          <w:sz w:val="28"/>
          <w:szCs w:val="28"/>
        </w:rPr>
        <w:t>Максимальный срок выполнения административной процедуры составляет 3 рабочих дня.</w:t>
      </w:r>
    </w:p>
    <w:p w:rsidR="00FF071E" w:rsidRPr="00E93C3E" w:rsidRDefault="00FF071E" w:rsidP="00E93C3E">
      <w:pPr>
        <w:shd w:val="clear" w:color="auto" w:fill="FFFFFF"/>
        <w:spacing w:line="240" w:lineRule="auto"/>
        <w:jc w:val="both"/>
        <w:rPr>
          <w:rFonts w:ascii="Times New Roman" w:hAnsi="Times New Roman"/>
          <w:color w:val="000000"/>
          <w:sz w:val="28"/>
          <w:szCs w:val="28"/>
        </w:rPr>
      </w:pPr>
      <w:r w:rsidRPr="00E93C3E">
        <w:rPr>
          <w:rFonts w:ascii="Times New Roman" w:hAnsi="Times New Roman"/>
          <w:sz w:val="28"/>
          <w:szCs w:val="28"/>
        </w:rPr>
        <w:t> </w:t>
      </w:r>
    </w:p>
    <w:p w:rsidR="00FF071E" w:rsidRPr="00E93C3E" w:rsidRDefault="00FF071E" w:rsidP="000B33FB">
      <w:pPr>
        <w:shd w:val="clear" w:color="auto" w:fill="FFFFFF"/>
        <w:spacing w:line="240" w:lineRule="auto"/>
        <w:jc w:val="center"/>
        <w:rPr>
          <w:rFonts w:ascii="Times New Roman" w:hAnsi="Times New Roman"/>
          <w:b/>
          <w:color w:val="000000"/>
          <w:sz w:val="28"/>
          <w:szCs w:val="28"/>
        </w:rPr>
      </w:pPr>
      <w:r w:rsidRPr="00E93C3E">
        <w:rPr>
          <w:rFonts w:ascii="Times New Roman" w:hAnsi="Times New Roman"/>
          <w:b/>
          <w:color w:val="000000"/>
          <w:sz w:val="28"/>
          <w:szCs w:val="28"/>
          <w:lang w:val="en-US"/>
        </w:rPr>
        <w:t>IV</w:t>
      </w:r>
      <w:r w:rsidRPr="00E93C3E">
        <w:rPr>
          <w:rFonts w:ascii="Times New Roman" w:hAnsi="Times New Roman"/>
          <w:b/>
          <w:color w:val="000000"/>
          <w:sz w:val="28"/>
          <w:szCs w:val="28"/>
        </w:rPr>
        <w:t>. Формы контроля за исполнением регламента</w:t>
      </w:r>
    </w:p>
    <w:p w:rsidR="00FF071E" w:rsidRPr="00E93C3E" w:rsidRDefault="00FF071E" w:rsidP="000B33FB">
      <w:pPr>
        <w:shd w:val="clear" w:color="auto" w:fill="FFFFFF"/>
        <w:spacing w:line="240" w:lineRule="auto"/>
        <w:jc w:val="center"/>
        <w:rPr>
          <w:rFonts w:ascii="Times New Roman" w:hAnsi="Times New Roman"/>
          <w:b/>
          <w:color w:val="000000"/>
          <w:sz w:val="28"/>
          <w:szCs w:val="28"/>
        </w:rPr>
      </w:pPr>
      <w:r w:rsidRPr="00E93C3E">
        <w:rPr>
          <w:rFonts w:ascii="Times New Roman" w:hAnsi="Times New Roman"/>
          <w:b/>
          <w:color w:val="000000"/>
          <w:sz w:val="28"/>
          <w:szCs w:val="28"/>
        </w:rPr>
        <w:t xml:space="preserve">4.1. Порядок осуществления текущего </w:t>
      </w:r>
      <w:proofErr w:type="gramStart"/>
      <w:r w:rsidRPr="00E93C3E">
        <w:rPr>
          <w:rFonts w:ascii="Times New Roman" w:hAnsi="Times New Roman"/>
          <w:b/>
          <w:color w:val="000000"/>
          <w:sz w:val="28"/>
          <w:szCs w:val="28"/>
        </w:rPr>
        <w:t>контроля за</w:t>
      </w:r>
      <w:proofErr w:type="gramEnd"/>
      <w:r w:rsidRPr="00E93C3E">
        <w:rPr>
          <w:rFonts w:ascii="Times New Roman" w:hAnsi="Times New Roman"/>
          <w:b/>
          <w:color w:val="000000"/>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F071E" w:rsidRPr="00E93C3E" w:rsidRDefault="00FF071E" w:rsidP="00E93C3E">
      <w:pPr>
        <w:shd w:val="clear" w:color="auto" w:fill="FFFFFF"/>
        <w:spacing w:line="240" w:lineRule="auto"/>
        <w:ind w:firstLine="567"/>
        <w:jc w:val="both"/>
        <w:rPr>
          <w:rFonts w:ascii="Times New Roman" w:hAnsi="Times New Roman"/>
          <w:i/>
          <w:color w:val="000000"/>
          <w:sz w:val="28"/>
          <w:szCs w:val="28"/>
        </w:rPr>
      </w:pPr>
      <w:r w:rsidRPr="00E93C3E">
        <w:rPr>
          <w:rFonts w:ascii="Times New Roman" w:hAnsi="Times New Roman"/>
          <w:color w:val="000000"/>
          <w:sz w:val="28"/>
          <w:szCs w:val="28"/>
        </w:rPr>
        <w:t xml:space="preserve">Текущий </w:t>
      </w:r>
      <w:proofErr w:type="gramStart"/>
      <w:r w:rsidRPr="00E93C3E">
        <w:rPr>
          <w:rFonts w:ascii="Times New Roman" w:hAnsi="Times New Roman"/>
          <w:color w:val="000000"/>
          <w:sz w:val="28"/>
          <w:szCs w:val="28"/>
        </w:rPr>
        <w:t>контроль за</w:t>
      </w:r>
      <w:proofErr w:type="gramEnd"/>
      <w:r w:rsidRPr="00E93C3E">
        <w:rPr>
          <w:rFonts w:ascii="Times New Roman" w:hAnsi="Times New Roman"/>
          <w:color w:val="000000"/>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ОМСУ осуществляется Главой, путем проведения проверок соблюдения и исполнения положений нормативных правовых актов Российской Федерации, нормативных правовых актов Курской области, муниципальных нормативных правовых актов, настоящего Административного регламента.</w:t>
      </w:r>
    </w:p>
    <w:p w:rsidR="00FF071E" w:rsidRPr="00E93C3E" w:rsidRDefault="00FF071E" w:rsidP="00E93C3E">
      <w:pPr>
        <w:shd w:val="clear" w:color="auto" w:fill="FFFFFF"/>
        <w:spacing w:line="240" w:lineRule="auto"/>
        <w:jc w:val="both"/>
        <w:rPr>
          <w:rFonts w:ascii="Times New Roman" w:hAnsi="Times New Roman"/>
          <w:b/>
          <w:color w:val="000000"/>
          <w:sz w:val="28"/>
          <w:szCs w:val="28"/>
        </w:rPr>
      </w:pPr>
      <w:r w:rsidRPr="00E93C3E">
        <w:rPr>
          <w:rFonts w:ascii="Times New Roman" w:hAnsi="Times New Roman"/>
          <w:b/>
          <w:color w:val="000000"/>
          <w:sz w:val="28"/>
          <w:szCs w:val="28"/>
        </w:rPr>
        <w:t xml:space="preserve">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93C3E">
        <w:rPr>
          <w:rFonts w:ascii="Times New Roman" w:hAnsi="Times New Roman"/>
          <w:b/>
          <w:color w:val="000000"/>
          <w:sz w:val="28"/>
          <w:szCs w:val="28"/>
        </w:rPr>
        <w:t>контроля за</w:t>
      </w:r>
      <w:proofErr w:type="gramEnd"/>
      <w:r w:rsidRPr="00E93C3E">
        <w:rPr>
          <w:rFonts w:ascii="Times New Roman" w:hAnsi="Times New Roman"/>
          <w:b/>
          <w:color w:val="000000"/>
          <w:sz w:val="28"/>
          <w:szCs w:val="28"/>
        </w:rPr>
        <w:t xml:space="preserve"> полнотой и качеством предоставления муниципальной услуги</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 xml:space="preserve">4.2.1. Для осуществления </w:t>
      </w:r>
      <w:proofErr w:type="gramStart"/>
      <w:r w:rsidRPr="00E93C3E">
        <w:rPr>
          <w:rFonts w:ascii="Times New Roman" w:hAnsi="Times New Roman"/>
          <w:color w:val="000000"/>
          <w:sz w:val="28"/>
          <w:szCs w:val="28"/>
        </w:rPr>
        <w:t>контроля за</w:t>
      </w:r>
      <w:proofErr w:type="gramEnd"/>
      <w:r w:rsidRPr="00E93C3E">
        <w:rPr>
          <w:rFonts w:ascii="Times New Roman" w:hAnsi="Times New Roman"/>
          <w:color w:val="000000"/>
          <w:sz w:val="28"/>
          <w:szCs w:val="28"/>
        </w:rPr>
        <w:t xml:space="preserve"> полнотой и качеством предоставления муниципальной услуги, выявления и установления нарушений прав заявителей, принятия решений об устранении соответствующих нарушений проводятся плановые и внеплановые проверки предоставления муниципальной услуги.</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4.2.2. Для проведения плановых и внеплановых проверок полноты и качества предоставления муниципальной услуги формируется комиссия.</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lastRenderedPageBreak/>
        <w:t xml:space="preserve">4.2.3. Плановые проверки проводятся в соответствии с годовым планом работы  Администрации  </w:t>
      </w:r>
      <w:r w:rsidR="00E93C3E">
        <w:rPr>
          <w:rFonts w:ascii="Times New Roman" w:hAnsi="Times New Roman"/>
          <w:color w:val="000000"/>
          <w:sz w:val="28"/>
          <w:szCs w:val="28"/>
        </w:rPr>
        <w:t>Наумовского</w:t>
      </w:r>
      <w:r w:rsidRPr="00E93C3E">
        <w:rPr>
          <w:rFonts w:ascii="Times New Roman" w:hAnsi="Times New Roman"/>
          <w:color w:val="000000"/>
          <w:sz w:val="28"/>
          <w:szCs w:val="28"/>
        </w:rPr>
        <w:t xml:space="preserve"> сельсовета  </w:t>
      </w:r>
      <w:r w:rsidR="00E93C3E">
        <w:rPr>
          <w:rFonts w:ascii="Times New Roman" w:hAnsi="Times New Roman"/>
          <w:color w:val="000000"/>
          <w:sz w:val="28"/>
          <w:szCs w:val="28"/>
        </w:rPr>
        <w:t>Конышевского</w:t>
      </w:r>
      <w:r w:rsidRPr="00E93C3E">
        <w:rPr>
          <w:rFonts w:ascii="Times New Roman" w:hAnsi="Times New Roman"/>
          <w:color w:val="000000"/>
          <w:sz w:val="28"/>
          <w:szCs w:val="28"/>
        </w:rPr>
        <w:t xml:space="preserve"> района Курской области.</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4.2.4. Внеплановые проверки полноты и качества предоставления муниципальной услуги проводятся на основании жалоб (претензий) заявителей на решения или действия (бездействие) должностных лиц, принятые или осуществленные в ходе предоставления муниципальной услуги.</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4.2.5. Результаты проверки оформляются в виде акта, в котором отмечаются выявленные недостатки и указываются предложения по их устранению.</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Акт подписывается всеми членами комиссии.</w:t>
      </w:r>
    </w:p>
    <w:p w:rsidR="00FF071E" w:rsidRPr="00E93C3E" w:rsidRDefault="00FF071E" w:rsidP="000B33FB">
      <w:pPr>
        <w:shd w:val="clear" w:color="auto" w:fill="FFFFFF"/>
        <w:spacing w:line="240" w:lineRule="auto"/>
        <w:jc w:val="center"/>
        <w:rPr>
          <w:rFonts w:ascii="Times New Roman" w:hAnsi="Times New Roman"/>
          <w:b/>
          <w:color w:val="000000"/>
          <w:sz w:val="28"/>
          <w:szCs w:val="28"/>
        </w:rPr>
      </w:pPr>
      <w:r w:rsidRPr="00E93C3E">
        <w:rPr>
          <w:rFonts w:ascii="Times New Roman" w:hAnsi="Times New Roman"/>
          <w:b/>
          <w:color w:val="000000"/>
          <w:sz w:val="28"/>
          <w:szCs w:val="28"/>
        </w:rPr>
        <w:t>4.3.Ответственность должностных лиц ОМСУ (Отдела) за решения и действия (бездействие), принимаемые (осуществляемые) в ходе предоставления муниципальной услуги</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4.3.1. 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дисциплинарной и (или) административной ответственности в соответствии с законодательством Российской Федерации и Курской области.</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4.3.2. Персональная ответственность должностных лиц, ответственных за предоставление муниципальной услуги, закрепляется в их должностных инструкциях.</w:t>
      </w:r>
    </w:p>
    <w:p w:rsidR="00FF071E" w:rsidRPr="00E93C3E" w:rsidRDefault="00FF071E" w:rsidP="00E93C3E">
      <w:pPr>
        <w:shd w:val="clear" w:color="auto" w:fill="FFFFFF"/>
        <w:spacing w:line="240" w:lineRule="auto"/>
        <w:jc w:val="both"/>
        <w:rPr>
          <w:rFonts w:ascii="Times New Roman" w:hAnsi="Times New Roman"/>
          <w:b/>
          <w:color w:val="000000"/>
          <w:sz w:val="28"/>
          <w:szCs w:val="28"/>
        </w:rPr>
      </w:pPr>
      <w:r w:rsidRPr="00E93C3E">
        <w:rPr>
          <w:rFonts w:ascii="Times New Roman" w:hAnsi="Times New Roman"/>
          <w:b/>
          <w:color w:val="000000"/>
          <w:sz w:val="28"/>
          <w:szCs w:val="28"/>
        </w:rPr>
        <w:t xml:space="preserve">         4.4. Положения, характеризующие требования к порядку и формам </w:t>
      </w:r>
      <w:proofErr w:type="gramStart"/>
      <w:r w:rsidRPr="00E93C3E">
        <w:rPr>
          <w:rFonts w:ascii="Times New Roman" w:hAnsi="Times New Roman"/>
          <w:b/>
          <w:color w:val="000000"/>
          <w:sz w:val="28"/>
          <w:szCs w:val="28"/>
        </w:rPr>
        <w:t>контроля за</w:t>
      </w:r>
      <w:proofErr w:type="gramEnd"/>
      <w:r w:rsidRPr="00E93C3E">
        <w:rPr>
          <w:rFonts w:ascii="Times New Roman" w:hAnsi="Times New Roman"/>
          <w:b/>
          <w:color w:val="000000"/>
          <w:sz w:val="28"/>
          <w:szCs w:val="28"/>
        </w:rPr>
        <w:t xml:space="preserve"> предоставлением муниципальной услуги, в том числе со стороны граждан, их объединений и организаций</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proofErr w:type="gramStart"/>
      <w:r w:rsidRPr="00E93C3E">
        <w:rPr>
          <w:rFonts w:ascii="Times New Roman" w:hAnsi="Times New Roman"/>
          <w:color w:val="000000"/>
          <w:sz w:val="28"/>
          <w:szCs w:val="28"/>
        </w:rPr>
        <w:t>Контроль за</w:t>
      </w:r>
      <w:proofErr w:type="gramEnd"/>
      <w:r w:rsidRPr="00E93C3E">
        <w:rPr>
          <w:rFonts w:ascii="Times New Roman" w:hAnsi="Times New Roman"/>
          <w:color w:val="000000"/>
          <w:sz w:val="28"/>
          <w:szCs w:val="28"/>
        </w:rPr>
        <w:t xml:space="preserve"> предоставлением муниципальной услуги со стороны граждан, их объединений и организаций осуществляется:</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общественными объединениями и организациями;</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иными органами, в установленном законом порядке.</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 xml:space="preserve">Граждане, их объединения и организации вправе осуществлять </w:t>
      </w:r>
      <w:proofErr w:type="gramStart"/>
      <w:r w:rsidRPr="00E93C3E">
        <w:rPr>
          <w:rFonts w:ascii="Times New Roman" w:hAnsi="Times New Roman"/>
          <w:color w:val="000000"/>
          <w:sz w:val="28"/>
          <w:szCs w:val="28"/>
        </w:rPr>
        <w:t>контроль за</w:t>
      </w:r>
      <w:proofErr w:type="gramEnd"/>
      <w:r w:rsidRPr="00E93C3E">
        <w:rPr>
          <w:rFonts w:ascii="Times New Roman" w:hAnsi="Times New Roman"/>
          <w:color w:val="000000"/>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Граждане, их объединения и организации также вправе:</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 направлять замечания и предложения по улучшению доступности и качества предоставления муниципальной услуги;</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lastRenderedPageBreak/>
        <w:t>- вносить предложения о мерах по устранению нарушений Административного регламента.</w:t>
      </w:r>
    </w:p>
    <w:p w:rsidR="00FF071E" w:rsidRDefault="00FF071E" w:rsidP="00E93C3E">
      <w:pPr>
        <w:shd w:val="clear" w:color="auto" w:fill="FFFFFF"/>
        <w:spacing w:line="240" w:lineRule="auto"/>
        <w:ind w:firstLine="567"/>
        <w:jc w:val="both"/>
        <w:rPr>
          <w:rFonts w:ascii="Times New Roman" w:hAnsi="Times New Roman"/>
          <w:color w:val="000000"/>
          <w:sz w:val="28"/>
          <w:szCs w:val="28"/>
        </w:rPr>
      </w:pPr>
      <w:proofErr w:type="gramStart"/>
      <w:r w:rsidRPr="00E93C3E">
        <w:rPr>
          <w:rFonts w:ascii="Times New Roman" w:hAnsi="Times New Roman"/>
          <w:color w:val="000000"/>
          <w:sz w:val="28"/>
          <w:szCs w:val="28"/>
        </w:rPr>
        <w:t>Контроль за</w:t>
      </w:r>
      <w:proofErr w:type="gramEnd"/>
      <w:r w:rsidRPr="00E93C3E">
        <w:rPr>
          <w:rFonts w:ascii="Times New Roman" w:hAnsi="Times New Roman"/>
          <w:color w:val="000000"/>
          <w:sz w:val="28"/>
          <w:szCs w:val="28"/>
        </w:rPr>
        <w:t xml:space="preserve"> предоставлением муниципальной услуги осуществляется в соответствии с правовыми актами Российской Федерации, Курской области и муниципальными нормативными правовыми актами.</w:t>
      </w:r>
    </w:p>
    <w:p w:rsidR="000B33FB" w:rsidRPr="00E93C3E" w:rsidRDefault="000B33FB" w:rsidP="00E93C3E">
      <w:pPr>
        <w:shd w:val="clear" w:color="auto" w:fill="FFFFFF"/>
        <w:spacing w:line="240" w:lineRule="auto"/>
        <w:ind w:firstLine="567"/>
        <w:jc w:val="both"/>
        <w:rPr>
          <w:rFonts w:ascii="Times New Roman" w:hAnsi="Times New Roman"/>
          <w:color w:val="000000"/>
          <w:sz w:val="28"/>
          <w:szCs w:val="28"/>
        </w:rPr>
      </w:pPr>
    </w:p>
    <w:p w:rsidR="00FF071E" w:rsidRPr="00E93C3E" w:rsidRDefault="00FF071E" w:rsidP="000B33FB">
      <w:pPr>
        <w:shd w:val="clear" w:color="auto" w:fill="FFFFFF"/>
        <w:spacing w:after="0" w:line="240" w:lineRule="auto"/>
        <w:jc w:val="center"/>
        <w:rPr>
          <w:rFonts w:ascii="Times New Roman" w:hAnsi="Times New Roman"/>
          <w:b/>
          <w:color w:val="000000"/>
          <w:sz w:val="28"/>
          <w:szCs w:val="28"/>
        </w:rPr>
      </w:pPr>
      <w:r w:rsidRPr="00E93C3E">
        <w:rPr>
          <w:rFonts w:ascii="Times New Roman" w:hAnsi="Times New Roman"/>
          <w:b/>
          <w:color w:val="000000"/>
          <w:sz w:val="28"/>
          <w:szCs w:val="28"/>
          <w:lang w:val="en-US"/>
        </w:rPr>
        <w:t>V</w:t>
      </w:r>
      <w:r w:rsidRPr="00E93C3E">
        <w:rPr>
          <w:rFonts w:ascii="Times New Roman" w:hAnsi="Times New Roman"/>
          <w:b/>
          <w:color w:val="000000"/>
          <w:sz w:val="28"/>
          <w:szCs w:val="28"/>
        </w:rPr>
        <w:t>. Досудебный (внесудебный</w:t>
      </w:r>
      <w:proofErr w:type="gramStart"/>
      <w:r w:rsidRPr="00E93C3E">
        <w:rPr>
          <w:rFonts w:ascii="Times New Roman" w:hAnsi="Times New Roman"/>
          <w:b/>
          <w:color w:val="000000"/>
          <w:sz w:val="28"/>
          <w:szCs w:val="28"/>
        </w:rPr>
        <w:t>)  порядок</w:t>
      </w:r>
      <w:proofErr w:type="gramEnd"/>
      <w:r w:rsidRPr="00E93C3E">
        <w:rPr>
          <w:rFonts w:ascii="Times New Roman" w:hAnsi="Times New Roman"/>
          <w:b/>
          <w:color w:val="000000"/>
          <w:sz w:val="28"/>
          <w:szCs w:val="28"/>
        </w:rPr>
        <w:t xml:space="preserve"> обжалования решений и действий (бездействия) органа  , предоставляющего муниципальную</w:t>
      </w:r>
    </w:p>
    <w:p w:rsidR="00FF071E" w:rsidRDefault="00FF071E" w:rsidP="000B33FB">
      <w:pPr>
        <w:shd w:val="clear" w:color="auto" w:fill="FFFFFF"/>
        <w:spacing w:after="0" w:line="240" w:lineRule="auto"/>
        <w:jc w:val="center"/>
        <w:rPr>
          <w:rFonts w:ascii="Times New Roman" w:hAnsi="Times New Roman"/>
          <w:b/>
          <w:color w:val="000000"/>
          <w:sz w:val="28"/>
          <w:szCs w:val="28"/>
        </w:rPr>
      </w:pPr>
      <w:r w:rsidRPr="00E93C3E">
        <w:rPr>
          <w:rFonts w:ascii="Times New Roman" w:hAnsi="Times New Roman"/>
          <w:b/>
          <w:color w:val="000000"/>
          <w:sz w:val="28"/>
          <w:szCs w:val="28"/>
        </w:rPr>
        <w:t>услугу</w:t>
      </w:r>
      <w:proofErr w:type="gramStart"/>
      <w:r w:rsidRPr="00E93C3E">
        <w:rPr>
          <w:rFonts w:ascii="Times New Roman" w:hAnsi="Times New Roman"/>
          <w:b/>
          <w:color w:val="000000"/>
          <w:sz w:val="28"/>
          <w:szCs w:val="28"/>
        </w:rPr>
        <w:t xml:space="preserve"> ,</w:t>
      </w:r>
      <w:proofErr w:type="gramEnd"/>
      <w:r w:rsidRPr="00E93C3E">
        <w:rPr>
          <w:rFonts w:ascii="Times New Roman" w:hAnsi="Times New Roman"/>
          <w:b/>
          <w:color w:val="000000"/>
          <w:sz w:val="28"/>
          <w:szCs w:val="28"/>
        </w:rPr>
        <w:t xml:space="preserve"> а также их должностных лиц , муниципальных служащих</w:t>
      </w:r>
    </w:p>
    <w:p w:rsidR="000B33FB" w:rsidRPr="00E93C3E" w:rsidRDefault="000B33FB" w:rsidP="000B33FB">
      <w:pPr>
        <w:shd w:val="clear" w:color="auto" w:fill="FFFFFF"/>
        <w:spacing w:after="0" w:line="240" w:lineRule="auto"/>
        <w:jc w:val="center"/>
        <w:rPr>
          <w:rFonts w:ascii="Times New Roman" w:hAnsi="Times New Roman"/>
          <w:b/>
          <w:color w:val="000000"/>
          <w:sz w:val="28"/>
          <w:szCs w:val="28"/>
        </w:rPr>
      </w:pPr>
    </w:p>
    <w:p w:rsidR="00FF071E" w:rsidRPr="00E93C3E" w:rsidRDefault="00FF071E" w:rsidP="000B33FB">
      <w:pPr>
        <w:shd w:val="clear" w:color="auto" w:fill="FFFFFF"/>
        <w:spacing w:line="240" w:lineRule="auto"/>
        <w:jc w:val="center"/>
        <w:rPr>
          <w:rFonts w:ascii="Times New Roman" w:hAnsi="Times New Roman"/>
          <w:b/>
          <w:color w:val="000000"/>
          <w:sz w:val="28"/>
          <w:szCs w:val="28"/>
        </w:rPr>
      </w:pPr>
      <w:r w:rsidRPr="00E93C3E">
        <w:rPr>
          <w:rFonts w:ascii="Times New Roman" w:hAnsi="Times New Roman"/>
          <w:b/>
          <w:color w:val="000000"/>
          <w:sz w:val="28"/>
          <w:szCs w:val="28"/>
        </w:rPr>
        <w:t>5.1. Информация для заявителя о его праве подать жалобу  на решение и (или)  действие (бездействие) ОМСУ (Отдела) и (или) его должностных лиц</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Заявители имеют право на обжалование действий (бездействия) органа, предоставляющего муниципальную услугу, муниципального служащего в досудебном (внесудебном) порядке.</w:t>
      </w:r>
    </w:p>
    <w:p w:rsidR="00FF071E" w:rsidRPr="00E93C3E" w:rsidRDefault="00FF071E" w:rsidP="000B33FB">
      <w:pPr>
        <w:pStyle w:val="msonormalcxspmiddle"/>
        <w:spacing w:after="200" w:line="276" w:lineRule="auto"/>
        <w:contextualSpacing/>
        <w:jc w:val="center"/>
        <w:rPr>
          <w:rFonts w:ascii="Times New Roman" w:hAnsi="Times New Roman" w:cs="Times New Roman"/>
          <w:sz w:val="28"/>
          <w:szCs w:val="28"/>
          <w:lang w:eastAsia="en-US"/>
        </w:rPr>
      </w:pPr>
      <w:r w:rsidRPr="00E93C3E">
        <w:rPr>
          <w:rFonts w:ascii="Times New Roman" w:hAnsi="Times New Roman" w:cs="Times New Roman"/>
          <w:b/>
          <w:sz w:val="28"/>
          <w:szCs w:val="28"/>
          <w:lang w:eastAsia="en-US"/>
        </w:rPr>
        <w:t xml:space="preserve">5.2. </w:t>
      </w:r>
      <w:r w:rsidRPr="00E93C3E">
        <w:rPr>
          <w:rFonts w:ascii="Times New Roman" w:hAnsi="Times New Roman" w:cs="Times New Roman"/>
          <w:b/>
          <w:color w:val="000000"/>
          <w:sz w:val="28"/>
          <w:szCs w:val="28"/>
          <w:lang w:eastAsia="en-US"/>
        </w:rPr>
        <w:t>Предмет жалобы</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 xml:space="preserve">5.2.1. Предметом жалобы </w:t>
      </w:r>
      <w:r w:rsidRPr="00E93C3E">
        <w:rPr>
          <w:rFonts w:ascii="Times New Roman" w:hAnsi="Times New Roman"/>
          <w:color w:val="000000"/>
          <w:sz w:val="28"/>
          <w:szCs w:val="28"/>
        </w:rPr>
        <w:t>является</w:t>
      </w:r>
      <w:r w:rsidRPr="00E93C3E">
        <w:rPr>
          <w:rFonts w:ascii="Times New Roman" w:hAnsi="Times New Roman"/>
          <w:sz w:val="28"/>
          <w:szCs w:val="28"/>
        </w:rPr>
        <w:t xml:space="preserve"> действия (бездействие) и решения, принятые (осуществляемые) должностным лицом Отдела в ходе предоставления муниципальной услуги на основании административного регламента.</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5.2.2. Заявитель может обратиться с жалобой, в том числе в следующих случаях:</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нарушение срока регистрации запроса заявителя о предоставлении муниципальной услуги;</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нарушение срока предоставления муниципальной услуги;</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муниципальной услуги;</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муниципальной услуги, у заявителя;</w:t>
      </w:r>
    </w:p>
    <w:p w:rsidR="00FF071E" w:rsidRPr="00E93C3E" w:rsidRDefault="00FF071E" w:rsidP="00E93C3E">
      <w:pPr>
        <w:spacing w:line="100" w:lineRule="atLeast"/>
        <w:ind w:firstLine="709"/>
        <w:jc w:val="both"/>
        <w:rPr>
          <w:rFonts w:ascii="Times New Roman" w:hAnsi="Times New Roman"/>
          <w:sz w:val="28"/>
          <w:szCs w:val="28"/>
        </w:rPr>
      </w:pPr>
      <w:proofErr w:type="gramStart"/>
      <w:r w:rsidRPr="00E93C3E">
        <w:rPr>
          <w:rFonts w:ascii="Times New Roman" w:hAnsi="Times New Roman"/>
          <w:sz w:val="28"/>
          <w:szCs w:val="28"/>
        </w:rPr>
        <w:t xml:space="preserve">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w:t>
      </w:r>
      <w:r w:rsidRPr="00E93C3E">
        <w:rPr>
          <w:rFonts w:ascii="Times New Roman" w:hAnsi="Times New Roman"/>
          <w:sz w:val="28"/>
          <w:szCs w:val="28"/>
        </w:rPr>
        <w:lastRenderedPageBreak/>
        <w:t>Федерации, нормативными правовыми актами Курской области, муниципальными правовыми актами;</w:t>
      </w:r>
      <w:proofErr w:type="gramEnd"/>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требование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Курской области, муниципальными правовыми актами;</w:t>
      </w:r>
    </w:p>
    <w:p w:rsidR="00FF071E" w:rsidRPr="00E93C3E" w:rsidRDefault="00FF071E" w:rsidP="00E93C3E">
      <w:pPr>
        <w:spacing w:line="100" w:lineRule="atLeast"/>
        <w:ind w:firstLine="709"/>
        <w:jc w:val="both"/>
        <w:rPr>
          <w:rFonts w:ascii="Times New Roman" w:hAnsi="Times New Roman"/>
          <w:sz w:val="28"/>
          <w:szCs w:val="28"/>
        </w:rPr>
      </w:pPr>
      <w:proofErr w:type="gramStart"/>
      <w:r w:rsidRPr="00E93C3E">
        <w:rPr>
          <w:rFonts w:ascii="Times New Roman" w:hAnsi="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F071E" w:rsidRPr="00E93C3E" w:rsidRDefault="00FF071E" w:rsidP="00E93C3E">
      <w:pPr>
        <w:spacing w:line="100" w:lineRule="atLeast"/>
        <w:jc w:val="both"/>
        <w:rPr>
          <w:rFonts w:ascii="Times New Roman" w:hAnsi="Times New Roman"/>
          <w:b/>
          <w:sz w:val="28"/>
          <w:szCs w:val="28"/>
        </w:rPr>
      </w:pPr>
      <w:r w:rsidRPr="00E93C3E">
        <w:rPr>
          <w:rFonts w:ascii="Times New Roman" w:hAnsi="Times New Roman"/>
          <w:b/>
          <w:sz w:val="28"/>
          <w:szCs w:val="28"/>
        </w:rPr>
        <w:t xml:space="preserve">             5.3. Органы государственной власти и уполномоченные на рассмотрение жалобы должностные лица, которым может быть направлена жалоба</w:t>
      </w:r>
    </w:p>
    <w:p w:rsidR="00FF071E" w:rsidRPr="00E93C3E" w:rsidRDefault="00FF071E" w:rsidP="00E93C3E">
      <w:pPr>
        <w:pStyle w:val="msonormalcxspmiddle"/>
        <w:autoSpaceDE w:val="0"/>
        <w:autoSpaceDN w:val="0"/>
        <w:adjustRightInd w:val="0"/>
        <w:ind w:firstLine="567"/>
        <w:contextualSpacing/>
        <w:jc w:val="both"/>
        <w:outlineLvl w:val="1"/>
        <w:rPr>
          <w:rFonts w:ascii="Times New Roman" w:hAnsi="Times New Roman" w:cs="Times New Roman"/>
          <w:sz w:val="28"/>
          <w:szCs w:val="28"/>
        </w:rPr>
      </w:pPr>
      <w:r w:rsidRPr="00E93C3E">
        <w:rPr>
          <w:rFonts w:ascii="Times New Roman" w:hAnsi="Times New Roman" w:cs="Times New Roman"/>
          <w:sz w:val="28"/>
          <w:szCs w:val="28"/>
        </w:rPr>
        <w:t>Заявители могут направить жалобу:</w:t>
      </w:r>
    </w:p>
    <w:p w:rsidR="00FF071E" w:rsidRPr="00E93C3E" w:rsidRDefault="00FF071E" w:rsidP="00E93C3E">
      <w:pPr>
        <w:widowControl w:val="0"/>
        <w:autoSpaceDE w:val="0"/>
        <w:autoSpaceDN w:val="0"/>
        <w:adjustRightInd w:val="0"/>
        <w:ind w:firstLine="709"/>
        <w:jc w:val="both"/>
        <w:rPr>
          <w:rFonts w:ascii="Times New Roman" w:hAnsi="Times New Roman"/>
          <w:iCs/>
          <w:sz w:val="28"/>
          <w:szCs w:val="28"/>
        </w:rPr>
      </w:pPr>
      <w:r w:rsidRPr="00E93C3E">
        <w:rPr>
          <w:rFonts w:ascii="Times New Roman" w:hAnsi="Times New Roman"/>
          <w:sz w:val="28"/>
          <w:szCs w:val="28"/>
        </w:rPr>
        <w:t xml:space="preserve">-  в Администрацию  </w:t>
      </w:r>
      <w:r w:rsidR="00E93C3E">
        <w:rPr>
          <w:rFonts w:ascii="Times New Roman" w:hAnsi="Times New Roman"/>
          <w:sz w:val="28"/>
          <w:szCs w:val="28"/>
        </w:rPr>
        <w:t>Наумовского</w:t>
      </w:r>
      <w:r w:rsidRPr="00E93C3E">
        <w:rPr>
          <w:rFonts w:ascii="Times New Roman" w:hAnsi="Times New Roman"/>
          <w:sz w:val="28"/>
          <w:szCs w:val="28"/>
        </w:rPr>
        <w:t xml:space="preserve"> сельсовета  </w:t>
      </w:r>
      <w:r w:rsidR="00E93C3E">
        <w:rPr>
          <w:rFonts w:ascii="Times New Roman" w:hAnsi="Times New Roman"/>
          <w:sz w:val="28"/>
          <w:szCs w:val="28"/>
        </w:rPr>
        <w:t>Конышевского</w:t>
      </w:r>
      <w:r w:rsidR="000B33FB">
        <w:rPr>
          <w:rFonts w:ascii="Times New Roman" w:hAnsi="Times New Roman"/>
          <w:sz w:val="28"/>
          <w:szCs w:val="28"/>
        </w:rPr>
        <w:t xml:space="preserve"> района   (</w:t>
      </w:r>
      <w:r w:rsidRPr="00E93C3E">
        <w:rPr>
          <w:rFonts w:ascii="Times New Roman" w:hAnsi="Times New Roman"/>
          <w:sz w:val="28"/>
          <w:szCs w:val="28"/>
        </w:rPr>
        <w:t>адрес: 30</w:t>
      </w:r>
      <w:r w:rsidR="000B33FB">
        <w:rPr>
          <w:rFonts w:ascii="Times New Roman" w:hAnsi="Times New Roman"/>
          <w:sz w:val="28"/>
          <w:szCs w:val="28"/>
        </w:rPr>
        <w:t>7614</w:t>
      </w:r>
      <w:r w:rsidRPr="00E93C3E">
        <w:rPr>
          <w:rFonts w:ascii="Times New Roman" w:hAnsi="Times New Roman"/>
          <w:sz w:val="28"/>
          <w:szCs w:val="28"/>
        </w:rPr>
        <w:t xml:space="preserve">,Курская область  </w:t>
      </w:r>
      <w:r w:rsidR="000B33FB">
        <w:rPr>
          <w:rFonts w:ascii="Times New Roman" w:hAnsi="Times New Roman"/>
          <w:sz w:val="28"/>
          <w:szCs w:val="28"/>
        </w:rPr>
        <w:t xml:space="preserve">Конышевский </w:t>
      </w:r>
      <w:r w:rsidRPr="00E93C3E">
        <w:rPr>
          <w:rFonts w:ascii="Times New Roman" w:hAnsi="Times New Roman"/>
          <w:sz w:val="28"/>
          <w:szCs w:val="28"/>
        </w:rPr>
        <w:t xml:space="preserve">район, с. </w:t>
      </w:r>
      <w:proofErr w:type="spellStart"/>
      <w:r w:rsidR="000B33FB">
        <w:rPr>
          <w:rFonts w:ascii="Times New Roman" w:hAnsi="Times New Roman"/>
          <w:sz w:val="28"/>
          <w:szCs w:val="28"/>
        </w:rPr>
        <w:t>Наумовка</w:t>
      </w:r>
      <w:proofErr w:type="spellEnd"/>
      <w:r w:rsidRPr="00E93C3E">
        <w:rPr>
          <w:rFonts w:ascii="Times New Roman" w:hAnsi="Times New Roman"/>
          <w:sz w:val="28"/>
          <w:szCs w:val="28"/>
        </w:rPr>
        <w:t>, 1</w:t>
      </w:r>
      <w:r w:rsidR="000B33FB">
        <w:rPr>
          <w:rFonts w:ascii="Times New Roman" w:hAnsi="Times New Roman"/>
          <w:sz w:val="28"/>
          <w:szCs w:val="28"/>
        </w:rPr>
        <w:t>09</w:t>
      </w:r>
      <w:r w:rsidRPr="00E93C3E">
        <w:rPr>
          <w:rFonts w:ascii="Times New Roman" w:hAnsi="Times New Roman"/>
          <w:sz w:val="28"/>
          <w:szCs w:val="28"/>
        </w:rPr>
        <w:t xml:space="preserve">);  </w:t>
      </w:r>
    </w:p>
    <w:p w:rsidR="00FF071E" w:rsidRPr="00E93C3E" w:rsidRDefault="00FF071E" w:rsidP="00E93C3E">
      <w:pPr>
        <w:widowControl w:val="0"/>
        <w:autoSpaceDE w:val="0"/>
        <w:autoSpaceDN w:val="0"/>
        <w:adjustRightInd w:val="0"/>
        <w:ind w:firstLine="709"/>
        <w:jc w:val="both"/>
        <w:rPr>
          <w:rFonts w:ascii="Times New Roman" w:hAnsi="Times New Roman"/>
          <w:iCs/>
          <w:sz w:val="28"/>
          <w:szCs w:val="28"/>
        </w:rPr>
      </w:pPr>
      <w:r w:rsidRPr="00E93C3E">
        <w:rPr>
          <w:rFonts w:ascii="Times New Roman" w:hAnsi="Times New Roman"/>
          <w:sz w:val="28"/>
          <w:szCs w:val="28"/>
        </w:rPr>
        <w:t xml:space="preserve">-  Главе  Администрации  </w:t>
      </w:r>
      <w:r w:rsidR="00E93C3E">
        <w:rPr>
          <w:rFonts w:ascii="Times New Roman" w:hAnsi="Times New Roman"/>
          <w:sz w:val="28"/>
          <w:szCs w:val="28"/>
        </w:rPr>
        <w:t>Наумовского</w:t>
      </w:r>
      <w:r w:rsidRPr="00E93C3E">
        <w:rPr>
          <w:rFonts w:ascii="Times New Roman" w:hAnsi="Times New Roman"/>
          <w:sz w:val="28"/>
          <w:szCs w:val="28"/>
        </w:rPr>
        <w:t xml:space="preserve"> сельсовета  </w:t>
      </w:r>
      <w:r w:rsidR="00E93C3E">
        <w:rPr>
          <w:rFonts w:ascii="Times New Roman" w:hAnsi="Times New Roman"/>
          <w:sz w:val="28"/>
          <w:szCs w:val="28"/>
        </w:rPr>
        <w:t>Конышевского</w:t>
      </w:r>
      <w:r w:rsidRPr="00E93C3E">
        <w:rPr>
          <w:rFonts w:ascii="Times New Roman" w:hAnsi="Times New Roman"/>
          <w:sz w:val="28"/>
          <w:szCs w:val="28"/>
        </w:rPr>
        <w:t xml:space="preserve"> района             (</w:t>
      </w:r>
      <w:r w:rsidR="000B33FB" w:rsidRPr="00E93C3E">
        <w:rPr>
          <w:rFonts w:ascii="Times New Roman" w:hAnsi="Times New Roman"/>
          <w:sz w:val="28"/>
          <w:szCs w:val="28"/>
        </w:rPr>
        <w:t>адрес: 30</w:t>
      </w:r>
      <w:r w:rsidR="000B33FB">
        <w:rPr>
          <w:rFonts w:ascii="Times New Roman" w:hAnsi="Times New Roman"/>
          <w:sz w:val="28"/>
          <w:szCs w:val="28"/>
        </w:rPr>
        <w:t>7614</w:t>
      </w:r>
      <w:r w:rsidR="000B33FB" w:rsidRPr="00E93C3E">
        <w:rPr>
          <w:rFonts w:ascii="Times New Roman" w:hAnsi="Times New Roman"/>
          <w:sz w:val="28"/>
          <w:szCs w:val="28"/>
        </w:rPr>
        <w:t xml:space="preserve">,Курская область  </w:t>
      </w:r>
      <w:r w:rsidR="000B33FB">
        <w:rPr>
          <w:rFonts w:ascii="Times New Roman" w:hAnsi="Times New Roman"/>
          <w:sz w:val="28"/>
          <w:szCs w:val="28"/>
        </w:rPr>
        <w:t xml:space="preserve">Конышевский </w:t>
      </w:r>
      <w:r w:rsidR="000B33FB" w:rsidRPr="00E93C3E">
        <w:rPr>
          <w:rFonts w:ascii="Times New Roman" w:hAnsi="Times New Roman"/>
          <w:sz w:val="28"/>
          <w:szCs w:val="28"/>
        </w:rPr>
        <w:t xml:space="preserve">район, с. </w:t>
      </w:r>
      <w:proofErr w:type="spellStart"/>
      <w:r w:rsidR="000B33FB">
        <w:rPr>
          <w:rFonts w:ascii="Times New Roman" w:hAnsi="Times New Roman"/>
          <w:sz w:val="28"/>
          <w:szCs w:val="28"/>
        </w:rPr>
        <w:t>Наумовка</w:t>
      </w:r>
      <w:proofErr w:type="spellEnd"/>
      <w:r w:rsidR="000B33FB" w:rsidRPr="00E93C3E">
        <w:rPr>
          <w:rFonts w:ascii="Times New Roman" w:hAnsi="Times New Roman"/>
          <w:sz w:val="28"/>
          <w:szCs w:val="28"/>
        </w:rPr>
        <w:t>, 1</w:t>
      </w:r>
      <w:r w:rsidR="000B33FB">
        <w:rPr>
          <w:rFonts w:ascii="Times New Roman" w:hAnsi="Times New Roman"/>
          <w:sz w:val="28"/>
          <w:szCs w:val="28"/>
        </w:rPr>
        <w:t>09</w:t>
      </w:r>
      <w:r w:rsidR="000B33FB" w:rsidRPr="00E93C3E">
        <w:rPr>
          <w:rFonts w:ascii="Times New Roman" w:hAnsi="Times New Roman"/>
          <w:sz w:val="28"/>
          <w:szCs w:val="28"/>
        </w:rPr>
        <w:t xml:space="preserve">);  </w:t>
      </w:r>
      <w:r w:rsidRPr="00E93C3E">
        <w:rPr>
          <w:rFonts w:ascii="Times New Roman" w:hAnsi="Times New Roman"/>
          <w:sz w:val="28"/>
          <w:szCs w:val="28"/>
        </w:rPr>
        <w:t xml:space="preserve">  </w:t>
      </w:r>
    </w:p>
    <w:p w:rsidR="00FF071E" w:rsidRPr="00E93C3E" w:rsidRDefault="00FF071E" w:rsidP="00E93C3E">
      <w:pPr>
        <w:widowControl w:val="0"/>
        <w:autoSpaceDE w:val="0"/>
        <w:autoSpaceDN w:val="0"/>
        <w:adjustRightInd w:val="0"/>
        <w:jc w:val="both"/>
        <w:rPr>
          <w:rFonts w:ascii="Times New Roman" w:hAnsi="Times New Roman"/>
          <w:sz w:val="28"/>
          <w:szCs w:val="28"/>
        </w:rPr>
      </w:pPr>
      <w:r w:rsidRPr="00E93C3E">
        <w:rPr>
          <w:rFonts w:ascii="Times New Roman" w:hAnsi="Times New Roman"/>
          <w:sz w:val="28"/>
          <w:szCs w:val="28"/>
        </w:rPr>
        <w:t xml:space="preserve">          - заместителю главы Администрации  </w:t>
      </w:r>
      <w:r w:rsidR="00E93C3E">
        <w:rPr>
          <w:rFonts w:ascii="Times New Roman" w:hAnsi="Times New Roman"/>
          <w:sz w:val="28"/>
          <w:szCs w:val="28"/>
        </w:rPr>
        <w:t>Наумовского</w:t>
      </w:r>
      <w:r w:rsidRPr="00E93C3E">
        <w:rPr>
          <w:rFonts w:ascii="Times New Roman" w:hAnsi="Times New Roman"/>
          <w:sz w:val="28"/>
          <w:szCs w:val="28"/>
        </w:rPr>
        <w:t xml:space="preserve"> сельсовета  </w:t>
      </w:r>
      <w:r w:rsidR="00E93C3E">
        <w:rPr>
          <w:rFonts w:ascii="Times New Roman" w:hAnsi="Times New Roman"/>
          <w:sz w:val="28"/>
          <w:szCs w:val="28"/>
        </w:rPr>
        <w:t>Конышевского</w:t>
      </w:r>
      <w:r w:rsidRPr="00E93C3E">
        <w:rPr>
          <w:rFonts w:ascii="Times New Roman" w:hAnsi="Times New Roman"/>
          <w:sz w:val="28"/>
          <w:szCs w:val="28"/>
        </w:rPr>
        <w:t xml:space="preserve"> района (</w:t>
      </w:r>
      <w:r w:rsidR="000B33FB" w:rsidRPr="00E93C3E">
        <w:rPr>
          <w:rFonts w:ascii="Times New Roman" w:hAnsi="Times New Roman"/>
          <w:sz w:val="28"/>
          <w:szCs w:val="28"/>
        </w:rPr>
        <w:t>адрес: 30</w:t>
      </w:r>
      <w:r w:rsidR="000B33FB">
        <w:rPr>
          <w:rFonts w:ascii="Times New Roman" w:hAnsi="Times New Roman"/>
          <w:sz w:val="28"/>
          <w:szCs w:val="28"/>
        </w:rPr>
        <w:t>7614</w:t>
      </w:r>
      <w:r w:rsidR="000B33FB" w:rsidRPr="00E93C3E">
        <w:rPr>
          <w:rFonts w:ascii="Times New Roman" w:hAnsi="Times New Roman"/>
          <w:sz w:val="28"/>
          <w:szCs w:val="28"/>
        </w:rPr>
        <w:t xml:space="preserve">,Курская область  </w:t>
      </w:r>
      <w:r w:rsidR="000B33FB">
        <w:rPr>
          <w:rFonts w:ascii="Times New Roman" w:hAnsi="Times New Roman"/>
          <w:sz w:val="28"/>
          <w:szCs w:val="28"/>
        </w:rPr>
        <w:t xml:space="preserve">Конышевский </w:t>
      </w:r>
      <w:r w:rsidR="000B33FB" w:rsidRPr="00E93C3E">
        <w:rPr>
          <w:rFonts w:ascii="Times New Roman" w:hAnsi="Times New Roman"/>
          <w:sz w:val="28"/>
          <w:szCs w:val="28"/>
        </w:rPr>
        <w:t xml:space="preserve">район, с. </w:t>
      </w:r>
      <w:proofErr w:type="spellStart"/>
      <w:r w:rsidR="000B33FB">
        <w:rPr>
          <w:rFonts w:ascii="Times New Roman" w:hAnsi="Times New Roman"/>
          <w:sz w:val="28"/>
          <w:szCs w:val="28"/>
        </w:rPr>
        <w:t>Наумовка</w:t>
      </w:r>
      <w:proofErr w:type="spellEnd"/>
      <w:r w:rsidR="000B33FB" w:rsidRPr="00E93C3E">
        <w:rPr>
          <w:rFonts w:ascii="Times New Roman" w:hAnsi="Times New Roman"/>
          <w:sz w:val="28"/>
          <w:szCs w:val="28"/>
        </w:rPr>
        <w:t>, 1</w:t>
      </w:r>
      <w:r w:rsidR="000B33FB">
        <w:rPr>
          <w:rFonts w:ascii="Times New Roman" w:hAnsi="Times New Roman"/>
          <w:sz w:val="28"/>
          <w:szCs w:val="28"/>
        </w:rPr>
        <w:t>09).</w:t>
      </w:r>
    </w:p>
    <w:p w:rsidR="00FF071E" w:rsidRPr="00E93C3E" w:rsidRDefault="00FF071E" w:rsidP="00E93C3E">
      <w:pPr>
        <w:spacing w:line="100" w:lineRule="atLeast"/>
        <w:ind w:firstLine="709"/>
        <w:jc w:val="both"/>
        <w:rPr>
          <w:rFonts w:ascii="Times New Roman" w:hAnsi="Times New Roman"/>
          <w:b/>
          <w:sz w:val="28"/>
          <w:szCs w:val="28"/>
        </w:rPr>
      </w:pPr>
      <w:r w:rsidRPr="00E93C3E">
        <w:rPr>
          <w:rFonts w:ascii="Times New Roman" w:hAnsi="Times New Roman"/>
          <w:b/>
          <w:sz w:val="28"/>
          <w:szCs w:val="28"/>
        </w:rPr>
        <w:t>5.4. Порядок подачи и рассмотрения жалобы</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 xml:space="preserve">Жалоба подается в письменной форме на бумажном носителе или в электронной форме в Отдел. Жалобы на решения, принятые руководителем Отдела, подаются в Администрацию   </w:t>
      </w:r>
      <w:r w:rsidR="00E93C3E">
        <w:rPr>
          <w:rFonts w:ascii="Times New Roman" w:hAnsi="Times New Roman"/>
          <w:sz w:val="28"/>
          <w:szCs w:val="28"/>
        </w:rPr>
        <w:t>Наумовского</w:t>
      </w:r>
      <w:r w:rsidRPr="00E93C3E">
        <w:rPr>
          <w:rFonts w:ascii="Times New Roman" w:hAnsi="Times New Roman"/>
          <w:sz w:val="28"/>
          <w:szCs w:val="28"/>
        </w:rPr>
        <w:t xml:space="preserve"> сельсовета </w:t>
      </w:r>
      <w:r w:rsidR="00E93C3E">
        <w:rPr>
          <w:rFonts w:ascii="Times New Roman" w:hAnsi="Times New Roman"/>
          <w:sz w:val="28"/>
          <w:szCs w:val="28"/>
        </w:rPr>
        <w:t>Конышевского</w:t>
      </w:r>
      <w:r w:rsidRPr="00E93C3E">
        <w:rPr>
          <w:rFonts w:ascii="Times New Roman" w:hAnsi="Times New Roman"/>
          <w:sz w:val="28"/>
          <w:szCs w:val="28"/>
        </w:rPr>
        <w:t xml:space="preserve"> района Курской области.</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Жалоба может быть направлена:</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1) по почте;</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2) с использованием информационно-телекоммуникационной сети «Интернет»:</w:t>
      </w:r>
    </w:p>
    <w:p w:rsidR="00FF071E" w:rsidRPr="00E93C3E" w:rsidRDefault="00FF071E" w:rsidP="00E93C3E">
      <w:pPr>
        <w:pStyle w:val="msonormalcxspmiddle"/>
        <w:autoSpaceDE w:val="0"/>
        <w:autoSpaceDN w:val="0"/>
        <w:adjustRightInd w:val="0"/>
        <w:ind w:firstLine="709"/>
        <w:contextualSpacing/>
        <w:jc w:val="both"/>
        <w:rPr>
          <w:rFonts w:ascii="Times New Roman" w:hAnsi="Times New Roman" w:cs="Times New Roman"/>
          <w:color w:val="000000"/>
          <w:sz w:val="28"/>
          <w:szCs w:val="28"/>
        </w:rPr>
      </w:pPr>
      <w:r w:rsidRPr="00E93C3E">
        <w:rPr>
          <w:rFonts w:ascii="Times New Roman" w:hAnsi="Times New Roman" w:cs="Times New Roman"/>
          <w:sz w:val="28"/>
          <w:szCs w:val="28"/>
        </w:rPr>
        <w:t xml:space="preserve">- на официальный сайт Администрации  </w:t>
      </w:r>
      <w:r w:rsidR="00E93C3E">
        <w:rPr>
          <w:rFonts w:ascii="Times New Roman" w:hAnsi="Times New Roman" w:cs="Times New Roman"/>
          <w:sz w:val="28"/>
          <w:szCs w:val="28"/>
        </w:rPr>
        <w:t>Конышевского</w:t>
      </w:r>
      <w:r w:rsidRPr="00E93C3E">
        <w:rPr>
          <w:rFonts w:ascii="Times New Roman" w:hAnsi="Times New Roman" w:cs="Times New Roman"/>
          <w:sz w:val="28"/>
          <w:szCs w:val="28"/>
        </w:rPr>
        <w:t xml:space="preserve"> района: </w:t>
      </w:r>
    </w:p>
    <w:p w:rsidR="00FF071E" w:rsidRPr="00E93C3E" w:rsidRDefault="00FF071E" w:rsidP="00E93C3E">
      <w:pPr>
        <w:spacing w:line="240" w:lineRule="auto"/>
        <w:jc w:val="both"/>
        <w:rPr>
          <w:rFonts w:ascii="Times New Roman" w:hAnsi="Times New Roman"/>
          <w:color w:val="000000"/>
          <w:sz w:val="28"/>
          <w:szCs w:val="28"/>
          <w:lang w:eastAsia="ru-RU"/>
        </w:rPr>
      </w:pPr>
      <w:r w:rsidRPr="00E93C3E">
        <w:rPr>
          <w:rFonts w:ascii="Times New Roman" w:hAnsi="Times New Roman"/>
          <w:color w:val="000000"/>
          <w:sz w:val="28"/>
          <w:szCs w:val="28"/>
        </w:rPr>
        <w:lastRenderedPageBreak/>
        <w:t xml:space="preserve">          - на официальный  сайт Администрации  </w:t>
      </w:r>
      <w:r w:rsidR="00E93C3E">
        <w:rPr>
          <w:rFonts w:ascii="Times New Roman" w:hAnsi="Times New Roman"/>
          <w:color w:val="000000"/>
          <w:sz w:val="28"/>
          <w:szCs w:val="28"/>
        </w:rPr>
        <w:t>Наумовского</w:t>
      </w:r>
      <w:r w:rsidRPr="00E93C3E">
        <w:rPr>
          <w:rFonts w:ascii="Times New Roman" w:hAnsi="Times New Roman"/>
          <w:color w:val="000000"/>
          <w:sz w:val="28"/>
          <w:szCs w:val="28"/>
        </w:rPr>
        <w:t xml:space="preserve"> сельсовета</w:t>
      </w:r>
      <w:r w:rsidRPr="00E93C3E">
        <w:rPr>
          <w:rFonts w:ascii="Times New Roman" w:hAnsi="Times New Roman"/>
          <w:b/>
          <w:color w:val="000000"/>
          <w:sz w:val="28"/>
          <w:szCs w:val="28"/>
        </w:rPr>
        <w:t xml:space="preserve"> </w:t>
      </w:r>
      <w:r w:rsidRPr="00E93C3E">
        <w:rPr>
          <w:rFonts w:ascii="Times New Roman" w:hAnsi="Times New Roman"/>
          <w:sz w:val="28"/>
          <w:szCs w:val="28"/>
          <w:lang w:val="en-US"/>
        </w:rPr>
        <w:t>www</w:t>
      </w:r>
      <w:r w:rsidRPr="00E93C3E">
        <w:rPr>
          <w:rFonts w:ascii="Times New Roman" w:hAnsi="Times New Roman"/>
          <w:sz w:val="28"/>
          <w:szCs w:val="28"/>
        </w:rPr>
        <w:t>.</w:t>
      </w:r>
      <w:proofErr w:type="spellStart"/>
      <w:r w:rsidR="000B33FB">
        <w:rPr>
          <w:rFonts w:ascii="Times New Roman" w:hAnsi="Times New Roman"/>
          <w:sz w:val="28"/>
          <w:szCs w:val="28"/>
          <w:lang w:val="en-US"/>
        </w:rPr>
        <w:t>naumovsky</w:t>
      </w:r>
      <w:proofErr w:type="spellEnd"/>
      <w:r w:rsidRPr="00E93C3E">
        <w:rPr>
          <w:rFonts w:ascii="Times New Roman" w:hAnsi="Times New Roman"/>
          <w:sz w:val="28"/>
          <w:szCs w:val="28"/>
        </w:rPr>
        <w:t>.</w:t>
      </w:r>
      <w:proofErr w:type="spellStart"/>
      <w:r w:rsidRPr="00E93C3E">
        <w:rPr>
          <w:rFonts w:ascii="Times New Roman" w:hAnsi="Times New Roman"/>
          <w:sz w:val="28"/>
          <w:szCs w:val="28"/>
          <w:lang w:val="en-US"/>
        </w:rPr>
        <w:t>ru</w:t>
      </w:r>
      <w:proofErr w:type="spellEnd"/>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 xml:space="preserve">- </w:t>
      </w:r>
      <w:proofErr w:type="gramStart"/>
      <w:r w:rsidRPr="00E93C3E">
        <w:rPr>
          <w:rFonts w:ascii="Times New Roman" w:hAnsi="Times New Roman"/>
          <w:sz w:val="28"/>
          <w:szCs w:val="28"/>
        </w:rPr>
        <w:t>по</w:t>
      </w:r>
      <w:proofErr w:type="gramEnd"/>
      <w:r w:rsidRPr="00E93C3E">
        <w:rPr>
          <w:rFonts w:ascii="Times New Roman" w:hAnsi="Times New Roman"/>
          <w:sz w:val="28"/>
          <w:szCs w:val="28"/>
        </w:rPr>
        <w:t xml:space="preserve"> </w:t>
      </w:r>
      <w:proofErr w:type="gramStart"/>
      <w:r w:rsidRPr="00E93C3E">
        <w:rPr>
          <w:rFonts w:ascii="Times New Roman" w:hAnsi="Times New Roman"/>
          <w:sz w:val="28"/>
          <w:szCs w:val="28"/>
        </w:rPr>
        <w:t>средством</w:t>
      </w:r>
      <w:proofErr w:type="gramEnd"/>
      <w:r w:rsidRPr="00E93C3E">
        <w:rPr>
          <w:rFonts w:ascii="Times New Roman" w:hAnsi="Times New Roman"/>
          <w:sz w:val="28"/>
          <w:szCs w:val="28"/>
        </w:rPr>
        <w:t xml:space="preserve"> федеральной государственной информационной системы  «Единый портал государственных и муниципальных услуг (функций)»  http://gosuslugi.ru;</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 xml:space="preserve">- на официальный сайт Администрации Курской области http://adm.rkursk.ru, </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 xml:space="preserve">3) </w:t>
      </w:r>
      <w:proofErr w:type="gramStart"/>
      <w:r w:rsidRPr="00E93C3E">
        <w:rPr>
          <w:rFonts w:ascii="Times New Roman" w:hAnsi="Times New Roman"/>
          <w:sz w:val="28"/>
          <w:szCs w:val="28"/>
        </w:rPr>
        <w:t>принята</w:t>
      </w:r>
      <w:proofErr w:type="gramEnd"/>
      <w:r w:rsidRPr="00E93C3E">
        <w:rPr>
          <w:rFonts w:ascii="Times New Roman" w:hAnsi="Times New Roman"/>
          <w:sz w:val="28"/>
          <w:szCs w:val="28"/>
        </w:rPr>
        <w:t xml:space="preserve"> при личном приеме заявителя.</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Жалоба может быть подана заявителем:</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 через областное бюджетное учреждение «Многофункциональный центр предоставления государственных  и муниципальных услуг». При поступлении жалобы многофункциональный центр обеспечивает ее передачу в уполномоченный на ее рассмотрение орган.</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Все жалобы фиксируются в журнале учета.</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 xml:space="preserve">Личный прием заявителей по вопросам обжалования решения и (или) действия (бездействия) Администрации и (или) ее должностных лиц осуществляется главой Администрации  </w:t>
      </w:r>
      <w:r w:rsidR="00E93C3E">
        <w:rPr>
          <w:rFonts w:ascii="Times New Roman" w:hAnsi="Times New Roman"/>
          <w:sz w:val="28"/>
          <w:szCs w:val="28"/>
        </w:rPr>
        <w:t>Наумовского</w:t>
      </w:r>
      <w:r w:rsidRPr="00E93C3E">
        <w:rPr>
          <w:rFonts w:ascii="Times New Roman" w:hAnsi="Times New Roman"/>
          <w:sz w:val="28"/>
          <w:szCs w:val="28"/>
        </w:rPr>
        <w:t xml:space="preserve"> сельсовета </w:t>
      </w:r>
      <w:r w:rsidR="00E93C3E">
        <w:rPr>
          <w:rFonts w:ascii="Times New Roman" w:hAnsi="Times New Roman"/>
          <w:sz w:val="28"/>
          <w:szCs w:val="28"/>
        </w:rPr>
        <w:t>Конышевского</w:t>
      </w:r>
      <w:r w:rsidRPr="00E93C3E">
        <w:rPr>
          <w:rFonts w:ascii="Times New Roman" w:hAnsi="Times New Roman"/>
          <w:sz w:val="28"/>
          <w:szCs w:val="28"/>
        </w:rPr>
        <w:t xml:space="preserve"> района в часы приема заявителей.</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Жалоба должна содержать:</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решения и действия (бездействие) которых обжалуются;</w:t>
      </w:r>
    </w:p>
    <w:p w:rsidR="00FF071E" w:rsidRPr="00E93C3E" w:rsidRDefault="00FF071E" w:rsidP="00E93C3E">
      <w:pPr>
        <w:spacing w:line="100" w:lineRule="atLeast"/>
        <w:ind w:firstLine="709"/>
        <w:jc w:val="both"/>
        <w:rPr>
          <w:rFonts w:ascii="Times New Roman" w:hAnsi="Times New Roman"/>
          <w:sz w:val="28"/>
          <w:szCs w:val="28"/>
        </w:rPr>
      </w:pPr>
      <w:proofErr w:type="gramStart"/>
      <w:r w:rsidRPr="00E93C3E">
        <w:rPr>
          <w:rFonts w:ascii="Times New Roman" w:hAnsi="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w:t>
      </w:r>
      <w:r w:rsidRPr="00E93C3E">
        <w:rPr>
          <w:rFonts w:ascii="Times New Roman" w:hAnsi="Times New Roman"/>
          <w:sz w:val="28"/>
          <w:szCs w:val="28"/>
        </w:rPr>
        <w:lastRenderedPageBreak/>
        <w:t>представлены документы (при наличии), подтверждающие доводы заявителя, либо их копии.</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Под обращением, жалобой заявитель ставит личную подпись и дату.</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93C3E">
        <w:rPr>
          <w:rFonts w:ascii="Times New Roman" w:hAnsi="Times New Roman"/>
          <w:sz w:val="28"/>
          <w:szCs w:val="28"/>
        </w:rPr>
        <w:t>представлена</w:t>
      </w:r>
      <w:proofErr w:type="gramEnd"/>
      <w:r w:rsidRPr="00E93C3E">
        <w:rPr>
          <w:rFonts w:ascii="Times New Roman" w:hAnsi="Times New Roman"/>
          <w:sz w:val="28"/>
          <w:szCs w:val="28"/>
        </w:rPr>
        <w:t>:</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оформленная в соответствии с законодательством Российской Федерации доверенность (для физических лиц);</w:t>
      </w:r>
    </w:p>
    <w:p w:rsidR="00FF071E" w:rsidRPr="00E93C3E" w:rsidRDefault="00FF071E" w:rsidP="00E93C3E">
      <w:pPr>
        <w:spacing w:line="100" w:lineRule="atLeast"/>
        <w:ind w:firstLine="709"/>
        <w:jc w:val="both"/>
        <w:rPr>
          <w:rFonts w:ascii="Times New Roman" w:hAnsi="Times New Roman"/>
          <w:sz w:val="28"/>
          <w:szCs w:val="28"/>
        </w:rPr>
      </w:pPr>
      <w:r w:rsidRPr="00E93C3E">
        <w:rPr>
          <w:rFonts w:ascii="Times New Roman" w:hAnsi="Times New Roman"/>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F071E" w:rsidRPr="00E93C3E" w:rsidRDefault="00FF071E" w:rsidP="00E93C3E">
      <w:pPr>
        <w:spacing w:line="100" w:lineRule="atLeast"/>
        <w:ind w:firstLine="709"/>
        <w:jc w:val="both"/>
        <w:rPr>
          <w:rFonts w:ascii="Times New Roman" w:hAnsi="Times New Roman"/>
          <w:b/>
          <w:sz w:val="28"/>
          <w:szCs w:val="28"/>
        </w:rPr>
      </w:pPr>
      <w:r w:rsidRPr="00E93C3E">
        <w:rPr>
          <w:rFonts w:ascii="Times New Roman" w:hAnsi="Times New Roman"/>
          <w:b/>
          <w:sz w:val="28"/>
          <w:szCs w:val="28"/>
        </w:rPr>
        <w:t xml:space="preserve">5.5. Сроки рассмотрения </w:t>
      </w:r>
      <w:r w:rsidRPr="00E93C3E">
        <w:rPr>
          <w:rFonts w:ascii="Times New Roman" w:hAnsi="Times New Roman"/>
          <w:b/>
          <w:color w:val="000000"/>
          <w:sz w:val="28"/>
          <w:szCs w:val="28"/>
        </w:rPr>
        <w:t>жалоб</w:t>
      </w:r>
    </w:p>
    <w:p w:rsidR="00FF071E" w:rsidRPr="00E93C3E" w:rsidRDefault="00FF071E" w:rsidP="00E93C3E">
      <w:pPr>
        <w:widowControl w:val="0"/>
        <w:spacing w:line="100" w:lineRule="atLeast"/>
        <w:ind w:firstLine="709"/>
        <w:jc w:val="both"/>
        <w:rPr>
          <w:rFonts w:ascii="Times New Roman" w:hAnsi="Times New Roman"/>
          <w:sz w:val="28"/>
          <w:szCs w:val="28"/>
        </w:rPr>
      </w:pPr>
      <w:proofErr w:type="gramStart"/>
      <w:r w:rsidRPr="00E93C3E">
        <w:rPr>
          <w:rFonts w:ascii="Times New Roman" w:hAnsi="Times New Roman"/>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E93C3E">
        <w:rPr>
          <w:rFonts w:ascii="Times New Roman" w:hAnsi="Times New Roman"/>
          <w:sz w:val="28"/>
          <w:szCs w:val="28"/>
        </w:rPr>
        <w:t xml:space="preserve"> исправлений – в течение пяти рабочих дней со дня ее регистрации. </w:t>
      </w:r>
    </w:p>
    <w:p w:rsidR="00FF071E" w:rsidRPr="00E93C3E" w:rsidRDefault="00FF071E" w:rsidP="00E93C3E">
      <w:pPr>
        <w:shd w:val="clear" w:color="auto" w:fill="FFFFFF"/>
        <w:spacing w:line="240" w:lineRule="auto"/>
        <w:jc w:val="both"/>
        <w:rPr>
          <w:rFonts w:ascii="Times New Roman" w:hAnsi="Times New Roman"/>
          <w:b/>
          <w:color w:val="000000"/>
          <w:sz w:val="28"/>
          <w:szCs w:val="28"/>
        </w:rPr>
      </w:pPr>
      <w:r w:rsidRPr="00E93C3E">
        <w:rPr>
          <w:rFonts w:ascii="Times New Roman" w:hAnsi="Times New Roman"/>
          <w:b/>
          <w:color w:val="000000"/>
          <w:sz w:val="28"/>
          <w:szCs w:val="28"/>
        </w:rPr>
        <w:t>5.6. Перечень оснований для приостановления рассмотрения жалобы</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Оснований для приостановления рассмотрения жалобы законодательством Российской Федерации не предусмотрено.</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Ответ на жалобу не дается в следующих случаях:</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 наличие в жалобе нецензурных либо оскорбительных выражений, угроз жизни, здоровью и имуществу должностного лица, а также членов его семьи;</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F071E" w:rsidRPr="00E93C3E" w:rsidRDefault="00FF071E" w:rsidP="00FE6CCC">
      <w:pPr>
        <w:shd w:val="clear" w:color="auto" w:fill="FFFFFF"/>
        <w:spacing w:line="240" w:lineRule="auto"/>
        <w:jc w:val="center"/>
        <w:rPr>
          <w:rFonts w:ascii="Times New Roman" w:hAnsi="Times New Roman"/>
          <w:b/>
          <w:color w:val="000000"/>
          <w:sz w:val="28"/>
          <w:szCs w:val="28"/>
        </w:rPr>
      </w:pPr>
      <w:r w:rsidRPr="00E93C3E">
        <w:rPr>
          <w:rFonts w:ascii="Times New Roman" w:hAnsi="Times New Roman"/>
          <w:b/>
          <w:color w:val="000000"/>
          <w:sz w:val="28"/>
          <w:szCs w:val="28"/>
        </w:rPr>
        <w:t>5.7. Результат рассмотрения жалобы</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По результатам рассмотрения жалобы орган, предоставляющий муниципальную услугу, принимает одно из следующих решений:</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proofErr w:type="gramStart"/>
      <w:r w:rsidRPr="00E93C3E">
        <w:rPr>
          <w:rFonts w:ascii="Times New Roman" w:hAnsi="Times New Roman"/>
          <w:color w:val="000000"/>
          <w:sz w:val="28"/>
          <w:szCs w:val="28"/>
        </w:rPr>
        <w:lastRenderedPageBreak/>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Курской области, муниципальными правовыми актами, а также в иных формах;</w:t>
      </w:r>
      <w:proofErr w:type="gramEnd"/>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отказывает в удовлетворении жалобы.</w:t>
      </w:r>
    </w:p>
    <w:p w:rsidR="00FF071E" w:rsidRPr="00E93C3E" w:rsidRDefault="00FF071E" w:rsidP="00FE6CCC">
      <w:pPr>
        <w:shd w:val="clear" w:color="auto" w:fill="FFFFFF"/>
        <w:spacing w:line="240" w:lineRule="auto"/>
        <w:jc w:val="center"/>
        <w:rPr>
          <w:rFonts w:ascii="Times New Roman" w:hAnsi="Times New Roman"/>
          <w:b/>
          <w:color w:val="000000"/>
          <w:sz w:val="28"/>
          <w:szCs w:val="28"/>
        </w:rPr>
      </w:pPr>
      <w:r w:rsidRPr="00E93C3E">
        <w:rPr>
          <w:rFonts w:ascii="Times New Roman" w:hAnsi="Times New Roman"/>
          <w:b/>
          <w:color w:val="000000"/>
          <w:sz w:val="28"/>
          <w:szCs w:val="28"/>
        </w:rPr>
        <w:t>5.8. Порядок информирования заявителя о результатах рассмотрения жалобы</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F071E" w:rsidRPr="00E93C3E" w:rsidRDefault="00FF071E" w:rsidP="00FE6CCC">
      <w:pPr>
        <w:shd w:val="clear" w:color="auto" w:fill="FFFFFF"/>
        <w:spacing w:line="240" w:lineRule="auto"/>
        <w:jc w:val="center"/>
        <w:rPr>
          <w:rFonts w:ascii="Times New Roman" w:hAnsi="Times New Roman"/>
          <w:b/>
          <w:color w:val="000000"/>
          <w:sz w:val="28"/>
          <w:szCs w:val="28"/>
        </w:rPr>
      </w:pPr>
      <w:r w:rsidRPr="00E93C3E">
        <w:rPr>
          <w:rFonts w:ascii="Times New Roman" w:hAnsi="Times New Roman"/>
          <w:b/>
          <w:color w:val="000000"/>
          <w:sz w:val="28"/>
          <w:szCs w:val="28"/>
        </w:rPr>
        <w:t>5.9. Порядок обжалования решения по жалобе</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В случае если заявитель не удовлетворен решением, принятым в ходе рассмотрения жалобы лицами, уполномоченными на рассмотрение жалобы, или решение ими не было принято, то заявитель вправе обжаловать принятое решение или действия (бездействие) в судебном порядке в соответствии с законодательством Российской Федерации.</w:t>
      </w:r>
    </w:p>
    <w:p w:rsidR="00FF071E" w:rsidRPr="00E93C3E" w:rsidRDefault="00FF071E" w:rsidP="00FE6CCC">
      <w:pPr>
        <w:shd w:val="clear" w:color="auto" w:fill="FFFFFF"/>
        <w:spacing w:line="240" w:lineRule="auto"/>
        <w:jc w:val="center"/>
        <w:rPr>
          <w:rFonts w:ascii="Times New Roman" w:hAnsi="Times New Roman"/>
          <w:b/>
          <w:color w:val="000000"/>
          <w:sz w:val="28"/>
          <w:szCs w:val="28"/>
        </w:rPr>
      </w:pPr>
      <w:r w:rsidRPr="00E93C3E">
        <w:rPr>
          <w:rFonts w:ascii="Times New Roman" w:hAnsi="Times New Roman"/>
          <w:b/>
          <w:color w:val="000000"/>
          <w:sz w:val="28"/>
          <w:szCs w:val="28"/>
        </w:rPr>
        <w:t>5.10. Право заявителя на получение информации и документов, необходимых для обоснования и рассмотрения жалобы</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Заявитель имеет право на получение информации и документов, необходимых для обоснования и рассмотрения жалобы.</w:t>
      </w:r>
    </w:p>
    <w:p w:rsidR="00FF071E" w:rsidRPr="00E93C3E" w:rsidRDefault="00FF071E" w:rsidP="00FE6CCC">
      <w:pPr>
        <w:shd w:val="clear" w:color="auto" w:fill="FFFFFF"/>
        <w:spacing w:line="240" w:lineRule="auto"/>
        <w:jc w:val="center"/>
        <w:rPr>
          <w:rFonts w:ascii="Times New Roman" w:hAnsi="Times New Roman"/>
          <w:b/>
          <w:color w:val="000000"/>
          <w:sz w:val="28"/>
          <w:szCs w:val="28"/>
        </w:rPr>
      </w:pPr>
      <w:r w:rsidRPr="00E93C3E">
        <w:rPr>
          <w:rFonts w:ascii="Times New Roman" w:hAnsi="Times New Roman"/>
          <w:b/>
          <w:color w:val="000000"/>
          <w:sz w:val="28"/>
          <w:szCs w:val="28"/>
        </w:rPr>
        <w:t>5.11.Способы информирования заявителя о порядке подачи и рассмотрения жалобы</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proofErr w:type="gramStart"/>
      <w:r w:rsidRPr="00E93C3E">
        <w:rPr>
          <w:rFonts w:ascii="Times New Roman" w:hAnsi="Times New Roman"/>
          <w:color w:val="000000"/>
          <w:sz w:val="28"/>
          <w:szCs w:val="28"/>
        </w:rPr>
        <w:t xml:space="preserve">Информирование заявителей о порядке обжалования решений и действий (бездействия) Отдела и его должностных лиц обеспечивается посредством размещения информации на стендах в местах предоставления муниципальных услуг, по средством федеральной государственной информационной системы «Единый портал государственных и муниципальных услуг (функций)», на официальном сайте Администрации </w:t>
      </w:r>
      <w:r w:rsidR="00E93C3E">
        <w:rPr>
          <w:rFonts w:ascii="Times New Roman" w:hAnsi="Times New Roman"/>
          <w:color w:val="000000"/>
          <w:sz w:val="28"/>
          <w:szCs w:val="28"/>
        </w:rPr>
        <w:t>Наумовского</w:t>
      </w:r>
      <w:r w:rsidRPr="00E93C3E">
        <w:rPr>
          <w:rFonts w:ascii="Times New Roman" w:hAnsi="Times New Roman"/>
          <w:color w:val="000000"/>
          <w:sz w:val="28"/>
          <w:szCs w:val="28"/>
        </w:rPr>
        <w:t xml:space="preserve"> сельсовета </w:t>
      </w:r>
      <w:r w:rsidR="00E93C3E">
        <w:rPr>
          <w:rFonts w:ascii="Times New Roman" w:hAnsi="Times New Roman"/>
          <w:color w:val="000000"/>
          <w:sz w:val="28"/>
          <w:szCs w:val="28"/>
        </w:rPr>
        <w:t>Конышевского</w:t>
      </w:r>
      <w:r w:rsidRPr="00E93C3E">
        <w:rPr>
          <w:rFonts w:ascii="Times New Roman" w:hAnsi="Times New Roman"/>
          <w:color w:val="000000"/>
          <w:sz w:val="28"/>
          <w:szCs w:val="28"/>
        </w:rPr>
        <w:t xml:space="preserve">  района, на официальном сайте Администрации Курской области.</w:t>
      </w:r>
      <w:proofErr w:type="gramEnd"/>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r w:rsidRPr="00E93C3E">
        <w:rPr>
          <w:rFonts w:ascii="Times New Roman" w:hAnsi="Times New Roman"/>
          <w:color w:val="000000"/>
          <w:sz w:val="28"/>
          <w:szCs w:val="28"/>
        </w:rPr>
        <w:t>Консультирование заявителей о порядке обжалования решений и действий (бездействия) ОМСУ и его должностных лиц, осуществляется, в том числе по телефону либо при личном приеме.</w:t>
      </w:r>
    </w:p>
    <w:p w:rsidR="00FF071E" w:rsidRPr="00E93C3E" w:rsidRDefault="00FF071E" w:rsidP="00E93C3E">
      <w:pPr>
        <w:shd w:val="clear" w:color="auto" w:fill="FFFFFF"/>
        <w:spacing w:line="240" w:lineRule="auto"/>
        <w:ind w:firstLine="567"/>
        <w:jc w:val="both"/>
        <w:rPr>
          <w:rFonts w:ascii="Times New Roman" w:hAnsi="Times New Roman"/>
          <w:color w:val="000000"/>
          <w:sz w:val="28"/>
          <w:szCs w:val="28"/>
        </w:rPr>
      </w:pPr>
    </w:p>
    <w:p w:rsidR="00FF071E" w:rsidRPr="00E93C3E" w:rsidRDefault="00FF071E" w:rsidP="00E93C3E">
      <w:pPr>
        <w:shd w:val="clear" w:color="auto" w:fill="FFFFFF"/>
        <w:spacing w:line="240" w:lineRule="auto"/>
        <w:jc w:val="both"/>
        <w:rPr>
          <w:rFonts w:ascii="Times New Roman" w:hAnsi="Times New Roman"/>
          <w:color w:val="000000"/>
          <w:sz w:val="28"/>
          <w:szCs w:val="28"/>
        </w:rPr>
        <w:sectPr w:rsidR="00FF071E" w:rsidRPr="00E93C3E">
          <w:pgSz w:w="11906" w:h="16838"/>
          <w:pgMar w:top="1134" w:right="851" w:bottom="1134" w:left="1701" w:header="709" w:footer="709" w:gutter="0"/>
          <w:cols w:space="720"/>
        </w:sectPr>
      </w:pPr>
    </w:p>
    <w:p w:rsidR="00FF071E" w:rsidRPr="00E93C3E" w:rsidRDefault="00FF071E" w:rsidP="00FE6CCC">
      <w:pPr>
        <w:pStyle w:val="msonormalcxspmiddle"/>
        <w:spacing w:before="0" w:after="0"/>
        <w:jc w:val="both"/>
        <w:rPr>
          <w:rFonts w:ascii="Times New Roman" w:hAnsi="Times New Roman" w:cs="Times New Roman"/>
          <w:sz w:val="28"/>
          <w:szCs w:val="28"/>
        </w:rPr>
      </w:pPr>
      <w:r w:rsidRPr="00E93C3E">
        <w:rPr>
          <w:rFonts w:ascii="Times New Roman" w:hAnsi="Times New Roman" w:cs="Times New Roman"/>
          <w:sz w:val="28"/>
          <w:szCs w:val="28"/>
        </w:rPr>
        <w:lastRenderedPageBreak/>
        <w:t xml:space="preserve">                                                                                                                                                               Приложение 1</w:t>
      </w:r>
    </w:p>
    <w:p w:rsidR="00FF071E" w:rsidRPr="00E93C3E" w:rsidRDefault="00FF071E" w:rsidP="00FE6CCC">
      <w:pPr>
        <w:pStyle w:val="msonormalcxspmiddle"/>
        <w:spacing w:before="0" w:after="0"/>
        <w:jc w:val="both"/>
        <w:rPr>
          <w:rFonts w:ascii="Times New Roman" w:hAnsi="Times New Roman" w:cs="Times New Roman"/>
          <w:sz w:val="28"/>
          <w:szCs w:val="28"/>
        </w:rPr>
      </w:pPr>
      <w:r w:rsidRPr="00E93C3E">
        <w:rPr>
          <w:rFonts w:ascii="Times New Roman" w:hAnsi="Times New Roman" w:cs="Times New Roman"/>
          <w:sz w:val="28"/>
          <w:szCs w:val="28"/>
        </w:rPr>
        <w:t xml:space="preserve">                                                                                                  </w:t>
      </w:r>
      <w:r w:rsidR="00FE6CCC">
        <w:rPr>
          <w:rFonts w:ascii="Times New Roman" w:hAnsi="Times New Roman" w:cs="Times New Roman"/>
          <w:sz w:val="28"/>
          <w:szCs w:val="28"/>
        </w:rPr>
        <w:t xml:space="preserve">               </w:t>
      </w:r>
      <w:r w:rsidRPr="00E93C3E">
        <w:rPr>
          <w:rFonts w:ascii="Times New Roman" w:hAnsi="Times New Roman" w:cs="Times New Roman"/>
          <w:sz w:val="28"/>
          <w:szCs w:val="28"/>
        </w:rPr>
        <w:t xml:space="preserve">к административному  регламенту по предоставлению </w:t>
      </w:r>
    </w:p>
    <w:p w:rsidR="00FF071E" w:rsidRPr="00E93C3E" w:rsidRDefault="00FF071E" w:rsidP="00FE6CCC">
      <w:pPr>
        <w:pStyle w:val="msonormalcxspmiddle"/>
        <w:autoSpaceDE w:val="0"/>
        <w:autoSpaceDN w:val="0"/>
        <w:adjustRightInd w:val="0"/>
        <w:spacing w:before="0" w:after="0"/>
        <w:contextualSpacing/>
        <w:jc w:val="both"/>
        <w:rPr>
          <w:rFonts w:ascii="Times New Roman" w:hAnsi="Times New Roman" w:cs="Times New Roman"/>
          <w:sz w:val="28"/>
          <w:szCs w:val="28"/>
        </w:rPr>
      </w:pPr>
      <w:r w:rsidRPr="00E93C3E">
        <w:rPr>
          <w:rFonts w:ascii="Times New Roman" w:hAnsi="Times New Roman" w:cs="Times New Roman"/>
          <w:sz w:val="28"/>
          <w:szCs w:val="28"/>
        </w:rPr>
        <w:t xml:space="preserve">                                                                                                 </w:t>
      </w:r>
      <w:r w:rsidR="00FE6CCC">
        <w:rPr>
          <w:rFonts w:ascii="Times New Roman" w:hAnsi="Times New Roman" w:cs="Times New Roman"/>
          <w:sz w:val="28"/>
          <w:szCs w:val="28"/>
        </w:rPr>
        <w:t xml:space="preserve">    </w:t>
      </w:r>
      <w:r w:rsidRPr="00E93C3E">
        <w:rPr>
          <w:rFonts w:ascii="Times New Roman" w:hAnsi="Times New Roman" w:cs="Times New Roman"/>
          <w:sz w:val="28"/>
          <w:szCs w:val="28"/>
        </w:rPr>
        <w:t xml:space="preserve"> муниципальной услуги «Выдача несовершеннолетним лицам</w:t>
      </w:r>
    </w:p>
    <w:p w:rsidR="00FF071E" w:rsidRPr="00E93C3E" w:rsidRDefault="00FF071E" w:rsidP="00FE6CCC">
      <w:pPr>
        <w:pStyle w:val="msonormalcxspmiddle"/>
        <w:autoSpaceDE w:val="0"/>
        <w:autoSpaceDN w:val="0"/>
        <w:adjustRightInd w:val="0"/>
        <w:spacing w:before="0" w:after="0"/>
        <w:contextualSpacing/>
        <w:jc w:val="both"/>
        <w:rPr>
          <w:rFonts w:ascii="Times New Roman" w:hAnsi="Times New Roman" w:cs="Times New Roman"/>
          <w:sz w:val="28"/>
          <w:szCs w:val="28"/>
        </w:rPr>
      </w:pPr>
      <w:r w:rsidRPr="00E93C3E">
        <w:rPr>
          <w:rFonts w:ascii="Times New Roman" w:hAnsi="Times New Roman" w:cs="Times New Roman"/>
          <w:sz w:val="28"/>
          <w:szCs w:val="28"/>
        </w:rPr>
        <w:t xml:space="preserve">                                                                                                       достигшим 16 лет</w:t>
      </w:r>
      <w:proofErr w:type="gramStart"/>
      <w:r w:rsidRPr="00E93C3E">
        <w:rPr>
          <w:rFonts w:ascii="Times New Roman" w:hAnsi="Times New Roman" w:cs="Times New Roman"/>
          <w:sz w:val="28"/>
          <w:szCs w:val="28"/>
        </w:rPr>
        <w:t xml:space="preserve"> ,</w:t>
      </w:r>
      <w:proofErr w:type="gramEnd"/>
      <w:r w:rsidRPr="00E93C3E">
        <w:rPr>
          <w:rFonts w:ascii="Times New Roman" w:hAnsi="Times New Roman" w:cs="Times New Roman"/>
          <w:sz w:val="28"/>
          <w:szCs w:val="28"/>
        </w:rPr>
        <w:t xml:space="preserve"> разрешения на вступление в брак до</w:t>
      </w:r>
    </w:p>
    <w:p w:rsidR="00FF071E" w:rsidRPr="00BA7D01" w:rsidRDefault="00FF071E" w:rsidP="00FE6CCC">
      <w:pPr>
        <w:pStyle w:val="msonormalcxspmiddle"/>
        <w:autoSpaceDE w:val="0"/>
        <w:autoSpaceDN w:val="0"/>
        <w:adjustRightInd w:val="0"/>
        <w:spacing w:before="0" w:after="0"/>
        <w:contextualSpacing/>
        <w:jc w:val="both"/>
        <w:rPr>
          <w:rFonts w:ascii="Times New Roman" w:hAnsi="Times New Roman" w:cs="Times New Roman"/>
          <w:sz w:val="28"/>
          <w:szCs w:val="28"/>
        </w:rPr>
      </w:pPr>
      <w:r w:rsidRPr="00E93C3E">
        <w:rPr>
          <w:rFonts w:ascii="Times New Roman" w:hAnsi="Times New Roman" w:cs="Times New Roman"/>
          <w:sz w:val="28"/>
          <w:szCs w:val="28"/>
        </w:rPr>
        <w:t xml:space="preserve">                                                                                                                                     до достижения  брачного возраста» </w:t>
      </w:r>
    </w:p>
    <w:p w:rsidR="00FE6CCC" w:rsidRPr="00BA7D01" w:rsidRDefault="00FE6CCC" w:rsidP="00FE6CCC">
      <w:pPr>
        <w:pStyle w:val="msonormalcxspmiddle"/>
        <w:autoSpaceDE w:val="0"/>
        <w:autoSpaceDN w:val="0"/>
        <w:adjustRightInd w:val="0"/>
        <w:spacing w:before="0" w:after="0"/>
        <w:contextualSpacing/>
        <w:jc w:val="both"/>
        <w:rPr>
          <w:rFonts w:ascii="Times New Roman" w:hAnsi="Times New Roman" w:cs="Times New Roman"/>
          <w:sz w:val="28"/>
          <w:szCs w:val="28"/>
        </w:rPr>
      </w:pPr>
    </w:p>
    <w:p w:rsidR="00FF071E" w:rsidRPr="00E93C3E" w:rsidRDefault="00FF071E" w:rsidP="00FE6CCC">
      <w:pPr>
        <w:spacing w:line="100" w:lineRule="atLeast"/>
        <w:jc w:val="center"/>
        <w:rPr>
          <w:rFonts w:ascii="Times New Roman" w:hAnsi="Times New Roman"/>
          <w:b/>
          <w:sz w:val="28"/>
          <w:szCs w:val="28"/>
        </w:rPr>
      </w:pPr>
      <w:r w:rsidRPr="00E93C3E">
        <w:rPr>
          <w:rFonts w:ascii="Times New Roman" w:hAnsi="Times New Roman"/>
          <w:b/>
          <w:sz w:val="28"/>
          <w:szCs w:val="28"/>
        </w:rPr>
        <w:t>Список учреждений, участвующих в предоставлении муниципальной услуги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2086"/>
        <w:gridCol w:w="2477"/>
        <w:gridCol w:w="2242"/>
        <w:gridCol w:w="1802"/>
        <w:gridCol w:w="2441"/>
        <w:gridCol w:w="3144"/>
      </w:tblGrid>
      <w:tr w:rsidR="00FE6CCC" w:rsidRPr="00E93C3E" w:rsidTr="00E93C3E">
        <w:tc>
          <w:tcPr>
            <w:tcW w:w="0" w:type="auto"/>
            <w:vMerge w:val="restart"/>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lastcxsplast"/>
              <w:autoSpaceDE w:val="0"/>
              <w:autoSpaceDN w:val="0"/>
              <w:adjustRightInd w:val="0"/>
              <w:spacing w:after="0" w:afterAutospacing="0"/>
              <w:contextualSpacing/>
              <w:jc w:val="both"/>
              <w:rPr>
                <w:sz w:val="28"/>
                <w:szCs w:val="28"/>
              </w:rPr>
            </w:pPr>
            <w:r w:rsidRPr="00E93C3E">
              <w:rPr>
                <w:sz w:val="28"/>
                <w:szCs w:val="28"/>
              </w:rPr>
              <w:t>№</w:t>
            </w:r>
          </w:p>
          <w:p w:rsidR="00FF071E" w:rsidRPr="00E93C3E" w:rsidRDefault="00FF071E" w:rsidP="00E93C3E">
            <w:pPr>
              <w:pStyle w:val="msonormalcxspmiddle"/>
              <w:autoSpaceDE w:val="0"/>
              <w:autoSpaceDN w:val="0"/>
              <w:adjustRightInd w:val="0"/>
              <w:spacing w:after="0"/>
              <w:contextualSpacing/>
              <w:jc w:val="both"/>
              <w:rPr>
                <w:rFonts w:ascii="Times New Roman" w:hAnsi="Times New Roman" w:cs="Times New Roman"/>
                <w:sz w:val="28"/>
                <w:szCs w:val="28"/>
              </w:rPr>
            </w:pPr>
            <w:proofErr w:type="gramStart"/>
            <w:r w:rsidRPr="00E93C3E">
              <w:rPr>
                <w:rFonts w:ascii="Times New Roman" w:hAnsi="Times New Roman" w:cs="Times New Roman"/>
                <w:sz w:val="28"/>
                <w:szCs w:val="28"/>
              </w:rPr>
              <w:t>п</w:t>
            </w:r>
            <w:proofErr w:type="gramEnd"/>
            <w:r w:rsidRPr="00E93C3E">
              <w:rPr>
                <w:rFonts w:ascii="Times New Roman" w:hAnsi="Times New Roman" w:cs="Times New Roman"/>
                <w:sz w:val="28"/>
                <w:szCs w:val="28"/>
              </w:rPr>
              <w:t>/п</w:t>
            </w:r>
          </w:p>
        </w:tc>
        <w:tc>
          <w:tcPr>
            <w:tcW w:w="0" w:type="auto"/>
            <w:vMerge w:val="restart"/>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middle"/>
              <w:autoSpaceDE w:val="0"/>
              <w:autoSpaceDN w:val="0"/>
              <w:adjustRightInd w:val="0"/>
              <w:spacing w:after="0" w:afterAutospacing="0"/>
              <w:contextualSpacing/>
              <w:jc w:val="both"/>
              <w:rPr>
                <w:sz w:val="28"/>
                <w:szCs w:val="28"/>
              </w:rPr>
            </w:pPr>
            <w:r w:rsidRPr="00E93C3E">
              <w:rPr>
                <w:sz w:val="28"/>
                <w:szCs w:val="28"/>
              </w:rPr>
              <w:t>Наименование учреждения</w:t>
            </w:r>
          </w:p>
        </w:tc>
        <w:tc>
          <w:tcPr>
            <w:tcW w:w="0" w:type="auto"/>
            <w:vMerge w:val="restart"/>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middlecxspmiddle"/>
              <w:autoSpaceDE w:val="0"/>
              <w:autoSpaceDN w:val="0"/>
              <w:adjustRightInd w:val="0"/>
              <w:spacing w:after="0" w:afterAutospacing="0"/>
              <w:contextualSpacing/>
              <w:jc w:val="both"/>
              <w:rPr>
                <w:sz w:val="28"/>
                <w:szCs w:val="28"/>
              </w:rPr>
            </w:pPr>
            <w:r w:rsidRPr="00E93C3E">
              <w:rPr>
                <w:sz w:val="28"/>
                <w:szCs w:val="28"/>
              </w:rPr>
              <w:t>Почтовый адрес (юридический, фактический)</w:t>
            </w:r>
          </w:p>
        </w:tc>
        <w:tc>
          <w:tcPr>
            <w:tcW w:w="0" w:type="auto"/>
            <w:vMerge w:val="restart"/>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middlecxspmiddlecxsplast"/>
              <w:autoSpaceDE w:val="0"/>
              <w:autoSpaceDN w:val="0"/>
              <w:adjustRightInd w:val="0"/>
              <w:spacing w:after="0" w:afterAutospacing="0"/>
              <w:contextualSpacing/>
              <w:jc w:val="both"/>
              <w:rPr>
                <w:sz w:val="28"/>
                <w:szCs w:val="28"/>
              </w:rPr>
            </w:pPr>
            <w:r w:rsidRPr="00E93C3E">
              <w:rPr>
                <w:sz w:val="28"/>
                <w:szCs w:val="28"/>
              </w:rPr>
              <w:t>График работы</w:t>
            </w:r>
          </w:p>
        </w:tc>
        <w:tc>
          <w:tcPr>
            <w:tcW w:w="0" w:type="auto"/>
            <w:gridSpan w:val="2"/>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middlecxsplast"/>
              <w:autoSpaceDE w:val="0"/>
              <w:autoSpaceDN w:val="0"/>
              <w:adjustRightInd w:val="0"/>
              <w:spacing w:after="0" w:afterAutospacing="0"/>
              <w:contextualSpacing/>
              <w:jc w:val="both"/>
              <w:rPr>
                <w:sz w:val="28"/>
                <w:szCs w:val="28"/>
              </w:rPr>
            </w:pPr>
            <w:r w:rsidRPr="00E93C3E">
              <w:rPr>
                <w:sz w:val="28"/>
                <w:szCs w:val="28"/>
              </w:rPr>
              <w:t>Контактные данные</w:t>
            </w:r>
          </w:p>
        </w:tc>
        <w:tc>
          <w:tcPr>
            <w:tcW w:w="0" w:type="auto"/>
            <w:vMerge w:val="restart"/>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last"/>
              <w:autoSpaceDE w:val="0"/>
              <w:autoSpaceDN w:val="0"/>
              <w:adjustRightInd w:val="0"/>
              <w:spacing w:after="0" w:afterAutospacing="0"/>
              <w:contextualSpacing/>
              <w:jc w:val="both"/>
              <w:rPr>
                <w:sz w:val="28"/>
                <w:szCs w:val="28"/>
              </w:rPr>
            </w:pPr>
            <w:r w:rsidRPr="00E93C3E">
              <w:rPr>
                <w:sz w:val="28"/>
                <w:szCs w:val="28"/>
              </w:rPr>
              <w:t>Адрес официального сайта учреждения в сети Интернет</w:t>
            </w:r>
          </w:p>
        </w:tc>
      </w:tr>
      <w:tr w:rsidR="00FE6CCC" w:rsidRPr="00E93C3E" w:rsidTr="00E93C3E">
        <w:tc>
          <w:tcPr>
            <w:tcW w:w="0" w:type="auto"/>
            <w:vMerge/>
            <w:tcBorders>
              <w:top w:val="single" w:sz="4" w:space="0" w:color="auto"/>
              <w:left w:val="single" w:sz="4" w:space="0" w:color="auto"/>
              <w:bottom w:val="single" w:sz="4" w:space="0" w:color="auto"/>
              <w:right w:val="single" w:sz="4" w:space="0" w:color="auto"/>
            </w:tcBorders>
            <w:vAlign w:val="center"/>
          </w:tcPr>
          <w:p w:rsidR="00FF071E" w:rsidRPr="00E93C3E" w:rsidRDefault="00FF071E" w:rsidP="00E93C3E">
            <w:pPr>
              <w:spacing w:line="240" w:lineRule="auto"/>
              <w:jc w:val="both"/>
              <w:rPr>
                <w:rFonts w:ascii="Times New Roman" w:hAnsi="Times New Roman"/>
                <w:sz w:val="28"/>
                <w:szCs w:val="28"/>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tcPr>
          <w:p w:rsidR="00FF071E" w:rsidRPr="00E93C3E" w:rsidRDefault="00FF071E" w:rsidP="00E93C3E">
            <w:pPr>
              <w:spacing w:line="240" w:lineRule="auto"/>
              <w:jc w:val="both"/>
              <w:rPr>
                <w:rFonts w:ascii="Times New Roman" w:hAnsi="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FF071E" w:rsidRPr="00E93C3E" w:rsidRDefault="00FF071E" w:rsidP="00E93C3E">
            <w:pPr>
              <w:spacing w:line="240" w:lineRule="auto"/>
              <w:jc w:val="both"/>
              <w:rPr>
                <w:rFonts w:ascii="Times New Roman" w:hAnsi="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FF071E" w:rsidRPr="00E93C3E" w:rsidRDefault="00FF071E" w:rsidP="00E93C3E">
            <w:pPr>
              <w:spacing w:line="240" w:lineRule="auto"/>
              <w:jc w:val="both"/>
              <w:rPr>
                <w:rFonts w:ascii="Times New Roman" w:hAnsi="Times New Roman"/>
                <w:sz w:val="28"/>
                <w:szCs w:val="28"/>
              </w:rPr>
            </w:pP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FE6CCC">
            <w:pPr>
              <w:pStyle w:val="msonormalcxspmiddle"/>
              <w:autoSpaceDE w:val="0"/>
              <w:autoSpaceDN w:val="0"/>
              <w:adjustRightInd w:val="0"/>
              <w:spacing w:after="0"/>
              <w:contextualSpacing/>
              <w:jc w:val="both"/>
              <w:rPr>
                <w:rFonts w:ascii="Times New Roman" w:hAnsi="Times New Roman" w:cs="Times New Roman"/>
                <w:sz w:val="28"/>
                <w:szCs w:val="28"/>
              </w:rPr>
            </w:pPr>
            <w:r w:rsidRPr="00E93C3E">
              <w:rPr>
                <w:rFonts w:ascii="Times New Roman" w:hAnsi="Times New Roman" w:cs="Times New Roman"/>
                <w:sz w:val="28"/>
                <w:szCs w:val="28"/>
              </w:rPr>
              <w:t>Справочный телефон</w:t>
            </w: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last"/>
              <w:autoSpaceDE w:val="0"/>
              <w:autoSpaceDN w:val="0"/>
              <w:adjustRightInd w:val="0"/>
              <w:spacing w:after="0" w:afterAutospacing="0"/>
              <w:ind w:firstLine="709"/>
              <w:contextualSpacing/>
              <w:jc w:val="both"/>
              <w:rPr>
                <w:sz w:val="28"/>
                <w:szCs w:val="28"/>
              </w:rPr>
            </w:pPr>
            <w:r w:rsidRPr="00E93C3E">
              <w:rPr>
                <w:sz w:val="28"/>
                <w:szCs w:val="28"/>
              </w:rPr>
              <w:t>Адрес электронной почты</w:t>
            </w:r>
          </w:p>
        </w:tc>
        <w:tc>
          <w:tcPr>
            <w:tcW w:w="0" w:type="auto"/>
            <w:vMerge/>
            <w:tcBorders>
              <w:top w:val="single" w:sz="4" w:space="0" w:color="auto"/>
              <w:left w:val="single" w:sz="4" w:space="0" w:color="auto"/>
              <w:bottom w:val="single" w:sz="4" w:space="0" w:color="auto"/>
              <w:right w:val="single" w:sz="4" w:space="0" w:color="auto"/>
            </w:tcBorders>
            <w:vAlign w:val="center"/>
          </w:tcPr>
          <w:p w:rsidR="00FF071E" w:rsidRPr="00E93C3E" w:rsidRDefault="00FF071E" w:rsidP="00E93C3E">
            <w:pPr>
              <w:spacing w:line="240" w:lineRule="auto"/>
              <w:jc w:val="both"/>
              <w:rPr>
                <w:rFonts w:ascii="Times New Roman" w:hAnsi="Times New Roman"/>
                <w:sz w:val="28"/>
                <w:szCs w:val="28"/>
              </w:rPr>
            </w:pPr>
          </w:p>
        </w:tc>
      </w:tr>
      <w:tr w:rsidR="00FE6CCC" w:rsidRPr="00E93C3E" w:rsidTr="00E93C3E">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
              <w:autoSpaceDE w:val="0"/>
              <w:autoSpaceDN w:val="0"/>
              <w:adjustRightInd w:val="0"/>
              <w:spacing w:after="0"/>
              <w:contextualSpacing/>
              <w:jc w:val="both"/>
              <w:rPr>
                <w:rFonts w:ascii="Times New Roman" w:hAnsi="Times New Roman" w:cs="Times New Roman"/>
                <w:sz w:val="28"/>
                <w:szCs w:val="28"/>
              </w:rPr>
            </w:pPr>
            <w:r w:rsidRPr="00E93C3E">
              <w:rPr>
                <w:rFonts w:ascii="Times New Roman" w:hAnsi="Times New Roman" w:cs="Times New Roman"/>
                <w:sz w:val="28"/>
                <w:szCs w:val="28"/>
              </w:rPr>
              <w:t>1.</w:t>
            </w: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middle"/>
              <w:spacing w:after="0" w:afterAutospacing="0"/>
              <w:contextualSpacing/>
              <w:jc w:val="both"/>
              <w:rPr>
                <w:sz w:val="28"/>
                <w:szCs w:val="28"/>
              </w:rPr>
            </w:pPr>
            <w:r w:rsidRPr="00E93C3E">
              <w:rPr>
                <w:sz w:val="28"/>
                <w:szCs w:val="28"/>
              </w:rPr>
              <w:t xml:space="preserve">ОМСУ </w:t>
            </w: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FE6CCC">
            <w:pPr>
              <w:pStyle w:val="msonormalcxspmiddlecxspmiddlecxspmiddle"/>
              <w:autoSpaceDE w:val="0"/>
              <w:autoSpaceDN w:val="0"/>
              <w:adjustRightInd w:val="0"/>
              <w:spacing w:after="0" w:afterAutospacing="0"/>
              <w:contextualSpacing/>
              <w:jc w:val="both"/>
              <w:rPr>
                <w:sz w:val="28"/>
                <w:szCs w:val="28"/>
              </w:rPr>
            </w:pPr>
            <w:r w:rsidRPr="00E93C3E">
              <w:rPr>
                <w:sz w:val="28"/>
                <w:szCs w:val="28"/>
              </w:rPr>
              <w:t>30</w:t>
            </w:r>
            <w:r w:rsidR="00FE6CCC" w:rsidRPr="00FE6CCC">
              <w:rPr>
                <w:sz w:val="28"/>
                <w:szCs w:val="28"/>
              </w:rPr>
              <w:t>7614</w:t>
            </w:r>
            <w:r w:rsidR="00FE6CCC">
              <w:rPr>
                <w:sz w:val="28"/>
                <w:szCs w:val="28"/>
              </w:rPr>
              <w:t xml:space="preserve"> Курская область, Конышевский район, с</w:t>
            </w:r>
            <w:proofErr w:type="gramStart"/>
            <w:r w:rsidR="00FE6CCC">
              <w:rPr>
                <w:sz w:val="28"/>
                <w:szCs w:val="28"/>
              </w:rPr>
              <w:t>.Н</w:t>
            </w:r>
            <w:proofErr w:type="gramEnd"/>
            <w:r w:rsidR="00FE6CCC">
              <w:rPr>
                <w:sz w:val="28"/>
                <w:szCs w:val="28"/>
              </w:rPr>
              <w:t>аумовка, д.109</w:t>
            </w: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middlecxspmiddlecxspmiddle"/>
              <w:spacing w:after="0" w:afterAutospacing="0"/>
              <w:contextualSpacing/>
              <w:jc w:val="both"/>
              <w:rPr>
                <w:sz w:val="28"/>
                <w:szCs w:val="28"/>
              </w:rPr>
            </w:pPr>
            <w:r w:rsidRPr="00E93C3E">
              <w:rPr>
                <w:sz w:val="28"/>
                <w:szCs w:val="28"/>
              </w:rPr>
              <w:t>понедельник-пятница с 8.00 до 17.00 час.</w:t>
            </w:r>
          </w:p>
          <w:p w:rsidR="00FF071E" w:rsidRPr="00E93C3E" w:rsidRDefault="00FF071E" w:rsidP="00FE6CCC">
            <w:pPr>
              <w:pStyle w:val="msonormalcxspmiddlecxspmiddlecxspmiddlecxspmiddlecxsplast"/>
              <w:spacing w:after="0" w:afterAutospacing="0"/>
              <w:contextualSpacing/>
              <w:jc w:val="both"/>
              <w:rPr>
                <w:sz w:val="28"/>
                <w:szCs w:val="28"/>
              </w:rPr>
            </w:pPr>
            <w:r w:rsidRPr="00E93C3E">
              <w:rPr>
                <w:sz w:val="28"/>
                <w:szCs w:val="28"/>
              </w:rPr>
              <w:t>перерыв с 1</w:t>
            </w:r>
            <w:r w:rsidR="00FE6CCC">
              <w:rPr>
                <w:sz w:val="28"/>
                <w:szCs w:val="28"/>
              </w:rPr>
              <w:t>3</w:t>
            </w:r>
            <w:r w:rsidRPr="00E93C3E">
              <w:rPr>
                <w:sz w:val="28"/>
                <w:szCs w:val="28"/>
              </w:rPr>
              <w:t>.00 до 14.00 час.</w:t>
            </w: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E6CCC" w:rsidP="00FE6CCC">
            <w:pPr>
              <w:pStyle w:val="msonormalcxspmiddlecxspmiddlecxspmiddlecxsplast"/>
              <w:autoSpaceDE w:val="0"/>
              <w:autoSpaceDN w:val="0"/>
              <w:adjustRightInd w:val="0"/>
              <w:spacing w:after="0" w:afterAutospacing="0"/>
              <w:contextualSpacing/>
              <w:jc w:val="both"/>
              <w:rPr>
                <w:sz w:val="28"/>
                <w:szCs w:val="28"/>
              </w:rPr>
            </w:pPr>
            <w:r>
              <w:rPr>
                <w:sz w:val="28"/>
                <w:szCs w:val="28"/>
              </w:rPr>
              <w:t>8(47156) 36-8-33</w:t>
            </w: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E6CCC" w:rsidP="00E93C3E">
            <w:pPr>
              <w:pStyle w:val="msonormalcxspmiddlecxspmiddlecxsplast"/>
              <w:autoSpaceDE w:val="0"/>
              <w:autoSpaceDN w:val="0"/>
              <w:adjustRightInd w:val="0"/>
              <w:spacing w:after="0" w:afterAutospacing="0"/>
              <w:contextualSpacing/>
              <w:jc w:val="both"/>
              <w:rPr>
                <w:sz w:val="28"/>
                <w:szCs w:val="28"/>
                <w:lang w:val="en-US"/>
              </w:rPr>
            </w:pPr>
            <w:r>
              <w:rPr>
                <w:spacing w:val="-20"/>
                <w:sz w:val="28"/>
                <w:szCs w:val="28"/>
                <w:lang w:val="en-US"/>
              </w:rPr>
              <w:t>naumovka46</w:t>
            </w:r>
            <w:r w:rsidR="00FF071E" w:rsidRPr="00E93C3E">
              <w:rPr>
                <w:spacing w:val="-20"/>
                <w:sz w:val="28"/>
                <w:szCs w:val="28"/>
                <w:lang w:val="en-US"/>
              </w:rPr>
              <w:t>@mail.ru</w:t>
            </w: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last"/>
              <w:autoSpaceDE w:val="0"/>
              <w:autoSpaceDN w:val="0"/>
              <w:adjustRightInd w:val="0"/>
              <w:spacing w:after="0" w:afterAutospacing="0"/>
              <w:contextualSpacing/>
              <w:jc w:val="both"/>
              <w:rPr>
                <w:sz w:val="28"/>
                <w:szCs w:val="28"/>
                <w:lang w:val="en-US"/>
              </w:rPr>
            </w:pPr>
            <w:r w:rsidRPr="00E93C3E">
              <w:rPr>
                <w:sz w:val="28"/>
                <w:szCs w:val="28"/>
                <w:lang w:val="en-US"/>
              </w:rPr>
              <w:t>www.znamenkaadm.ru</w:t>
            </w:r>
          </w:p>
        </w:tc>
      </w:tr>
      <w:tr w:rsidR="00FE6CCC" w:rsidRPr="00E93C3E" w:rsidTr="00E93C3E">
        <w:trPr>
          <w:trHeight w:val="70"/>
        </w:trPr>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
              <w:autoSpaceDE w:val="0"/>
              <w:autoSpaceDN w:val="0"/>
              <w:adjustRightInd w:val="0"/>
              <w:spacing w:after="0"/>
              <w:contextualSpacing/>
              <w:jc w:val="both"/>
              <w:rPr>
                <w:rFonts w:ascii="Times New Roman" w:hAnsi="Times New Roman" w:cs="Times New Roman"/>
                <w:sz w:val="28"/>
                <w:szCs w:val="28"/>
              </w:rPr>
            </w:pPr>
            <w:r w:rsidRPr="00E93C3E">
              <w:rPr>
                <w:rFonts w:ascii="Times New Roman" w:hAnsi="Times New Roman" w:cs="Times New Roman"/>
                <w:sz w:val="28"/>
                <w:szCs w:val="28"/>
              </w:rPr>
              <w:t xml:space="preserve">2. </w:t>
            </w: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middle"/>
              <w:autoSpaceDE w:val="0"/>
              <w:autoSpaceDN w:val="0"/>
              <w:adjustRightInd w:val="0"/>
              <w:spacing w:after="0" w:afterAutospacing="0"/>
              <w:contextualSpacing/>
              <w:jc w:val="both"/>
              <w:rPr>
                <w:sz w:val="28"/>
                <w:szCs w:val="28"/>
              </w:rPr>
            </w:pPr>
            <w:r w:rsidRPr="00E93C3E">
              <w:rPr>
                <w:sz w:val="28"/>
                <w:szCs w:val="28"/>
              </w:rPr>
              <w:t>Филиал ОБУ «МФЦ»</w:t>
            </w:r>
          </w:p>
        </w:tc>
        <w:tc>
          <w:tcPr>
            <w:tcW w:w="0" w:type="auto"/>
            <w:tcBorders>
              <w:top w:val="single" w:sz="4" w:space="0" w:color="auto"/>
              <w:left w:val="single" w:sz="4" w:space="0" w:color="auto"/>
              <w:bottom w:val="single" w:sz="4" w:space="0" w:color="auto"/>
              <w:right w:val="single" w:sz="4" w:space="0" w:color="auto"/>
            </w:tcBorders>
          </w:tcPr>
          <w:p w:rsidR="00FF071E" w:rsidRPr="00FE6CCC" w:rsidRDefault="00FE6CCC" w:rsidP="00E93C3E">
            <w:pPr>
              <w:pStyle w:val="msonormalcxspmiddlecxspmiddlecxspmiddlecxspmiddle"/>
              <w:autoSpaceDE w:val="0"/>
              <w:autoSpaceDN w:val="0"/>
              <w:adjustRightInd w:val="0"/>
              <w:spacing w:after="0" w:afterAutospacing="0"/>
              <w:contextualSpacing/>
              <w:jc w:val="both"/>
              <w:rPr>
                <w:sz w:val="28"/>
                <w:szCs w:val="28"/>
              </w:rPr>
            </w:pPr>
            <w:r>
              <w:rPr>
                <w:sz w:val="28"/>
                <w:szCs w:val="28"/>
              </w:rPr>
              <w:t>30762</w:t>
            </w:r>
            <w:r>
              <w:rPr>
                <w:sz w:val="28"/>
                <w:szCs w:val="28"/>
                <w:lang w:val="en-US"/>
              </w:rPr>
              <w:t>0</w:t>
            </w:r>
            <w:r>
              <w:rPr>
                <w:sz w:val="28"/>
                <w:szCs w:val="28"/>
              </w:rPr>
              <w:t xml:space="preserve">, Курская область, </w:t>
            </w:r>
            <w:proofErr w:type="spellStart"/>
            <w:r>
              <w:rPr>
                <w:sz w:val="28"/>
                <w:szCs w:val="28"/>
              </w:rPr>
              <w:t>п</w:t>
            </w:r>
            <w:proofErr w:type="gramStart"/>
            <w:r>
              <w:rPr>
                <w:sz w:val="28"/>
                <w:szCs w:val="28"/>
              </w:rPr>
              <w:t>.К</w:t>
            </w:r>
            <w:proofErr w:type="gramEnd"/>
            <w:r>
              <w:rPr>
                <w:sz w:val="28"/>
                <w:szCs w:val="28"/>
              </w:rPr>
              <w:t>онышевка</w:t>
            </w:r>
            <w:proofErr w:type="spellEnd"/>
            <w:r>
              <w:rPr>
                <w:sz w:val="28"/>
                <w:szCs w:val="28"/>
              </w:rPr>
              <w:t xml:space="preserve">, </w:t>
            </w: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E6CCC" w:rsidP="00FE6CCC">
            <w:pPr>
              <w:pStyle w:val="msonormalcxspmiddlecxspmiddlecxspmiddlecxspmiddlecxspmiddle"/>
              <w:spacing w:after="0" w:afterAutospacing="0"/>
              <w:contextualSpacing/>
              <w:jc w:val="both"/>
              <w:rPr>
                <w:sz w:val="28"/>
                <w:szCs w:val="28"/>
              </w:rPr>
            </w:pPr>
            <w:r>
              <w:rPr>
                <w:sz w:val="28"/>
                <w:szCs w:val="28"/>
              </w:rPr>
              <w:t>понедельник-</w:t>
            </w:r>
            <w:r w:rsidR="00FF071E" w:rsidRPr="00E93C3E">
              <w:rPr>
                <w:sz w:val="28"/>
                <w:szCs w:val="28"/>
              </w:rPr>
              <w:t>пятница с 9.00 до 18.00</w:t>
            </w:r>
            <w:r>
              <w:rPr>
                <w:sz w:val="28"/>
                <w:szCs w:val="28"/>
              </w:rPr>
              <w:t xml:space="preserve"> </w:t>
            </w:r>
            <w:r w:rsidR="00FF071E" w:rsidRPr="00E93C3E">
              <w:rPr>
                <w:sz w:val="28"/>
                <w:szCs w:val="28"/>
              </w:rPr>
              <w:t>час</w:t>
            </w:r>
            <w:proofErr w:type="gramStart"/>
            <w:r w:rsidR="00FF071E" w:rsidRPr="00E93C3E">
              <w:rPr>
                <w:sz w:val="28"/>
                <w:szCs w:val="28"/>
              </w:rPr>
              <w:t>.;</w:t>
            </w:r>
            <w:proofErr w:type="gramEnd"/>
          </w:p>
          <w:p w:rsidR="00FF071E" w:rsidRPr="00E93C3E" w:rsidRDefault="00FF071E" w:rsidP="00E93C3E">
            <w:pPr>
              <w:pStyle w:val="msonormalcxspmiddlecxspmiddlecxspmiddlecxspmiddlecxspmiddlecxsplast"/>
              <w:spacing w:after="0" w:afterAutospacing="0"/>
              <w:contextualSpacing/>
              <w:jc w:val="both"/>
              <w:rPr>
                <w:sz w:val="28"/>
                <w:szCs w:val="28"/>
              </w:rPr>
            </w:pPr>
            <w:r w:rsidRPr="00E93C3E">
              <w:rPr>
                <w:sz w:val="28"/>
                <w:szCs w:val="28"/>
              </w:rPr>
              <w:t>четверг с 9.00 до 20.00 час</w:t>
            </w:r>
            <w:proofErr w:type="gramStart"/>
            <w:r w:rsidRPr="00E93C3E">
              <w:rPr>
                <w:sz w:val="28"/>
                <w:szCs w:val="28"/>
              </w:rPr>
              <w:t xml:space="preserve">.; </w:t>
            </w:r>
            <w:proofErr w:type="gramEnd"/>
            <w:r w:rsidRPr="00E93C3E">
              <w:rPr>
                <w:sz w:val="28"/>
                <w:szCs w:val="28"/>
              </w:rPr>
              <w:t>суббота с 9.00 до 16.00час.</w:t>
            </w:r>
          </w:p>
          <w:p w:rsidR="00FF071E" w:rsidRPr="00E93C3E" w:rsidRDefault="00FF071E" w:rsidP="00E93C3E">
            <w:pPr>
              <w:pStyle w:val="msonormalcxspmiddlecxspmiddlecxspmiddlecxspmiddlecxsplast"/>
              <w:spacing w:after="0" w:afterAutospacing="0"/>
              <w:contextualSpacing/>
              <w:jc w:val="both"/>
              <w:rPr>
                <w:sz w:val="28"/>
                <w:szCs w:val="28"/>
              </w:rPr>
            </w:pPr>
            <w:r w:rsidRPr="00E93C3E">
              <w:rPr>
                <w:sz w:val="28"/>
                <w:szCs w:val="28"/>
              </w:rPr>
              <w:t>перерыв: с 13.00 до 14.00 час.</w:t>
            </w:r>
          </w:p>
          <w:p w:rsidR="00FF071E" w:rsidRPr="00E93C3E" w:rsidRDefault="00FF071E" w:rsidP="00E93C3E">
            <w:pPr>
              <w:pStyle w:val="msonormalcxspmiddlecxspmiddlecxspmiddlecxsplast"/>
              <w:spacing w:after="0" w:afterAutospacing="0"/>
              <w:contextualSpacing/>
              <w:jc w:val="both"/>
              <w:rPr>
                <w:sz w:val="28"/>
                <w:szCs w:val="28"/>
              </w:rPr>
            </w:pPr>
          </w:p>
          <w:p w:rsidR="00FF071E" w:rsidRPr="00E93C3E" w:rsidRDefault="00FF071E" w:rsidP="00E93C3E">
            <w:pPr>
              <w:pStyle w:val="msonormalcxspmiddlecxspmiddlecxsplast"/>
              <w:spacing w:after="0" w:afterAutospacing="0"/>
              <w:contextualSpacing/>
              <w:jc w:val="both"/>
              <w:rPr>
                <w:sz w:val="28"/>
                <w:szCs w:val="28"/>
              </w:rPr>
            </w:pP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last"/>
              <w:autoSpaceDE w:val="0"/>
              <w:autoSpaceDN w:val="0"/>
              <w:adjustRightInd w:val="0"/>
              <w:spacing w:after="0" w:afterAutospacing="0"/>
              <w:contextualSpacing/>
              <w:jc w:val="both"/>
              <w:rPr>
                <w:sz w:val="28"/>
                <w:szCs w:val="28"/>
              </w:rPr>
            </w:pPr>
            <w:r w:rsidRPr="00E93C3E">
              <w:rPr>
                <w:sz w:val="28"/>
                <w:szCs w:val="28"/>
              </w:rPr>
              <w:lastRenderedPageBreak/>
              <w:t>8(47133) 2-30-07</w:t>
            </w: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E93C3E">
            <w:pPr>
              <w:spacing w:line="240" w:lineRule="auto"/>
              <w:jc w:val="both"/>
              <w:rPr>
                <w:rFonts w:ascii="Times New Roman" w:hAnsi="Times New Roman"/>
                <w:kern w:val="2"/>
                <w:sz w:val="28"/>
                <w:szCs w:val="28"/>
              </w:rPr>
            </w:pPr>
            <w:r w:rsidRPr="00E93C3E">
              <w:rPr>
                <w:rFonts w:ascii="Times New Roman" w:hAnsi="Times New Roman"/>
                <w:sz w:val="28"/>
                <w:szCs w:val="28"/>
              </w:rPr>
              <w:t>mfc@rkursk.ru</w:t>
            </w:r>
          </w:p>
          <w:p w:rsidR="00FF071E" w:rsidRPr="00E93C3E" w:rsidRDefault="00FF071E" w:rsidP="00E93C3E">
            <w:pPr>
              <w:pStyle w:val="msonormalcxspmiddle"/>
              <w:autoSpaceDE w:val="0"/>
              <w:autoSpaceDN w:val="0"/>
              <w:adjustRightInd w:val="0"/>
              <w:spacing w:after="0"/>
              <w:contextualSpacing/>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tcPr>
          <w:p w:rsidR="00FF071E" w:rsidRPr="00E93C3E" w:rsidRDefault="00FF071E" w:rsidP="00E93C3E">
            <w:pPr>
              <w:pStyle w:val="msonormalcxspmiddlecxsplast"/>
              <w:autoSpaceDE w:val="0"/>
              <w:autoSpaceDN w:val="0"/>
              <w:adjustRightInd w:val="0"/>
              <w:spacing w:after="0" w:afterAutospacing="0"/>
              <w:contextualSpacing/>
              <w:jc w:val="both"/>
              <w:rPr>
                <w:sz w:val="28"/>
                <w:szCs w:val="28"/>
              </w:rPr>
            </w:pPr>
            <w:r w:rsidRPr="00E93C3E">
              <w:rPr>
                <w:sz w:val="28"/>
                <w:szCs w:val="28"/>
              </w:rPr>
              <w:t>4604@</w:t>
            </w:r>
            <w:proofErr w:type="spellStart"/>
            <w:r w:rsidRPr="00E93C3E">
              <w:rPr>
                <w:sz w:val="28"/>
                <w:szCs w:val="28"/>
                <w:lang w:val="en-US"/>
              </w:rPr>
              <w:t>mfc</w:t>
            </w:r>
            <w:proofErr w:type="spellEnd"/>
            <w:r w:rsidRPr="00E93C3E">
              <w:rPr>
                <w:sz w:val="28"/>
                <w:szCs w:val="28"/>
              </w:rPr>
              <w:t>-kursk.ru.</w:t>
            </w:r>
          </w:p>
        </w:tc>
      </w:tr>
    </w:tbl>
    <w:p w:rsidR="00FF071E" w:rsidRPr="00E93C3E" w:rsidRDefault="00FF071E" w:rsidP="00E93C3E">
      <w:pPr>
        <w:pStyle w:val="msonormalcxspmiddle"/>
        <w:autoSpaceDE w:val="0"/>
        <w:autoSpaceDN w:val="0"/>
        <w:adjustRightInd w:val="0"/>
        <w:contextualSpacing/>
        <w:jc w:val="both"/>
        <w:rPr>
          <w:rFonts w:ascii="Times New Roman" w:hAnsi="Times New Roman" w:cs="Times New Roman"/>
          <w:sz w:val="28"/>
          <w:szCs w:val="28"/>
        </w:rPr>
        <w:sectPr w:rsidR="00FF071E" w:rsidRPr="00E93C3E" w:rsidSect="00E93C3E">
          <w:pgSz w:w="16838" w:h="11906" w:orient="landscape"/>
          <w:pgMar w:top="1701" w:right="1134" w:bottom="851" w:left="1134" w:header="709" w:footer="709" w:gutter="0"/>
          <w:cols w:space="720"/>
        </w:sectPr>
      </w:pPr>
      <w:r w:rsidRPr="00E93C3E">
        <w:rPr>
          <w:rFonts w:ascii="Times New Roman" w:hAnsi="Times New Roman" w:cs="Times New Roman"/>
          <w:sz w:val="28"/>
          <w:szCs w:val="28"/>
        </w:rPr>
        <w:lastRenderedPageBreak/>
        <w:t xml:space="preserve">                                           </w:t>
      </w:r>
      <w:r w:rsidR="008C2367">
        <w:rPr>
          <w:rFonts w:ascii="Times New Roman" w:hAnsi="Times New Roman" w:cs="Times New Roman"/>
          <w:sz w:val="28"/>
          <w:szCs w:val="28"/>
        </w:rPr>
        <w:t xml:space="preserve">                               </w:t>
      </w:r>
    </w:p>
    <w:p w:rsidR="00FF071E" w:rsidRPr="00E93C3E" w:rsidRDefault="00FF071E" w:rsidP="00E93C3E">
      <w:pPr>
        <w:shd w:val="clear" w:color="auto" w:fill="FFFFFF"/>
        <w:jc w:val="both"/>
        <w:rPr>
          <w:rFonts w:ascii="Times New Roman" w:hAnsi="Times New Roman"/>
          <w:spacing w:val="1"/>
          <w:sz w:val="28"/>
          <w:szCs w:val="28"/>
        </w:rPr>
      </w:pPr>
    </w:p>
    <w:p w:rsidR="00FF071E" w:rsidRPr="00E93C3E" w:rsidRDefault="00FF071E" w:rsidP="00E93C3E">
      <w:pPr>
        <w:shd w:val="clear" w:color="auto" w:fill="FFFFFF"/>
        <w:ind w:left="5670"/>
        <w:jc w:val="both"/>
        <w:rPr>
          <w:rFonts w:ascii="Times New Roman" w:hAnsi="Times New Roman"/>
          <w:sz w:val="28"/>
          <w:szCs w:val="28"/>
        </w:rPr>
      </w:pPr>
      <w:r w:rsidRPr="00E93C3E">
        <w:rPr>
          <w:rFonts w:ascii="Times New Roman" w:hAnsi="Times New Roman"/>
          <w:spacing w:val="1"/>
          <w:sz w:val="28"/>
          <w:szCs w:val="28"/>
        </w:rPr>
        <w:t>Приложение №2</w:t>
      </w:r>
      <w:r w:rsidRPr="00E93C3E">
        <w:rPr>
          <w:rFonts w:ascii="Times New Roman" w:hAnsi="Times New Roman"/>
          <w:sz w:val="28"/>
          <w:szCs w:val="28"/>
        </w:rPr>
        <w:t xml:space="preserve">                                                                                                                                         к административному  регламенту по предоставлению                                                                                                                              муниципальной услуги «Выдача несовершеннолетним лицам                                                                                                                                достигшим 16 лет</w:t>
      </w:r>
      <w:proofErr w:type="gramStart"/>
      <w:r w:rsidRPr="00E93C3E">
        <w:rPr>
          <w:rFonts w:ascii="Times New Roman" w:hAnsi="Times New Roman"/>
          <w:sz w:val="28"/>
          <w:szCs w:val="28"/>
        </w:rPr>
        <w:t xml:space="preserve"> ,</w:t>
      </w:r>
      <w:proofErr w:type="gramEnd"/>
      <w:r w:rsidRPr="00E93C3E">
        <w:rPr>
          <w:rFonts w:ascii="Times New Roman" w:hAnsi="Times New Roman"/>
          <w:sz w:val="28"/>
          <w:szCs w:val="28"/>
        </w:rPr>
        <w:t xml:space="preserve"> разрешения на вступление в брак до                                                                                                                достижения  брачного возраста» </w:t>
      </w:r>
    </w:p>
    <w:p w:rsidR="00FF071E" w:rsidRPr="00E93C3E"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kern w:val="2"/>
          <w:sz w:val="28"/>
          <w:szCs w:val="28"/>
        </w:rPr>
      </w:pPr>
      <w:r w:rsidRPr="00E93C3E">
        <w:rPr>
          <w:rFonts w:ascii="Times New Roman" w:hAnsi="Times New Roman"/>
          <w:b/>
          <w:kern w:val="2"/>
          <w:sz w:val="28"/>
          <w:szCs w:val="28"/>
        </w:rPr>
        <w:t>БЛОК-СХЕМА</w:t>
      </w:r>
    </w:p>
    <w:p w:rsidR="00FF071E" w:rsidRPr="008C2367" w:rsidRDefault="00FF071E" w:rsidP="008C2367">
      <w:pPr>
        <w:spacing w:after="0" w:line="240" w:lineRule="auto"/>
        <w:jc w:val="center"/>
        <w:rPr>
          <w:rFonts w:ascii="Times New Roman" w:hAnsi="Times New Roman"/>
          <w:b/>
          <w:kern w:val="2"/>
          <w:sz w:val="24"/>
          <w:szCs w:val="24"/>
        </w:rPr>
      </w:pPr>
      <w:r w:rsidRPr="00E93C3E">
        <w:rPr>
          <w:rFonts w:ascii="Times New Roman" w:hAnsi="Times New Roman"/>
          <w:b/>
          <w:kern w:val="2"/>
          <w:sz w:val="28"/>
          <w:szCs w:val="28"/>
        </w:rPr>
        <w:t xml:space="preserve">ПОСЛЕДОВАТЕЛЬНОСТИ ДЕЙСТВИЙ ПРИ ПРЕДОСТАВЛЕНИИ МУНИЦИПАЛЬНОЙ УСЛУГИ «ВЫДАЧА НЕСОВЕРШЕННОЛЕТНИМ ЛИЦАМ, ДОСТИГШИМ 16 ЛЕТ, РАЗРЕШЕНИЯ НА ВСТУПЛЕНИЕ В БРАК ДО ДОСТИЖЕНИЯ </w:t>
      </w:r>
      <w:r w:rsidRPr="008C2367">
        <w:rPr>
          <w:rFonts w:ascii="Times New Roman" w:hAnsi="Times New Roman"/>
          <w:b/>
          <w:kern w:val="2"/>
          <w:sz w:val="24"/>
          <w:szCs w:val="24"/>
        </w:rPr>
        <w:t>БРАЧНОГО ВОЗРАСТА»</w:t>
      </w:r>
    </w:p>
    <w:p w:rsidR="00FF071E" w:rsidRPr="008C2367"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kern w:val="2"/>
          <w:sz w:val="24"/>
          <w:szCs w:val="24"/>
        </w:rPr>
      </w:pPr>
      <w:r w:rsidRPr="008C2367">
        <w:rPr>
          <w:rFonts w:ascii="Times New Roman" w:hAnsi="Times New Roman"/>
          <w:noProof/>
          <w:sz w:val="24"/>
          <w:szCs w:val="24"/>
          <w:lang w:eastAsia="ru-RU"/>
        </w:rPr>
        <mc:AlternateContent>
          <mc:Choice Requires="wps">
            <w:drawing>
              <wp:anchor distT="0" distB="0" distL="114300" distR="114300" simplePos="0" relativeHeight="251660288" behindDoc="0" locked="0" layoutInCell="1" allowOverlap="1" wp14:anchorId="70B3A1DC" wp14:editId="36557B0B">
                <wp:simplePos x="0" y="0"/>
                <wp:positionH relativeFrom="column">
                  <wp:posOffset>228600</wp:posOffset>
                </wp:positionH>
                <wp:positionV relativeFrom="paragraph">
                  <wp:posOffset>76200</wp:posOffset>
                </wp:positionV>
                <wp:extent cx="5372100" cy="441325"/>
                <wp:effectExtent l="13335" t="6985" r="5715" b="889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441325"/>
                        </a:xfrm>
                        <a:prstGeom prst="rect">
                          <a:avLst/>
                        </a:prstGeom>
                        <a:solidFill>
                          <a:srgbClr val="FFFFFF"/>
                        </a:solidFill>
                        <a:ln w="9525">
                          <a:solidFill>
                            <a:srgbClr val="000000"/>
                          </a:solidFill>
                          <a:miter lim="800000"/>
                          <a:headEnd/>
                          <a:tailEnd/>
                        </a:ln>
                      </wps:spPr>
                      <wps:txbx>
                        <w:txbxContent>
                          <w:p w:rsidR="00E93C3E" w:rsidRDefault="00E93C3E" w:rsidP="00FF071E">
                            <w:pPr>
                              <w:jc w:val="center"/>
                            </w:pPr>
                            <w:r>
                              <w:t>Обращение заявителя с заявлением и документами, необходимыми для предоставления муниципальной услуги</w:t>
                            </w:r>
                          </w:p>
                          <w:p w:rsidR="00E93C3E" w:rsidRDefault="00E93C3E" w:rsidP="00FF07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left:0;text-align:left;margin-left:18pt;margin-top:6pt;width:423pt;height:3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">
                <v:textbox>
                  <w:txbxContent>
                    <w:p w:rsidR="00E93C3E" w:rsidRDefault="00E93C3E" w:rsidP="00FF071E">
                      <w:pPr>
                        <w:jc w:val="center"/>
                      </w:pPr>
                      <w:r>
                        <w:t>Обращение заявителя с заявлением и документами, необходимыми для предоставления муниципальной услуги</w:t>
                      </w:r>
                    </w:p>
                    <w:p w:rsidR="00E93C3E" w:rsidRDefault="00E93C3E" w:rsidP="00FF071E"/>
                  </w:txbxContent>
                </v:textbox>
              </v:rect>
            </w:pict>
          </mc:Fallback>
        </mc:AlternateContent>
      </w:r>
      <w:r w:rsidRPr="008C2367">
        <w:rPr>
          <w:rFonts w:ascii="Times New Roman" w:hAnsi="Times New Roman"/>
          <w:noProof/>
          <w:sz w:val="24"/>
          <w:szCs w:val="24"/>
          <w:lang w:eastAsia="ru-RU"/>
        </w:rPr>
        <mc:AlternateContent>
          <mc:Choice Requires="wps">
            <w:drawing>
              <wp:anchor distT="0" distB="0" distL="114300" distR="114300" simplePos="0" relativeHeight="251665408" behindDoc="0" locked="0" layoutInCell="1" allowOverlap="1" wp14:anchorId="085E343C" wp14:editId="2106901B">
                <wp:simplePos x="0" y="0"/>
                <wp:positionH relativeFrom="column">
                  <wp:posOffset>2962910</wp:posOffset>
                </wp:positionH>
                <wp:positionV relativeFrom="paragraph">
                  <wp:posOffset>528955</wp:posOffset>
                </wp:positionV>
                <wp:extent cx="635" cy="289560"/>
                <wp:effectExtent l="71120" t="12065" r="80645" b="2222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956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3" o:spid="_x0000_s1026" type="#_x0000_t32" style="position:absolute;margin-left:233.3pt;margin-top:41.65pt;width:.05pt;height:22.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">
                <v:stroke endarrow="open"/>
              </v:shape>
            </w:pict>
          </mc:Fallback>
        </mc:AlternateContent>
      </w:r>
      <w:r w:rsidRPr="008C2367">
        <w:rPr>
          <w:rFonts w:ascii="Times New Roman" w:hAnsi="Times New Roman"/>
          <w:noProof/>
          <w:sz w:val="24"/>
          <w:szCs w:val="24"/>
          <w:lang w:eastAsia="ru-RU"/>
        </w:rPr>
        <mc:AlternateContent>
          <mc:Choice Requires="wps">
            <w:drawing>
              <wp:anchor distT="0" distB="0" distL="114300" distR="114300" simplePos="0" relativeHeight="251667456" behindDoc="0" locked="0" layoutInCell="1" allowOverlap="1" wp14:anchorId="13D31907" wp14:editId="2473E462">
                <wp:simplePos x="0" y="0"/>
                <wp:positionH relativeFrom="column">
                  <wp:posOffset>276225</wp:posOffset>
                </wp:positionH>
                <wp:positionV relativeFrom="paragraph">
                  <wp:posOffset>829945</wp:posOffset>
                </wp:positionV>
                <wp:extent cx="5372100" cy="255270"/>
                <wp:effectExtent l="13335" t="8255" r="5715" b="1270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55270"/>
                        </a:xfrm>
                        <a:prstGeom prst="rect">
                          <a:avLst/>
                        </a:prstGeom>
                        <a:solidFill>
                          <a:srgbClr val="FFFFFF"/>
                        </a:solidFill>
                        <a:ln w="9525">
                          <a:solidFill>
                            <a:srgbClr val="000000"/>
                          </a:solidFill>
                          <a:miter lim="800000"/>
                          <a:headEnd/>
                          <a:tailEnd/>
                        </a:ln>
                      </wps:spPr>
                      <wps:txbx>
                        <w:txbxContent>
                          <w:p w:rsidR="00E93C3E" w:rsidRDefault="00E93C3E" w:rsidP="00FF071E">
                            <w:pPr>
                              <w:jc w:val="center"/>
                            </w:pPr>
                            <w:r>
                              <w:t xml:space="preserve">Проверка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7" style="position:absolute;left:0;text-align:left;margin-left:21.75pt;margin-top:65.35pt;width:423pt;height:20.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">
                <v:textbox>
                  <w:txbxContent>
                    <w:p w:rsidR="00E93C3E" w:rsidRDefault="00E93C3E" w:rsidP="00FF071E">
                      <w:pPr>
                        <w:jc w:val="center"/>
                      </w:pPr>
                      <w:r>
                        <w:t xml:space="preserve">Проверка документов </w:t>
                      </w:r>
                    </w:p>
                  </w:txbxContent>
                </v:textbox>
              </v:rect>
            </w:pict>
          </mc:Fallback>
        </mc:AlternateContent>
      </w:r>
    </w:p>
    <w:p w:rsidR="00FF071E" w:rsidRPr="008C2367"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kern w:val="2"/>
          <w:sz w:val="24"/>
          <w:szCs w:val="24"/>
        </w:rPr>
      </w:pPr>
    </w:p>
    <w:p w:rsidR="00FF071E" w:rsidRPr="008C2367"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p>
    <w:p w:rsidR="00FF071E" w:rsidRPr="008C2367"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r w:rsidRPr="008C2367">
        <w:rPr>
          <w:rFonts w:ascii="Times New Roman" w:hAnsi="Times New Roman"/>
          <w:noProof/>
          <w:sz w:val="24"/>
          <w:szCs w:val="24"/>
          <w:lang w:eastAsia="ru-RU"/>
        </w:rPr>
        <mc:AlternateContent>
          <mc:Choice Requires="wps">
            <w:drawing>
              <wp:anchor distT="0" distB="0" distL="114300" distR="114300" simplePos="0" relativeHeight="251669504" behindDoc="0" locked="0" layoutInCell="1" allowOverlap="1" wp14:anchorId="0D0D37FB" wp14:editId="4F294A63">
                <wp:simplePos x="0" y="0"/>
                <wp:positionH relativeFrom="column">
                  <wp:posOffset>1028700</wp:posOffset>
                </wp:positionH>
                <wp:positionV relativeFrom="paragraph">
                  <wp:posOffset>228600</wp:posOffset>
                </wp:positionV>
                <wp:extent cx="635" cy="289560"/>
                <wp:effectExtent l="80010" t="13970" r="71755" b="2032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956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81pt;margin-top:18pt;width:.05pt;height:2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">
                <v:stroke endarrow="open"/>
              </v:shape>
            </w:pict>
          </mc:Fallback>
        </mc:AlternateContent>
      </w:r>
    </w:p>
    <w:p w:rsidR="00FF071E" w:rsidRPr="008C2367"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p>
    <w:p w:rsidR="00FF071E" w:rsidRPr="008C2367"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r w:rsidRPr="008C2367">
        <w:rPr>
          <w:rFonts w:ascii="Times New Roman" w:hAnsi="Times New Roman"/>
          <w:noProof/>
          <w:sz w:val="24"/>
          <w:szCs w:val="24"/>
          <w:lang w:eastAsia="ru-RU"/>
        </w:rPr>
        <mc:AlternateContent>
          <mc:Choice Requires="wps">
            <w:drawing>
              <wp:anchor distT="0" distB="0" distL="114300" distR="114300" simplePos="0" relativeHeight="251670528" behindDoc="0" locked="0" layoutInCell="1" allowOverlap="1" wp14:anchorId="7E178643" wp14:editId="6786B16C">
                <wp:simplePos x="0" y="0"/>
                <wp:positionH relativeFrom="column">
                  <wp:posOffset>2514600</wp:posOffset>
                </wp:positionH>
                <wp:positionV relativeFrom="paragraph">
                  <wp:posOffset>154305</wp:posOffset>
                </wp:positionV>
                <wp:extent cx="765810" cy="495935"/>
                <wp:effectExtent l="3810" t="0" r="1905" b="381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 cy="495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C3E" w:rsidRDefault="00E93C3E" w:rsidP="00FF071E">
                            <w:r>
                              <w:t xml:space="preserve">    да</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0" o:spid="_x0000_s1028" type="#_x0000_t202" style="position:absolute;left:0;text-align:left;margin-left:198pt;margin-top:12.15pt;width:60.3pt;height:39.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" filled="f" stroked="f">
                <v:textbox>
                  <w:txbxContent>
                    <w:p w:rsidR="00E93C3E" w:rsidRDefault="00E93C3E" w:rsidP="00FF071E">
                      <w:r>
                        <w:t xml:space="preserve">    да</w:t>
                      </w:r>
                    </w:p>
                  </w:txbxContent>
                </v:textbox>
              </v:shape>
            </w:pict>
          </mc:Fallback>
        </mc:AlternateContent>
      </w:r>
    </w:p>
    <w:p w:rsidR="00FF071E" w:rsidRPr="008C2367" w:rsidRDefault="008C2367"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r w:rsidRPr="008C2367">
        <w:rPr>
          <w:rFonts w:ascii="Times New Roman" w:hAnsi="Times New Roman"/>
          <w:noProof/>
          <w:sz w:val="24"/>
          <w:szCs w:val="24"/>
          <w:lang w:eastAsia="ru-RU"/>
        </w:rPr>
        <mc:AlternateContent>
          <mc:Choice Requires="wps">
            <w:drawing>
              <wp:anchor distT="0" distB="0" distL="114300" distR="114300" simplePos="0" relativeHeight="251663360" behindDoc="0" locked="0" layoutInCell="1" allowOverlap="1" wp14:anchorId="016B3ACE" wp14:editId="09BBA79D">
                <wp:simplePos x="0" y="0"/>
                <wp:positionH relativeFrom="column">
                  <wp:posOffset>-342900</wp:posOffset>
                </wp:positionH>
                <wp:positionV relativeFrom="paragraph">
                  <wp:posOffset>15875</wp:posOffset>
                </wp:positionV>
                <wp:extent cx="2895600" cy="571500"/>
                <wp:effectExtent l="0" t="0" r="19050"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571500"/>
                        </a:xfrm>
                        <a:prstGeom prst="rect">
                          <a:avLst/>
                        </a:prstGeom>
                        <a:solidFill>
                          <a:srgbClr val="FFFFFF"/>
                        </a:solidFill>
                        <a:ln w="9525">
                          <a:solidFill>
                            <a:srgbClr val="000000"/>
                          </a:solidFill>
                          <a:miter lim="800000"/>
                          <a:headEnd/>
                          <a:tailEnd/>
                        </a:ln>
                      </wps:spPr>
                      <wps:txbx>
                        <w:txbxContent>
                          <w:p w:rsidR="00E93C3E" w:rsidRDefault="00E93C3E" w:rsidP="00FF071E">
                            <w:pPr>
                              <w:jc w:val="center"/>
                            </w:pPr>
                            <w:r>
                              <w:t>Имеются основания для отказа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9" style="position:absolute;left:0;text-align:left;margin-left:-27pt;margin-top:1.25pt;width:228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">
                <v:textbox>
                  <w:txbxContent>
                    <w:p w:rsidR="00E93C3E" w:rsidRDefault="00E93C3E" w:rsidP="00FF071E">
                      <w:pPr>
                        <w:jc w:val="center"/>
                      </w:pPr>
                      <w:r>
                        <w:t>Имеются основания для отказа в приеме документов</w:t>
                      </w:r>
                    </w:p>
                  </w:txbxContent>
                </v:textbox>
              </v:rect>
            </w:pict>
          </mc:Fallback>
        </mc:AlternateContent>
      </w:r>
      <w:r w:rsidR="00FF071E" w:rsidRPr="008C2367">
        <w:rPr>
          <w:rFonts w:ascii="Times New Roman" w:hAnsi="Times New Roman"/>
          <w:noProof/>
          <w:sz w:val="24"/>
          <w:szCs w:val="24"/>
          <w:lang w:eastAsia="ru-RU"/>
        </w:rPr>
        <mc:AlternateContent>
          <mc:Choice Requires="wps">
            <w:drawing>
              <wp:anchor distT="0" distB="0" distL="114300" distR="114300" simplePos="0" relativeHeight="251668480" behindDoc="0" locked="0" layoutInCell="1" allowOverlap="1" wp14:anchorId="7F19DD0B" wp14:editId="1E41DE61">
                <wp:simplePos x="0" y="0"/>
                <wp:positionH relativeFrom="column">
                  <wp:posOffset>2628900</wp:posOffset>
                </wp:positionH>
                <wp:positionV relativeFrom="paragraph">
                  <wp:posOffset>173990</wp:posOffset>
                </wp:positionV>
                <wp:extent cx="571500" cy="0"/>
                <wp:effectExtent l="13335" t="71755" r="15240" b="8064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207pt;margin-top:13.7pt;width:4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">
                <v:stroke endarrow="open"/>
              </v:shape>
            </w:pict>
          </mc:Fallback>
        </mc:AlternateContent>
      </w:r>
    </w:p>
    <w:p w:rsidR="00FF071E" w:rsidRPr="008C2367" w:rsidRDefault="008C2367"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r w:rsidRPr="008C2367">
        <w:rPr>
          <w:rFonts w:ascii="Times New Roman" w:hAnsi="Times New Roman"/>
          <w:noProof/>
          <w:sz w:val="24"/>
          <w:szCs w:val="24"/>
          <w:lang w:eastAsia="ru-RU"/>
        </w:rPr>
        <mc:AlternateContent>
          <mc:Choice Requires="wps">
            <w:drawing>
              <wp:anchor distT="0" distB="0" distL="114300" distR="114300" simplePos="0" relativeHeight="251664384" behindDoc="0" locked="0" layoutInCell="1" allowOverlap="1" wp14:anchorId="58C748C2" wp14:editId="703F3176">
                <wp:simplePos x="0" y="0"/>
                <wp:positionH relativeFrom="column">
                  <wp:posOffset>3028950</wp:posOffset>
                </wp:positionH>
                <wp:positionV relativeFrom="paragraph">
                  <wp:posOffset>90805</wp:posOffset>
                </wp:positionV>
                <wp:extent cx="2819400" cy="571500"/>
                <wp:effectExtent l="0" t="0" r="19050" b="1905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571500"/>
                        </a:xfrm>
                        <a:prstGeom prst="rect">
                          <a:avLst/>
                        </a:prstGeom>
                        <a:solidFill>
                          <a:srgbClr val="FFFFFF"/>
                        </a:solidFill>
                        <a:ln w="9525">
                          <a:solidFill>
                            <a:srgbClr val="000000"/>
                          </a:solidFill>
                          <a:miter lim="800000"/>
                          <a:headEnd/>
                          <a:tailEnd/>
                        </a:ln>
                      </wps:spPr>
                      <wps:txbx>
                        <w:txbxContent>
                          <w:p w:rsidR="00E93C3E" w:rsidRDefault="00E93C3E" w:rsidP="00FF071E">
                            <w:pPr>
                              <w:jc w:val="center"/>
                            </w:pPr>
                            <w:r>
                              <w:t>Отказ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30" style="position:absolute;left:0;text-align:left;margin-left:238.5pt;margin-top:7.15pt;width:222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">
                <v:textbox>
                  <w:txbxContent>
                    <w:p w:rsidR="00E93C3E" w:rsidRDefault="00E93C3E" w:rsidP="00FF071E">
                      <w:pPr>
                        <w:jc w:val="center"/>
                      </w:pPr>
                      <w:r>
                        <w:t>Отказ в приеме документов</w:t>
                      </w:r>
                    </w:p>
                  </w:txbxContent>
                </v:textbox>
              </v:rect>
            </w:pict>
          </mc:Fallback>
        </mc:AlternateContent>
      </w:r>
      <w:r w:rsidR="00FF071E" w:rsidRPr="008C2367">
        <w:rPr>
          <w:rFonts w:ascii="Times New Roman" w:hAnsi="Times New Roman"/>
          <w:noProof/>
          <w:sz w:val="24"/>
          <w:szCs w:val="24"/>
          <w:lang w:eastAsia="ru-RU"/>
        </w:rPr>
        <mc:AlternateContent>
          <mc:Choice Requires="wps">
            <w:drawing>
              <wp:anchor distT="0" distB="0" distL="114300" distR="114300" simplePos="0" relativeHeight="251661312" behindDoc="0" locked="0" layoutInCell="1" allowOverlap="1" wp14:anchorId="1A56D655" wp14:editId="10692CB6">
                <wp:simplePos x="0" y="0"/>
                <wp:positionH relativeFrom="column">
                  <wp:posOffset>1028700</wp:posOffset>
                </wp:positionH>
                <wp:positionV relativeFrom="paragraph">
                  <wp:posOffset>79375</wp:posOffset>
                </wp:positionV>
                <wp:extent cx="0" cy="228600"/>
                <wp:effectExtent l="80010" t="5080" r="72390" b="2349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81pt;margin-top:6.25pt;width:0;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">
                <v:stroke endarrow="open"/>
              </v:shape>
            </w:pict>
          </mc:Fallback>
        </mc:AlternateContent>
      </w:r>
      <w:r w:rsidR="00FF071E" w:rsidRPr="008C2367">
        <w:rPr>
          <w:rFonts w:ascii="Times New Roman" w:hAnsi="Times New Roman"/>
          <w:noProof/>
          <w:sz w:val="24"/>
          <w:szCs w:val="24"/>
          <w:lang w:eastAsia="ru-RU"/>
        </w:rPr>
        <mc:AlternateContent>
          <mc:Choice Requires="wps">
            <w:drawing>
              <wp:anchor distT="0" distB="0" distL="114300" distR="114300" simplePos="0" relativeHeight="251671552" behindDoc="0" locked="0" layoutInCell="1" allowOverlap="1" wp14:anchorId="2DE4ED94" wp14:editId="427B07BB">
                <wp:simplePos x="0" y="0"/>
                <wp:positionH relativeFrom="column">
                  <wp:posOffset>1257300</wp:posOffset>
                </wp:positionH>
                <wp:positionV relativeFrom="paragraph">
                  <wp:posOffset>79375</wp:posOffset>
                </wp:positionV>
                <wp:extent cx="1156335" cy="422275"/>
                <wp:effectExtent l="3810" t="0" r="1905" b="127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C3E" w:rsidRDefault="00E93C3E" w:rsidP="00FF071E">
                            <w:r>
                              <w:t xml:space="preserve">       нет</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Поле 15" o:spid="_x0000_s1031" type="#_x0000_t202" style="position:absolute;left:0;text-align:left;margin-left:99pt;margin-top:6.25pt;width:91.05pt;height:3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" filled="f" stroked="f">
                <v:textbox>
                  <w:txbxContent>
                    <w:p w:rsidR="00E93C3E" w:rsidRDefault="00E93C3E" w:rsidP="00FF071E">
                      <w:r>
                        <w:t xml:space="preserve">       нет</w:t>
                      </w:r>
                    </w:p>
                  </w:txbxContent>
                </v:textbox>
              </v:shape>
            </w:pict>
          </mc:Fallback>
        </mc:AlternateContent>
      </w:r>
      <w:r w:rsidR="00FF071E" w:rsidRPr="008C2367">
        <w:rPr>
          <w:rFonts w:ascii="Times New Roman" w:hAnsi="Times New Roman"/>
          <w:kern w:val="2"/>
          <w:sz w:val="24"/>
          <w:szCs w:val="24"/>
        </w:rPr>
        <w:t>да</w:t>
      </w:r>
    </w:p>
    <w:p w:rsidR="00FF071E" w:rsidRPr="008C2367"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p>
    <w:p w:rsidR="00FF071E" w:rsidRPr="008C2367" w:rsidRDefault="008C2367"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r w:rsidRPr="008C2367">
        <w:rPr>
          <w:rFonts w:ascii="Times New Roman" w:hAnsi="Times New Roman"/>
          <w:noProof/>
          <w:sz w:val="24"/>
          <w:szCs w:val="24"/>
          <w:lang w:eastAsia="ru-RU"/>
        </w:rPr>
        <mc:AlternateContent>
          <mc:Choice Requires="wps">
            <w:drawing>
              <wp:anchor distT="0" distB="0" distL="114300" distR="114300" simplePos="0" relativeHeight="251659264" behindDoc="0" locked="0" layoutInCell="1" allowOverlap="1" wp14:anchorId="1C6F745B" wp14:editId="7ACF8D90">
                <wp:simplePos x="0" y="0"/>
                <wp:positionH relativeFrom="column">
                  <wp:posOffset>-304800</wp:posOffset>
                </wp:positionH>
                <wp:positionV relativeFrom="paragraph">
                  <wp:posOffset>155575</wp:posOffset>
                </wp:positionV>
                <wp:extent cx="2857500" cy="342900"/>
                <wp:effectExtent l="0" t="0" r="19050"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42900"/>
                        </a:xfrm>
                        <a:prstGeom prst="rect">
                          <a:avLst/>
                        </a:prstGeom>
                        <a:solidFill>
                          <a:srgbClr val="FFFFFF"/>
                        </a:solidFill>
                        <a:ln w="9525">
                          <a:solidFill>
                            <a:srgbClr val="000000"/>
                          </a:solidFill>
                          <a:miter lim="800000"/>
                          <a:headEnd/>
                          <a:tailEnd/>
                        </a:ln>
                      </wps:spPr>
                      <wps:txbx>
                        <w:txbxContent>
                          <w:p w:rsidR="00E93C3E" w:rsidRDefault="00E93C3E" w:rsidP="00FF071E">
                            <w:pPr>
                              <w:jc w:val="center"/>
                            </w:pPr>
                            <w:r>
                              <w:t xml:space="preserve">Прием и регистрация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2" style="position:absolute;left:0;text-align:left;margin-left:-24pt;margin-top:12.25pt;width:2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">
                <v:textbox>
                  <w:txbxContent>
                    <w:p w:rsidR="00E93C3E" w:rsidRDefault="00E93C3E" w:rsidP="00FF071E">
                      <w:pPr>
                        <w:jc w:val="center"/>
                      </w:pPr>
                      <w:r>
                        <w:t xml:space="preserve">Прием и регистрация документов </w:t>
                      </w:r>
                    </w:p>
                  </w:txbxContent>
                </v:textbox>
              </v:rect>
            </w:pict>
          </mc:Fallback>
        </mc:AlternateContent>
      </w:r>
    </w:p>
    <w:p w:rsidR="00FF071E" w:rsidRPr="008C2367"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p>
    <w:p w:rsidR="00FF071E" w:rsidRPr="008C2367" w:rsidRDefault="008C2367"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r w:rsidRPr="008C2367">
        <w:rPr>
          <w:rFonts w:ascii="Times New Roman" w:hAnsi="Times New Roman"/>
          <w:noProof/>
          <w:sz w:val="24"/>
          <w:szCs w:val="24"/>
          <w:lang w:eastAsia="ru-RU"/>
        </w:rPr>
        <mc:AlternateContent>
          <mc:Choice Requires="wps">
            <w:drawing>
              <wp:anchor distT="0" distB="0" distL="114300" distR="114300" simplePos="0" relativeHeight="251666432" behindDoc="0" locked="0" layoutInCell="1" allowOverlap="1" wp14:anchorId="2B8B3131" wp14:editId="15EAEE75">
                <wp:simplePos x="0" y="0"/>
                <wp:positionH relativeFrom="column">
                  <wp:posOffset>2057400</wp:posOffset>
                </wp:positionH>
                <wp:positionV relativeFrom="paragraph">
                  <wp:posOffset>111125</wp:posOffset>
                </wp:positionV>
                <wp:extent cx="635" cy="342900"/>
                <wp:effectExtent l="95250" t="0" r="94615" b="571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3" o:spid="_x0000_s1026" type="#_x0000_t32" style="position:absolute;margin-left:162pt;margin-top:8.75pt;width:.0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">
                <v:stroke endarrow="open"/>
              </v:shape>
            </w:pict>
          </mc:Fallback>
        </mc:AlternateContent>
      </w:r>
    </w:p>
    <w:p w:rsidR="00FF071E" w:rsidRPr="008C2367"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p>
    <w:p w:rsidR="00FF071E" w:rsidRPr="008C2367" w:rsidRDefault="008C2367"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r w:rsidRPr="008C2367">
        <w:rPr>
          <w:rFonts w:ascii="Times New Roman" w:hAnsi="Times New Roman"/>
          <w:noProof/>
          <w:sz w:val="24"/>
          <w:szCs w:val="24"/>
          <w:lang w:eastAsia="ru-RU"/>
        </w:rPr>
        <mc:AlternateContent>
          <mc:Choice Requires="wps">
            <w:drawing>
              <wp:anchor distT="0" distB="0" distL="114300" distR="114300" simplePos="0" relativeHeight="251672576" behindDoc="0" locked="0" layoutInCell="1" allowOverlap="1" wp14:anchorId="257B75A8" wp14:editId="0C5D7405">
                <wp:simplePos x="0" y="0"/>
                <wp:positionH relativeFrom="column">
                  <wp:posOffset>1143000</wp:posOffset>
                </wp:positionH>
                <wp:positionV relativeFrom="paragraph">
                  <wp:posOffset>99060</wp:posOffset>
                </wp:positionV>
                <wp:extent cx="2857500" cy="342900"/>
                <wp:effectExtent l="0" t="0" r="19050" b="190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42900"/>
                        </a:xfrm>
                        <a:prstGeom prst="rect">
                          <a:avLst/>
                        </a:prstGeom>
                        <a:solidFill>
                          <a:srgbClr val="FFFFFF"/>
                        </a:solidFill>
                        <a:ln w="9525">
                          <a:solidFill>
                            <a:srgbClr val="000000"/>
                          </a:solidFill>
                          <a:miter lim="800000"/>
                          <a:headEnd/>
                          <a:tailEnd/>
                        </a:ln>
                      </wps:spPr>
                      <wps:txbx>
                        <w:txbxContent>
                          <w:p w:rsidR="00E93C3E" w:rsidRDefault="00E93C3E" w:rsidP="00FF071E">
                            <w:pPr>
                              <w:jc w:val="center"/>
                            </w:pPr>
                            <w:r>
                              <w:t xml:space="preserve">Рассмотрение материалов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3" style="position:absolute;left:0;text-align:left;margin-left:90pt;margin-top:7.8pt;width:22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">
                <v:textbox>
                  <w:txbxContent>
                    <w:p w:rsidR="00E93C3E" w:rsidRDefault="00E93C3E" w:rsidP="00FF071E">
                      <w:pPr>
                        <w:jc w:val="center"/>
                      </w:pPr>
                      <w:r>
                        <w:t xml:space="preserve">Рассмотрение материалов </w:t>
                      </w:r>
                    </w:p>
                  </w:txbxContent>
                </v:textbox>
              </v:rect>
            </w:pict>
          </mc:Fallback>
        </mc:AlternateContent>
      </w:r>
      <w:r w:rsidR="00FF071E" w:rsidRPr="008C2367">
        <w:rPr>
          <w:rFonts w:ascii="Times New Roman" w:hAnsi="Times New Roman"/>
          <w:noProof/>
          <w:sz w:val="24"/>
          <w:szCs w:val="24"/>
          <w:lang w:eastAsia="ru-RU"/>
        </w:rPr>
        <mc:AlternateContent>
          <mc:Choice Requires="wps">
            <w:drawing>
              <wp:anchor distT="0" distB="0" distL="114300" distR="114300" simplePos="0" relativeHeight="251676672" behindDoc="0" locked="0" layoutInCell="1" allowOverlap="1" wp14:anchorId="55BF9A1C" wp14:editId="328817B6">
                <wp:simplePos x="0" y="0"/>
                <wp:positionH relativeFrom="column">
                  <wp:posOffset>494030</wp:posOffset>
                </wp:positionH>
                <wp:positionV relativeFrom="paragraph">
                  <wp:posOffset>312420</wp:posOffset>
                </wp:positionV>
                <wp:extent cx="795020" cy="228600"/>
                <wp:effectExtent l="2540" t="0" r="2540" b="444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C3E" w:rsidRDefault="00E93C3E" w:rsidP="00FF071E"/>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Поле 9" o:spid="_x0000_s1034" type="#_x0000_t202" style="position:absolute;left:0;text-align:left;margin-left:38.9pt;margin-top:24.6pt;width:62.6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" filled="f" stroked="f">
                <v:textbox>
                  <w:txbxContent>
                    <w:p w:rsidR="00E93C3E" w:rsidRDefault="00E93C3E" w:rsidP="00FF071E"/>
                  </w:txbxContent>
                </v:textbox>
              </v:shape>
            </w:pict>
          </mc:Fallback>
        </mc:AlternateContent>
      </w:r>
      <w:r w:rsidR="00FF071E" w:rsidRPr="008C2367">
        <w:rPr>
          <w:rFonts w:ascii="Times New Roman" w:hAnsi="Times New Roman"/>
          <w:noProof/>
          <w:sz w:val="24"/>
          <w:szCs w:val="24"/>
          <w:lang w:eastAsia="ru-RU"/>
        </w:rPr>
        <mc:AlternateContent>
          <mc:Choice Requires="wps">
            <w:drawing>
              <wp:anchor distT="0" distB="0" distL="114300" distR="114300" simplePos="0" relativeHeight="251675648" behindDoc="0" locked="0" layoutInCell="1" allowOverlap="1" wp14:anchorId="2A027E68" wp14:editId="3CB814BA">
                <wp:simplePos x="0" y="0"/>
                <wp:positionH relativeFrom="column">
                  <wp:posOffset>4229100</wp:posOffset>
                </wp:positionH>
                <wp:positionV relativeFrom="paragraph">
                  <wp:posOffset>198120</wp:posOffset>
                </wp:positionV>
                <wp:extent cx="982980" cy="365760"/>
                <wp:effectExtent l="3810" t="0" r="3810" b="635"/>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C3E" w:rsidRDefault="008C2367" w:rsidP="00FF071E">
                            <w:r>
                              <w:t xml:space="preserve">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Поле 7" o:spid="_x0000_s1035" type="#_x0000_t202" style="position:absolute;left:0;text-align:left;margin-left:333pt;margin-top:15.6pt;width:77.4pt;height:2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" filled="f" stroked="f">
                <v:textbox>
                  <w:txbxContent>
                    <w:p w:rsidR="00E93C3E" w:rsidRDefault="008C2367" w:rsidP="00FF071E">
                      <w:r>
                        <w:t xml:space="preserve"> </w:t>
                      </w:r>
                    </w:p>
                  </w:txbxContent>
                </v:textbox>
              </v:shape>
            </w:pict>
          </mc:Fallback>
        </mc:AlternateContent>
      </w:r>
    </w:p>
    <w:p w:rsidR="00FF071E" w:rsidRPr="008C2367"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p>
    <w:p w:rsidR="00FF071E" w:rsidRPr="008C2367" w:rsidRDefault="008C2367"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r w:rsidRPr="008C2367">
        <w:rPr>
          <w:rFonts w:ascii="Times New Roman" w:hAnsi="Times New Roman"/>
          <w:noProof/>
          <w:sz w:val="24"/>
          <w:szCs w:val="24"/>
          <w:lang w:eastAsia="ru-RU"/>
        </w:rPr>
        <mc:AlternateContent>
          <mc:Choice Requires="wps">
            <w:drawing>
              <wp:anchor distT="0" distB="0" distL="114300" distR="114300" simplePos="0" relativeHeight="251682816" behindDoc="0" locked="0" layoutInCell="1" allowOverlap="1" wp14:anchorId="28F8F08B" wp14:editId="7130C921">
                <wp:simplePos x="0" y="0"/>
                <wp:positionH relativeFrom="column">
                  <wp:posOffset>2628900</wp:posOffset>
                </wp:positionH>
                <wp:positionV relativeFrom="paragraph">
                  <wp:posOffset>95885</wp:posOffset>
                </wp:positionV>
                <wp:extent cx="0" cy="342900"/>
                <wp:effectExtent l="95250" t="0" r="95250" b="571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207pt;margin-top:7.55pt;width:0;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">
                <v:stroke endarrow="open"/>
              </v:shape>
            </w:pict>
          </mc:Fallback>
        </mc:AlternateContent>
      </w:r>
    </w:p>
    <w:p w:rsidR="00FF071E" w:rsidRPr="008C2367"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p>
    <w:p w:rsidR="00FF071E" w:rsidRPr="008C2367" w:rsidRDefault="008C2367"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4"/>
          <w:szCs w:val="24"/>
        </w:rPr>
      </w:pPr>
      <w:r w:rsidRPr="008C2367">
        <w:rPr>
          <w:rFonts w:ascii="Times New Roman" w:hAnsi="Times New Roman"/>
          <w:noProof/>
          <w:sz w:val="24"/>
          <w:szCs w:val="24"/>
          <w:lang w:eastAsia="ru-RU"/>
        </w:rPr>
        <mc:AlternateContent>
          <mc:Choice Requires="wps">
            <w:drawing>
              <wp:anchor distT="0" distB="0" distL="114300" distR="114300" simplePos="0" relativeHeight="251662336" behindDoc="0" locked="0" layoutInCell="1" allowOverlap="1" wp14:anchorId="4E6BE66B" wp14:editId="1C7378A8">
                <wp:simplePos x="0" y="0"/>
                <wp:positionH relativeFrom="column">
                  <wp:posOffset>-180975</wp:posOffset>
                </wp:positionH>
                <wp:positionV relativeFrom="paragraph">
                  <wp:posOffset>92710</wp:posOffset>
                </wp:positionV>
                <wp:extent cx="5829300" cy="228600"/>
                <wp:effectExtent l="0" t="0" r="19050"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228600"/>
                        </a:xfrm>
                        <a:prstGeom prst="rect">
                          <a:avLst/>
                        </a:prstGeom>
                        <a:solidFill>
                          <a:srgbClr val="FFFFFF"/>
                        </a:solidFill>
                        <a:ln w="9525">
                          <a:solidFill>
                            <a:srgbClr val="000000"/>
                          </a:solidFill>
                          <a:miter lim="800000"/>
                          <a:headEnd/>
                          <a:tailEnd/>
                        </a:ln>
                      </wps:spPr>
                      <wps:txbx>
                        <w:txbxContent>
                          <w:p w:rsidR="00E93C3E" w:rsidRDefault="00E93C3E" w:rsidP="00FF071E">
                            <w:pPr>
                              <w:jc w:val="center"/>
                            </w:pPr>
                            <w:r>
                              <w:t>Имеются основания для отказа в предоставлении муниципальной услуги</w:t>
                            </w:r>
                          </w:p>
                          <w:p w:rsidR="00E93C3E" w:rsidRDefault="00E93C3E" w:rsidP="00FF07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6" style="position:absolute;left:0;text-align:left;margin-left:-14.25pt;margin-top:7.3pt;width:459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">
                <v:textbox>
                  <w:txbxContent>
                    <w:p w:rsidR="00E93C3E" w:rsidRDefault="00E93C3E" w:rsidP="00FF071E">
                      <w:pPr>
                        <w:jc w:val="center"/>
                      </w:pPr>
                      <w:r>
                        <w:t>Имеются основания для отказа в предоставлении муниципальной услуги</w:t>
                      </w:r>
                    </w:p>
                    <w:p w:rsidR="00E93C3E" w:rsidRDefault="00E93C3E" w:rsidP="00FF071E"/>
                  </w:txbxContent>
                </v:textbox>
              </v:rect>
            </w:pict>
          </mc:Fallback>
        </mc:AlternateContent>
      </w:r>
    </w:p>
    <w:p w:rsidR="00FF071E" w:rsidRPr="00E93C3E" w:rsidRDefault="008C2367"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r w:rsidRPr="008C2367">
        <w:rPr>
          <w:rFonts w:ascii="Times New Roman" w:hAnsi="Times New Roman"/>
          <w:noProof/>
          <w:sz w:val="24"/>
          <w:szCs w:val="24"/>
          <w:lang w:eastAsia="ru-RU"/>
        </w:rPr>
        <mc:AlternateContent>
          <mc:Choice Requires="wps">
            <w:drawing>
              <wp:anchor distT="0" distB="0" distL="114300" distR="114300" simplePos="0" relativeHeight="251674624" behindDoc="0" locked="0" layoutInCell="1" allowOverlap="1" wp14:anchorId="24B86971" wp14:editId="51B1D77C">
                <wp:simplePos x="0" y="0"/>
                <wp:positionH relativeFrom="column">
                  <wp:posOffset>4600575</wp:posOffset>
                </wp:positionH>
                <wp:positionV relativeFrom="paragraph">
                  <wp:posOffset>160020</wp:posOffset>
                </wp:positionV>
                <wp:extent cx="0" cy="457200"/>
                <wp:effectExtent l="95250" t="0" r="57150" b="5715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362.25pt;margin-top:12.6pt;width:0;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5KmXAIAAHI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">
                <v:stroke endarrow="open"/>
              </v:shape>
            </w:pict>
          </mc:Fallback>
        </mc:AlternateContent>
      </w:r>
      <w:r w:rsidRPr="008C2367">
        <w:rPr>
          <w:rFonts w:ascii="Times New Roman" w:hAnsi="Times New Roman"/>
          <w:noProof/>
          <w:sz w:val="24"/>
          <w:szCs w:val="24"/>
          <w:lang w:eastAsia="ru-RU"/>
        </w:rPr>
        <mc:AlternateContent>
          <mc:Choice Requires="wps">
            <w:drawing>
              <wp:anchor distT="0" distB="0" distL="114300" distR="114300" simplePos="0" relativeHeight="251673600" behindDoc="0" locked="0" layoutInCell="1" allowOverlap="1" wp14:anchorId="53332434" wp14:editId="6C00B67B">
                <wp:simplePos x="0" y="0"/>
                <wp:positionH relativeFrom="column">
                  <wp:posOffset>1371600</wp:posOffset>
                </wp:positionH>
                <wp:positionV relativeFrom="paragraph">
                  <wp:posOffset>45720</wp:posOffset>
                </wp:positionV>
                <wp:extent cx="0" cy="457200"/>
                <wp:effectExtent l="95250" t="0" r="57150" b="571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108pt;margin-top:3.6pt;width:0;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">
                <v:stroke endarrow="open"/>
              </v:shape>
            </w:pict>
          </mc:Fallback>
        </mc:AlternateContent>
      </w:r>
    </w:p>
    <w:p w:rsidR="00FF071E" w:rsidRDefault="008C2367"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r w:rsidRPr="008C2367">
        <w:rPr>
          <w:rFonts w:ascii="Times New Roman" w:hAnsi="Times New Roman"/>
          <w:noProof/>
          <w:sz w:val="24"/>
          <w:szCs w:val="24"/>
          <w:lang w:eastAsia="ru-RU"/>
        </w:rPr>
        <mc:AlternateContent>
          <mc:Choice Requires="wps">
            <w:drawing>
              <wp:anchor distT="0" distB="0" distL="114300" distR="114300" simplePos="0" relativeHeight="251677696" behindDoc="0" locked="0" layoutInCell="1" allowOverlap="1" wp14:anchorId="699167F7" wp14:editId="0A4E5D54">
                <wp:simplePos x="0" y="0"/>
                <wp:positionH relativeFrom="column">
                  <wp:posOffset>-85725</wp:posOffset>
                </wp:positionH>
                <wp:positionV relativeFrom="paragraph">
                  <wp:posOffset>145415</wp:posOffset>
                </wp:positionV>
                <wp:extent cx="2857500" cy="457200"/>
                <wp:effectExtent l="0" t="0" r="19050" b="190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457200"/>
                        </a:xfrm>
                        <a:prstGeom prst="rect">
                          <a:avLst/>
                        </a:prstGeom>
                        <a:solidFill>
                          <a:srgbClr val="FFFFFF"/>
                        </a:solidFill>
                        <a:ln w="9525">
                          <a:solidFill>
                            <a:srgbClr val="000000"/>
                          </a:solidFill>
                          <a:miter lim="800000"/>
                          <a:headEnd/>
                          <a:tailEnd/>
                        </a:ln>
                      </wps:spPr>
                      <wps:txbx>
                        <w:txbxContent>
                          <w:p w:rsidR="00E93C3E" w:rsidRDefault="00E93C3E" w:rsidP="00FF071E">
                            <w:pPr>
                              <w:jc w:val="center"/>
                            </w:pPr>
                            <w:r>
                              <w:t>Отказ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7" style="position:absolute;left:0;text-align:left;margin-left:-6.75pt;margin-top:11.45pt;width:22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">
                <v:textbox>
                  <w:txbxContent>
                    <w:p w:rsidR="00E93C3E" w:rsidRDefault="00E93C3E" w:rsidP="00FF071E">
                      <w:pPr>
                        <w:jc w:val="center"/>
                      </w:pPr>
                      <w:r>
                        <w:t>Отказ в предоставлении муниципальной услуги</w:t>
                      </w:r>
                    </w:p>
                  </w:txbxContent>
                </v:textbox>
              </v:rect>
            </w:pict>
          </mc:Fallback>
        </mc:AlternateContent>
      </w:r>
      <w:r w:rsidRPr="008C2367">
        <w:rPr>
          <w:rFonts w:ascii="Times New Roman" w:hAnsi="Times New Roman"/>
          <w:noProof/>
          <w:sz w:val="24"/>
          <w:szCs w:val="24"/>
          <w:lang w:eastAsia="ru-RU"/>
        </w:rPr>
        <mc:AlternateContent>
          <mc:Choice Requires="wps">
            <w:drawing>
              <wp:anchor distT="0" distB="0" distL="114300" distR="114300" simplePos="0" relativeHeight="251678720" behindDoc="0" locked="0" layoutInCell="1" allowOverlap="1" wp14:anchorId="5E3A7861" wp14:editId="04291801">
                <wp:simplePos x="0" y="0"/>
                <wp:positionH relativeFrom="column">
                  <wp:posOffset>3280410</wp:posOffset>
                </wp:positionH>
                <wp:positionV relativeFrom="paragraph">
                  <wp:posOffset>259715</wp:posOffset>
                </wp:positionV>
                <wp:extent cx="2857500" cy="342900"/>
                <wp:effectExtent l="0" t="0" r="19050"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342900"/>
                        </a:xfrm>
                        <a:prstGeom prst="rect">
                          <a:avLst/>
                        </a:prstGeom>
                        <a:solidFill>
                          <a:srgbClr val="FFFFFF"/>
                        </a:solidFill>
                        <a:ln w="9525">
                          <a:solidFill>
                            <a:srgbClr val="000000"/>
                          </a:solidFill>
                          <a:miter lim="800000"/>
                          <a:headEnd/>
                          <a:tailEnd/>
                        </a:ln>
                      </wps:spPr>
                      <wps:txbx>
                        <w:txbxContent>
                          <w:p w:rsidR="00E93C3E" w:rsidRDefault="00E93C3E" w:rsidP="00FF071E">
                            <w:pPr>
                              <w:jc w:val="center"/>
                            </w:pPr>
                            <w:r>
                              <w:t>Предоставление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8" style="position:absolute;left:0;text-align:left;margin-left:258.3pt;margin-top:20.45pt;width:225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">
                <v:textbox>
                  <w:txbxContent>
                    <w:p w:rsidR="00E93C3E" w:rsidRDefault="00E93C3E" w:rsidP="00FF071E">
                      <w:pPr>
                        <w:jc w:val="center"/>
                      </w:pPr>
                      <w:r>
                        <w:t>Предоставление муниципальной услуги</w:t>
                      </w:r>
                    </w:p>
                  </w:txbxContent>
                </v:textbox>
              </v:rect>
            </w:pict>
          </mc:Fallback>
        </mc:AlternateContent>
      </w:r>
    </w:p>
    <w:p w:rsidR="008C2367" w:rsidRDefault="008C2367"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r w:rsidRPr="008C2367">
        <w:rPr>
          <w:rFonts w:ascii="Times New Roman" w:hAnsi="Times New Roman"/>
          <w:noProof/>
          <w:sz w:val="24"/>
          <w:szCs w:val="24"/>
          <w:lang w:eastAsia="ru-RU"/>
        </w:rPr>
        <mc:AlternateContent>
          <mc:Choice Requires="wps">
            <w:drawing>
              <wp:anchor distT="0" distB="0" distL="114300" distR="114300" simplePos="0" relativeHeight="251681792" behindDoc="0" locked="0" layoutInCell="1" allowOverlap="1" wp14:anchorId="47B75CCE" wp14:editId="60702B91">
                <wp:simplePos x="0" y="0"/>
                <wp:positionH relativeFrom="column">
                  <wp:posOffset>3972560</wp:posOffset>
                </wp:positionH>
                <wp:positionV relativeFrom="paragraph">
                  <wp:posOffset>252730</wp:posOffset>
                </wp:positionV>
                <wp:extent cx="254635" cy="249555"/>
                <wp:effectExtent l="38100" t="0" r="31115" b="5524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635" cy="24955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312.8pt;margin-top:19.9pt;width:20.05pt;height:19.6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">
                <v:stroke endarrow="open"/>
              </v:shape>
            </w:pict>
          </mc:Fallback>
        </mc:AlternateContent>
      </w:r>
      <w:r w:rsidRPr="008C2367">
        <w:rPr>
          <w:rFonts w:ascii="Times New Roman" w:hAnsi="Times New Roman"/>
          <w:noProof/>
          <w:sz w:val="24"/>
          <w:szCs w:val="24"/>
          <w:lang w:eastAsia="ru-RU"/>
        </w:rPr>
        <mc:AlternateContent>
          <mc:Choice Requires="wps">
            <w:drawing>
              <wp:anchor distT="0" distB="0" distL="114300" distR="114300" simplePos="0" relativeHeight="251680768" behindDoc="0" locked="0" layoutInCell="1" allowOverlap="1" wp14:anchorId="7CAAFB12" wp14:editId="466EE1E4">
                <wp:simplePos x="0" y="0"/>
                <wp:positionH relativeFrom="column">
                  <wp:posOffset>1664970</wp:posOffset>
                </wp:positionH>
                <wp:positionV relativeFrom="paragraph">
                  <wp:posOffset>252730</wp:posOffset>
                </wp:positionV>
                <wp:extent cx="202565" cy="249555"/>
                <wp:effectExtent l="0" t="0" r="83185" b="5524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24955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31.1pt;margin-top:19.9pt;width:15.95pt;height:19.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">
                <v:stroke endarrow="open"/>
              </v:shape>
            </w:pict>
          </mc:Fallback>
        </mc:AlternateContent>
      </w:r>
    </w:p>
    <w:p w:rsidR="008C2367" w:rsidRPr="00E93C3E" w:rsidRDefault="008C2367"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r w:rsidRPr="008C2367">
        <w:rPr>
          <w:rFonts w:ascii="Times New Roman" w:hAnsi="Times New Roman"/>
          <w:noProof/>
          <w:sz w:val="24"/>
          <w:szCs w:val="24"/>
          <w:lang w:eastAsia="ru-RU"/>
        </w:rPr>
        <mc:AlternateContent>
          <mc:Choice Requires="wps">
            <w:drawing>
              <wp:anchor distT="0" distB="0" distL="114300" distR="114300" simplePos="0" relativeHeight="251679744" behindDoc="0" locked="0" layoutInCell="1" allowOverlap="1" wp14:anchorId="66FE6564" wp14:editId="488495EE">
                <wp:simplePos x="0" y="0"/>
                <wp:positionH relativeFrom="column">
                  <wp:posOffset>1541145</wp:posOffset>
                </wp:positionH>
                <wp:positionV relativeFrom="paragraph">
                  <wp:posOffset>138430</wp:posOffset>
                </wp:positionV>
                <wp:extent cx="2857500" cy="571500"/>
                <wp:effectExtent l="0" t="0" r="19050" b="190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571500"/>
                        </a:xfrm>
                        <a:prstGeom prst="rect">
                          <a:avLst/>
                        </a:prstGeom>
                        <a:solidFill>
                          <a:srgbClr val="FFFFFF"/>
                        </a:solidFill>
                        <a:ln w="9525">
                          <a:solidFill>
                            <a:srgbClr val="000000"/>
                          </a:solidFill>
                          <a:miter lim="800000"/>
                          <a:headEnd/>
                          <a:tailEnd/>
                        </a:ln>
                      </wps:spPr>
                      <wps:txbx>
                        <w:txbxContent>
                          <w:p w:rsidR="00E93C3E" w:rsidRDefault="00E93C3E" w:rsidP="00FF071E">
                            <w:pPr>
                              <w:jc w:val="center"/>
                            </w:pPr>
                            <w:r>
                              <w:t>Выдача результатов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9" style="position:absolute;left:0;text-align:left;margin-left:121.35pt;margin-top:10.9pt;width:225pt;height: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">
                <v:textbox>
                  <w:txbxContent>
                    <w:p w:rsidR="00E93C3E" w:rsidRDefault="00E93C3E" w:rsidP="00FF071E">
                      <w:pPr>
                        <w:jc w:val="center"/>
                      </w:pPr>
                      <w:r>
                        <w:t>Выдача результатов муниципальной услуги</w:t>
                      </w:r>
                    </w:p>
                  </w:txbxContent>
                </v:textbox>
              </v:rect>
            </w:pict>
          </mc:Fallback>
        </mc:AlternateContent>
      </w:r>
    </w:p>
    <w:p w:rsidR="00FF071E" w:rsidRPr="00E93C3E" w:rsidRDefault="00FF071E" w:rsidP="008C2367">
      <w:pPr>
        <w:shd w:val="clear" w:color="auto" w:fill="FFFFFF"/>
        <w:spacing w:after="0" w:line="240" w:lineRule="auto"/>
        <w:ind w:firstLine="567"/>
        <w:jc w:val="right"/>
        <w:rPr>
          <w:rFonts w:ascii="Times New Roman" w:hAnsi="Times New Roman"/>
          <w:sz w:val="28"/>
          <w:szCs w:val="28"/>
        </w:rPr>
      </w:pPr>
      <w:r w:rsidRPr="00E93C3E">
        <w:rPr>
          <w:rFonts w:ascii="Times New Roman" w:hAnsi="Times New Roman"/>
          <w:spacing w:val="1"/>
          <w:sz w:val="28"/>
          <w:szCs w:val="28"/>
        </w:rPr>
        <w:lastRenderedPageBreak/>
        <w:t>Приложение № 3</w:t>
      </w:r>
    </w:p>
    <w:p w:rsidR="00FF071E" w:rsidRPr="00E93C3E" w:rsidRDefault="00FF071E" w:rsidP="008C2367">
      <w:pPr>
        <w:pStyle w:val="msonormalcxspmiddle"/>
        <w:spacing w:before="0" w:after="0"/>
        <w:jc w:val="right"/>
        <w:rPr>
          <w:rFonts w:ascii="Times New Roman" w:hAnsi="Times New Roman" w:cs="Times New Roman"/>
          <w:sz w:val="28"/>
          <w:szCs w:val="28"/>
        </w:rPr>
      </w:pPr>
      <w:r w:rsidRPr="00E93C3E">
        <w:rPr>
          <w:rFonts w:ascii="Times New Roman" w:hAnsi="Times New Roman" w:cs="Times New Roman"/>
          <w:spacing w:val="-4"/>
          <w:sz w:val="28"/>
          <w:szCs w:val="28"/>
        </w:rPr>
        <w:t xml:space="preserve">к </w:t>
      </w:r>
      <w:r w:rsidRPr="00E93C3E">
        <w:rPr>
          <w:rFonts w:ascii="Times New Roman" w:hAnsi="Times New Roman" w:cs="Times New Roman"/>
          <w:sz w:val="28"/>
          <w:szCs w:val="28"/>
        </w:rPr>
        <w:t xml:space="preserve">административному  регламенту по предоставлению </w:t>
      </w:r>
    </w:p>
    <w:p w:rsidR="00FF071E" w:rsidRPr="00E93C3E" w:rsidRDefault="00FF071E" w:rsidP="008C2367">
      <w:pPr>
        <w:pStyle w:val="msonormalcxspmiddle"/>
        <w:autoSpaceDE w:val="0"/>
        <w:autoSpaceDN w:val="0"/>
        <w:adjustRightInd w:val="0"/>
        <w:spacing w:before="0" w:after="0"/>
        <w:contextualSpacing/>
        <w:jc w:val="right"/>
        <w:rPr>
          <w:rFonts w:ascii="Times New Roman" w:hAnsi="Times New Roman" w:cs="Times New Roman"/>
          <w:sz w:val="28"/>
          <w:szCs w:val="28"/>
        </w:rPr>
      </w:pPr>
      <w:r w:rsidRPr="00E93C3E">
        <w:rPr>
          <w:rFonts w:ascii="Times New Roman" w:hAnsi="Times New Roman" w:cs="Times New Roman"/>
          <w:sz w:val="28"/>
          <w:szCs w:val="28"/>
        </w:rPr>
        <w:t xml:space="preserve">                                                                                                                             муниципальной услуги «Выдача несовершеннолетним лицам</w:t>
      </w:r>
    </w:p>
    <w:p w:rsidR="00FF071E" w:rsidRPr="00E93C3E" w:rsidRDefault="00FF071E" w:rsidP="008C2367">
      <w:pPr>
        <w:pStyle w:val="msonormalcxspmiddle"/>
        <w:autoSpaceDE w:val="0"/>
        <w:autoSpaceDN w:val="0"/>
        <w:adjustRightInd w:val="0"/>
        <w:spacing w:before="0" w:after="0"/>
        <w:contextualSpacing/>
        <w:jc w:val="right"/>
        <w:rPr>
          <w:rFonts w:ascii="Times New Roman" w:hAnsi="Times New Roman" w:cs="Times New Roman"/>
          <w:sz w:val="28"/>
          <w:szCs w:val="28"/>
        </w:rPr>
      </w:pPr>
      <w:r w:rsidRPr="00E93C3E">
        <w:rPr>
          <w:rFonts w:ascii="Times New Roman" w:hAnsi="Times New Roman" w:cs="Times New Roman"/>
          <w:sz w:val="28"/>
          <w:szCs w:val="28"/>
        </w:rPr>
        <w:t xml:space="preserve">                                                                                                                                        достигшим 16 лет</w:t>
      </w:r>
      <w:proofErr w:type="gramStart"/>
      <w:r w:rsidRPr="00E93C3E">
        <w:rPr>
          <w:rFonts w:ascii="Times New Roman" w:hAnsi="Times New Roman" w:cs="Times New Roman"/>
          <w:sz w:val="28"/>
          <w:szCs w:val="28"/>
        </w:rPr>
        <w:t xml:space="preserve"> ,</w:t>
      </w:r>
      <w:proofErr w:type="gramEnd"/>
      <w:r w:rsidRPr="00E93C3E">
        <w:rPr>
          <w:rFonts w:ascii="Times New Roman" w:hAnsi="Times New Roman" w:cs="Times New Roman"/>
          <w:sz w:val="28"/>
          <w:szCs w:val="28"/>
        </w:rPr>
        <w:t xml:space="preserve"> разрешения на вступление в брак до</w:t>
      </w:r>
    </w:p>
    <w:p w:rsidR="00FF071E" w:rsidRDefault="00FF071E" w:rsidP="008C2367">
      <w:pPr>
        <w:pStyle w:val="msonormalcxspmiddle"/>
        <w:autoSpaceDE w:val="0"/>
        <w:autoSpaceDN w:val="0"/>
        <w:adjustRightInd w:val="0"/>
        <w:spacing w:before="0" w:after="0"/>
        <w:contextualSpacing/>
        <w:jc w:val="right"/>
        <w:rPr>
          <w:rFonts w:ascii="Times New Roman" w:hAnsi="Times New Roman" w:cs="Times New Roman"/>
          <w:sz w:val="28"/>
          <w:szCs w:val="28"/>
        </w:rPr>
      </w:pPr>
      <w:r w:rsidRPr="00E93C3E">
        <w:rPr>
          <w:rFonts w:ascii="Times New Roman" w:hAnsi="Times New Roman" w:cs="Times New Roman"/>
          <w:sz w:val="28"/>
          <w:szCs w:val="28"/>
        </w:rPr>
        <w:t xml:space="preserve">                                                                                                                                      до достижения  брачного возраста» </w:t>
      </w:r>
    </w:p>
    <w:p w:rsidR="008C2367" w:rsidRPr="00E93C3E" w:rsidRDefault="008C2367" w:rsidP="008C2367">
      <w:pPr>
        <w:pStyle w:val="msonormalcxspmiddle"/>
        <w:autoSpaceDE w:val="0"/>
        <w:autoSpaceDN w:val="0"/>
        <w:adjustRightInd w:val="0"/>
        <w:spacing w:before="0" w:after="0"/>
        <w:contextualSpacing/>
        <w:jc w:val="right"/>
        <w:rPr>
          <w:rFonts w:ascii="Times New Roman" w:hAnsi="Times New Roman" w:cs="Times New Roman"/>
          <w:sz w:val="28"/>
          <w:szCs w:val="28"/>
        </w:rPr>
      </w:pPr>
    </w:p>
    <w:p w:rsidR="00FF071E" w:rsidRPr="00E93C3E" w:rsidRDefault="00FF071E" w:rsidP="008C2367">
      <w:pPr>
        <w:pStyle w:val="a6"/>
        <w:jc w:val="right"/>
        <w:rPr>
          <w:rFonts w:ascii="Times New Roman" w:hAnsi="Times New Roman" w:cs="Times New Roman"/>
          <w:sz w:val="28"/>
          <w:szCs w:val="28"/>
        </w:rPr>
      </w:pPr>
      <w:r w:rsidRPr="00E93C3E">
        <w:rPr>
          <w:rFonts w:ascii="Times New Roman" w:hAnsi="Times New Roman" w:cs="Times New Roman"/>
          <w:sz w:val="28"/>
          <w:szCs w:val="28"/>
        </w:rPr>
        <w:t xml:space="preserve">               Главе __________ сельсовета ____________  района</w:t>
      </w:r>
    </w:p>
    <w:p w:rsidR="00FF071E" w:rsidRPr="00E93C3E" w:rsidRDefault="00FF071E" w:rsidP="008C2367">
      <w:pPr>
        <w:pStyle w:val="a6"/>
        <w:jc w:val="right"/>
        <w:rPr>
          <w:rFonts w:ascii="Times New Roman" w:hAnsi="Times New Roman" w:cs="Times New Roman"/>
          <w:sz w:val="28"/>
          <w:szCs w:val="28"/>
        </w:rPr>
      </w:pPr>
      <w:r w:rsidRPr="00E93C3E">
        <w:rPr>
          <w:rFonts w:ascii="Times New Roman" w:hAnsi="Times New Roman" w:cs="Times New Roman"/>
          <w:sz w:val="28"/>
          <w:szCs w:val="28"/>
        </w:rPr>
        <w:t xml:space="preserve">Курской области </w:t>
      </w:r>
    </w:p>
    <w:p w:rsidR="00FF071E" w:rsidRPr="00E93C3E" w:rsidRDefault="00FF071E" w:rsidP="008C2367">
      <w:pPr>
        <w:pStyle w:val="a6"/>
        <w:jc w:val="right"/>
        <w:rPr>
          <w:rFonts w:ascii="Times New Roman" w:hAnsi="Times New Roman" w:cs="Times New Roman"/>
          <w:sz w:val="28"/>
          <w:szCs w:val="28"/>
        </w:rPr>
      </w:pPr>
      <w:r w:rsidRPr="00E93C3E">
        <w:rPr>
          <w:rFonts w:ascii="Times New Roman" w:hAnsi="Times New Roman" w:cs="Times New Roman"/>
          <w:sz w:val="28"/>
          <w:szCs w:val="28"/>
        </w:rPr>
        <w:t>___________________________________</w:t>
      </w:r>
    </w:p>
    <w:p w:rsidR="00FF071E" w:rsidRPr="00E93C3E" w:rsidRDefault="00FF071E" w:rsidP="008C2367">
      <w:pPr>
        <w:pStyle w:val="a6"/>
        <w:jc w:val="right"/>
        <w:rPr>
          <w:rFonts w:ascii="Times New Roman" w:hAnsi="Times New Roman" w:cs="Times New Roman"/>
          <w:sz w:val="28"/>
          <w:szCs w:val="28"/>
        </w:rPr>
      </w:pPr>
      <w:r w:rsidRPr="00E93C3E">
        <w:rPr>
          <w:rFonts w:ascii="Times New Roman" w:hAnsi="Times New Roman" w:cs="Times New Roman"/>
          <w:sz w:val="28"/>
          <w:szCs w:val="28"/>
        </w:rPr>
        <w:t>___________________________________</w:t>
      </w:r>
    </w:p>
    <w:p w:rsidR="00FF071E" w:rsidRPr="00E93C3E" w:rsidRDefault="00FF071E" w:rsidP="008C2367">
      <w:pPr>
        <w:pStyle w:val="a6"/>
        <w:jc w:val="right"/>
        <w:rPr>
          <w:rFonts w:ascii="Times New Roman" w:hAnsi="Times New Roman" w:cs="Times New Roman"/>
          <w:sz w:val="28"/>
          <w:szCs w:val="28"/>
        </w:rPr>
      </w:pPr>
      <w:r w:rsidRPr="00E93C3E">
        <w:rPr>
          <w:rFonts w:ascii="Times New Roman" w:hAnsi="Times New Roman" w:cs="Times New Roman"/>
          <w:sz w:val="28"/>
          <w:szCs w:val="28"/>
        </w:rPr>
        <w:t xml:space="preserve">                                      от _________________________________________</w:t>
      </w:r>
    </w:p>
    <w:p w:rsidR="00FF071E" w:rsidRPr="00E93C3E" w:rsidRDefault="00FF071E" w:rsidP="008C2367">
      <w:pPr>
        <w:pStyle w:val="a6"/>
        <w:jc w:val="right"/>
        <w:rPr>
          <w:rFonts w:ascii="Times New Roman" w:hAnsi="Times New Roman" w:cs="Times New Roman"/>
          <w:sz w:val="28"/>
          <w:szCs w:val="28"/>
        </w:rPr>
      </w:pPr>
      <w:r w:rsidRPr="00E93C3E">
        <w:rPr>
          <w:rFonts w:ascii="Times New Roman" w:hAnsi="Times New Roman" w:cs="Times New Roman"/>
          <w:sz w:val="28"/>
          <w:szCs w:val="28"/>
        </w:rPr>
        <w:t>(</w:t>
      </w:r>
      <w:r w:rsidRPr="00E93C3E">
        <w:rPr>
          <w:rFonts w:ascii="Times New Roman" w:hAnsi="Times New Roman" w:cs="Times New Roman"/>
          <w:i/>
          <w:iCs/>
          <w:sz w:val="28"/>
          <w:szCs w:val="28"/>
        </w:rPr>
        <w:t>ФИО несовершеннолетнего лица</w:t>
      </w:r>
      <w:r w:rsidRPr="00E93C3E">
        <w:rPr>
          <w:rFonts w:ascii="Times New Roman" w:hAnsi="Times New Roman" w:cs="Times New Roman"/>
          <w:sz w:val="28"/>
          <w:szCs w:val="28"/>
        </w:rPr>
        <w:t xml:space="preserve">) </w:t>
      </w:r>
    </w:p>
    <w:p w:rsidR="00FF071E" w:rsidRPr="00E93C3E" w:rsidRDefault="00FF071E" w:rsidP="008C2367">
      <w:pPr>
        <w:pStyle w:val="a6"/>
        <w:jc w:val="right"/>
        <w:rPr>
          <w:rFonts w:ascii="Times New Roman" w:hAnsi="Times New Roman" w:cs="Times New Roman"/>
          <w:sz w:val="28"/>
          <w:szCs w:val="28"/>
        </w:rPr>
      </w:pPr>
      <w:r w:rsidRPr="00E93C3E">
        <w:rPr>
          <w:rFonts w:ascii="Times New Roman" w:hAnsi="Times New Roman" w:cs="Times New Roman"/>
          <w:sz w:val="28"/>
          <w:szCs w:val="28"/>
        </w:rPr>
        <w:t xml:space="preserve">___________________________________________,   </w:t>
      </w:r>
    </w:p>
    <w:p w:rsidR="00FF071E" w:rsidRPr="00E93C3E" w:rsidRDefault="00FF071E" w:rsidP="008C2367">
      <w:pPr>
        <w:pStyle w:val="a6"/>
        <w:jc w:val="right"/>
        <w:rPr>
          <w:rFonts w:ascii="Times New Roman" w:hAnsi="Times New Roman" w:cs="Times New Roman"/>
          <w:sz w:val="28"/>
          <w:szCs w:val="28"/>
        </w:rPr>
      </w:pPr>
      <w:proofErr w:type="gramStart"/>
      <w:r w:rsidRPr="00E93C3E">
        <w:rPr>
          <w:rFonts w:ascii="Times New Roman" w:hAnsi="Times New Roman" w:cs="Times New Roman"/>
          <w:sz w:val="28"/>
          <w:szCs w:val="28"/>
        </w:rPr>
        <w:t>проживающего</w:t>
      </w:r>
      <w:proofErr w:type="gramEnd"/>
      <w:r w:rsidRPr="00E93C3E">
        <w:rPr>
          <w:rFonts w:ascii="Times New Roman" w:hAnsi="Times New Roman" w:cs="Times New Roman"/>
          <w:sz w:val="28"/>
          <w:szCs w:val="28"/>
        </w:rPr>
        <w:t xml:space="preserve"> (ей) по адресу ____________________</w:t>
      </w:r>
    </w:p>
    <w:p w:rsidR="00FF071E" w:rsidRPr="00E93C3E" w:rsidRDefault="00FF071E" w:rsidP="008C2367">
      <w:pPr>
        <w:pStyle w:val="a6"/>
        <w:jc w:val="right"/>
        <w:rPr>
          <w:rFonts w:ascii="Times New Roman" w:hAnsi="Times New Roman" w:cs="Times New Roman"/>
          <w:sz w:val="28"/>
          <w:szCs w:val="28"/>
        </w:rPr>
      </w:pPr>
      <w:r w:rsidRPr="00E93C3E">
        <w:rPr>
          <w:rFonts w:ascii="Times New Roman" w:hAnsi="Times New Roman" w:cs="Times New Roman"/>
          <w:sz w:val="28"/>
          <w:szCs w:val="28"/>
        </w:rPr>
        <w:t xml:space="preserve">                                                      ______________________________________________</w:t>
      </w:r>
    </w:p>
    <w:p w:rsidR="00FF071E" w:rsidRPr="00E93C3E" w:rsidRDefault="00FF071E" w:rsidP="008C2367">
      <w:pPr>
        <w:pStyle w:val="a6"/>
        <w:jc w:val="right"/>
        <w:rPr>
          <w:rFonts w:ascii="Times New Roman" w:hAnsi="Times New Roman" w:cs="Times New Roman"/>
          <w:sz w:val="28"/>
          <w:szCs w:val="28"/>
        </w:rPr>
      </w:pPr>
      <w:r w:rsidRPr="00E93C3E">
        <w:rPr>
          <w:rFonts w:ascii="Times New Roman" w:hAnsi="Times New Roman" w:cs="Times New Roman"/>
          <w:sz w:val="28"/>
          <w:szCs w:val="28"/>
        </w:rPr>
        <w:t xml:space="preserve">                                      дата рождения _________________________________</w:t>
      </w:r>
    </w:p>
    <w:p w:rsidR="00FF071E" w:rsidRPr="00E93C3E" w:rsidRDefault="00FF071E" w:rsidP="008C2367">
      <w:pPr>
        <w:pStyle w:val="a6"/>
        <w:jc w:val="right"/>
        <w:rPr>
          <w:rFonts w:ascii="Times New Roman" w:hAnsi="Times New Roman" w:cs="Times New Roman"/>
          <w:sz w:val="28"/>
          <w:szCs w:val="28"/>
        </w:rPr>
      </w:pPr>
      <w:r w:rsidRPr="00E93C3E">
        <w:rPr>
          <w:rFonts w:ascii="Times New Roman" w:hAnsi="Times New Roman" w:cs="Times New Roman"/>
          <w:sz w:val="28"/>
          <w:szCs w:val="28"/>
        </w:rPr>
        <w:t xml:space="preserve">                                         паспорт (серия, номер) __________________________                          </w:t>
      </w:r>
    </w:p>
    <w:p w:rsidR="00FF071E" w:rsidRPr="00E93C3E" w:rsidRDefault="00FF071E" w:rsidP="008C2367">
      <w:pPr>
        <w:pStyle w:val="a6"/>
        <w:jc w:val="right"/>
        <w:rPr>
          <w:rFonts w:ascii="Times New Roman" w:hAnsi="Times New Roman" w:cs="Times New Roman"/>
          <w:sz w:val="28"/>
          <w:szCs w:val="28"/>
        </w:rPr>
      </w:pPr>
      <w:proofErr w:type="gramStart"/>
      <w:r w:rsidRPr="00E93C3E">
        <w:rPr>
          <w:rFonts w:ascii="Times New Roman" w:hAnsi="Times New Roman" w:cs="Times New Roman"/>
          <w:sz w:val="28"/>
          <w:szCs w:val="28"/>
        </w:rPr>
        <w:t>выдан</w:t>
      </w:r>
      <w:proofErr w:type="gramEnd"/>
      <w:r w:rsidRPr="00E93C3E">
        <w:rPr>
          <w:rFonts w:ascii="Times New Roman" w:hAnsi="Times New Roman" w:cs="Times New Roman"/>
          <w:sz w:val="28"/>
          <w:szCs w:val="28"/>
        </w:rPr>
        <w:t xml:space="preserve"> (кем, когда)______________________________ </w:t>
      </w:r>
    </w:p>
    <w:p w:rsidR="00FF071E" w:rsidRPr="00E93C3E" w:rsidRDefault="00FF071E" w:rsidP="008C2367">
      <w:pPr>
        <w:pStyle w:val="a6"/>
        <w:jc w:val="right"/>
        <w:rPr>
          <w:rFonts w:ascii="Times New Roman" w:hAnsi="Times New Roman" w:cs="Times New Roman"/>
          <w:sz w:val="28"/>
          <w:szCs w:val="28"/>
        </w:rPr>
      </w:pPr>
      <w:r w:rsidRPr="00E93C3E">
        <w:rPr>
          <w:rFonts w:ascii="Times New Roman" w:hAnsi="Times New Roman" w:cs="Times New Roman"/>
          <w:sz w:val="28"/>
          <w:szCs w:val="28"/>
        </w:rPr>
        <w:t>телефон_______________________________________</w:t>
      </w:r>
    </w:p>
    <w:p w:rsidR="00FF071E" w:rsidRPr="00E93C3E" w:rsidRDefault="00FF071E" w:rsidP="008C2367">
      <w:pPr>
        <w:shd w:val="clear" w:color="auto" w:fill="FFFFFF"/>
        <w:spacing w:after="0" w:line="240" w:lineRule="auto"/>
        <w:jc w:val="both"/>
        <w:rPr>
          <w:rFonts w:ascii="Times New Roman" w:hAnsi="Times New Roman"/>
          <w:spacing w:val="1"/>
          <w:sz w:val="28"/>
          <w:szCs w:val="28"/>
        </w:rPr>
      </w:pPr>
    </w:p>
    <w:p w:rsidR="00FF071E" w:rsidRPr="00E93C3E" w:rsidRDefault="00FF071E" w:rsidP="008C2367">
      <w:pPr>
        <w:shd w:val="clear" w:color="auto" w:fill="FFFFFF"/>
        <w:spacing w:after="0" w:line="240" w:lineRule="auto"/>
        <w:ind w:firstLine="709"/>
        <w:jc w:val="center"/>
        <w:rPr>
          <w:rFonts w:ascii="Times New Roman" w:hAnsi="Times New Roman"/>
          <w:spacing w:val="1"/>
          <w:sz w:val="28"/>
          <w:szCs w:val="28"/>
        </w:rPr>
      </w:pPr>
      <w:r w:rsidRPr="00E93C3E">
        <w:rPr>
          <w:rFonts w:ascii="Times New Roman" w:hAnsi="Times New Roman"/>
          <w:spacing w:val="1"/>
          <w:sz w:val="28"/>
          <w:szCs w:val="28"/>
        </w:rPr>
        <w:t>заявление.</w:t>
      </w:r>
    </w:p>
    <w:p w:rsidR="00FF071E" w:rsidRPr="00E93C3E" w:rsidRDefault="00FF071E" w:rsidP="008C2367">
      <w:pPr>
        <w:shd w:val="clear" w:color="auto" w:fill="FFFFFF"/>
        <w:spacing w:after="0" w:line="240" w:lineRule="auto"/>
        <w:ind w:firstLine="709"/>
        <w:jc w:val="both"/>
        <w:rPr>
          <w:rFonts w:ascii="Times New Roman" w:hAnsi="Times New Roman"/>
          <w:spacing w:val="1"/>
          <w:sz w:val="28"/>
          <w:szCs w:val="28"/>
        </w:rPr>
      </w:pPr>
      <w:r w:rsidRPr="00E93C3E">
        <w:rPr>
          <w:rFonts w:ascii="Times New Roman" w:hAnsi="Times New Roman"/>
          <w:spacing w:val="1"/>
          <w:sz w:val="28"/>
          <w:szCs w:val="28"/>
        </w:rPr>
        <w:t xml:space="preserve">Прошу выдать мне разрешение на вступление в брак </w:t>
      </w:r>
      <w:proofErr w:type="gramStart"/>
      <w:r w:rsidRPr="00E93C3E">
        <w:rPr>
          <w:rFonts w:ascii="Times New Roman" w:hAnsi="Times New Roman"/>
          <w:spacing w:val="1"/>
          <w:sz w:val="28"/>
          <w:szCs w:val="28"/>
        </w:rPr>
        <w:t>с</w:t>
      </w:r>
      <w:proofErr w:type="gramEnd"/>
      <w:r w:rsidRPr="00E93C3E">
        <w:rPr>
          <w:rFonts w:ascii="Times New Roman" w:hAnsi="Times New Roman"/>
          <w:spacing w:val="1"/>
          <w:sz w:val="28"/>
          <w:szCs w:val="28"/>
        </w:rPr>
        <w:t xml:space="preserve">     __________________________________________________________________</w:t>
      </w:r>
    </w:p>
    <w:p w:rsidR="00FF071E" w:rsidRPr="00E93C3E" w:rsidRDefault="00FF071E" w:rsidP="008C2367">
      <w:pPr>
        <w:shd w:val="clear" w:color="auto" w:fill="FFFFFF"/>
        <w:spacing w:after="0" w:line="240" w:lineRule="auto"/>
        <w:jc w:val="both"/>
        <w:rPr>
          <w:rFonts w:ascii="Times New Roman" w:hAnsi="Times New Roman"/>
          <w:spacing w:val="1"/>
          <w:sz w:val="28"/>
          <w:szCs w:val="28"/>
        </w:rPr>
      </w:pPr>
      <w:r w:rsidRPr="00E93C3E">
        <w:rPr>
          <w:rFonts w:ascii="Times New Roman" w:hAnsi="Times New Roman"/>
          <w:spacing w:val="1"/>
          <w:sz w:val="28"/>
          <w:szCs w:val="28"/>
        </w:rPr>
        <w:t>__________________________________________________________________</w:t>
      </w:r>
    </w:p>
    <w:p w:rsidR="00FF071E" w:rsidRPr="00E93C3E" w:rsidRDefault="00FF071E" w:rsidP="008C2367">
      <w:pPr>
        <w:shd w:val="clear" w:color="auto" w:fill="FFFFFF"/>
        <w:spacing w:after="0" w:line="240" w:lineRule="auto"/>
        <w:ind w:firstLine="709"/>
        <w:jc w:val="both"/>
        <w:rPr>
          <w:rFonts w:ascii="Times New Roman" w:hAnsi="Times New Roman"/>
          <w:spacing w:val="1"/>
          <w:sz w:val="28"/>
          <w:szCs w:val="28"/>
        </w:rPr>
      </w:pPr>
      <w:r w:rsidRPr="00E93C3E">
        <w:rPr>
          <w:rFonts w:ascii="Times New Roman" w:hAnsi="Times New Roman"/>
          <w:spacing w:val="1"/>
          <w:sz w:val="28"/>
          <w:szCs w:val="28"/>
        </w:rPr>
        <w:t>(Ф.И.О.)</w:t>
      </w:r>
    </w:p>
    <w:p w:rsidR="00FF071E" w:rsidRPr="00E93C3E" w:rsidRDefault="00FF071E" w:rsidP="008C2367">
      <w:pPr>
        <w:shd w:val="clear" w:color="auto" w:fill="FFFFFF"/>
        <w:spacing w:after="0" w:line="240" w:lineRule="auto"/>
        <w:jc w:val="both"/>
        <w:rPr>
          <w:rFonts w:ascii="Times New Roman" w:hAnsi="Times New Roman"/>
          <w:spacing w:val="1"/>
          <w:sz w:val="28"/>
          <w:szCs w:val="28"/>
        </w:rPr>
      </w:pPr>
      <w:r w:rsidRPr="00E93C3E">
        <w:rPr>
          <w:rFonts w:ascii="Times New Roman" w:hAnsi="Times New Roman"/>
          <w:spacing w:val="1"/>
          <w:sz w:val="28"/>
          <w:szCs w:val="28"/>
        </w:rPr>
        <w:t>в связи с тем, что______________________________________________________________</w:t>
      </w:r>
    </w:p>
    <w:p w:rsidR="00FF071E" w:rsidRPr="00E93C3E" w:rsidRDefault="00FF071E" w:rsidP="008C2367">
      <w:pPr>
        <w:shd w:val="clear" w:color="auto" w:fill="FFFFFF"/>
        <w:spacing w:after="0" w:line="240" w:lineRule="auto"/>
        <w:ind w:firstLine="709"/>
        <w:jc w:val="both"/>
        <w:rPr>
          <w:rFonts w:ascii="Times New Roman" w:hAnsi="Times New Roman"/>
          <w:spacing w:val="1"/>
          <w:sz w:val="28"/>
          <w:szCs w:val="28"/>
        </w:rPr>
      </w:pPr>
      <w:r w:rsidRPr="00E93C3E">
        <w:rPr>
          <w:rFonts w:ascii="Times New Roman" w:hAnsi="Times New Roman"/>
          <w:spacing w:val="1"/>
          <w:sz w:val="28"/>
          <w:szCs w:val="28"/>
        </w:rPr>
        <w:t>(указать причину)</w:t>
      </w:r>
    </w:p>
    <w:p w:rsidR="00FF071E" w:rsidRPr="00E93C3E" w:rsidRDefault="00FF071E" w:rsidP="008C2367">
      <w:pPr>
        <w:shd w:val="clear" w:color="auto" w:fill="FFFFFF"/>
        <w:spacing w:after="0" w:line="240" w:lineRule="auto"/>
        <w:ind w:firstLine="709"/>
        <w:jc w:val="both"/>
        <w:rPr>
          <w:rFonts w:ascii="Times New Roman" w:hAnsi="Times New Roman"/>
          <w:spacing w:val="1"/>
          <w:sz w:val="28"/>
          <w:szCs w:val="28"/>
        </w:rPr>
      </w:pPr>
      <w:r w:rsidRPr="00E93C3E">
        <w:rPr>
          <w:rFonts w:ascii="Times New Roman" w:hAnsi="Times New Roman"/>
          <w:spacing w:val="1"/>
          <w:sz w:val="28"/>
          <w:szCs w:val="28"/>
        </w:rPr>
        <w:t>Прилагаю следующие документы:</w:t>
      </w:r>
    </w:p>
    <w:p w:rsidR="00FF071E" w:rsidRPr="00E93C3E" w:rsidRDefault="00FF071E" w:rsidP="008C2367">
      <w:pPr>
        <w:shd w:val="clear" w:color="auto" w:fill="FFFFFF"/>
        <w:spacing w:after="0" w:line="240" w:lineRule="auto"/>
        <w:jc w:val="both"/>
        <w:rPr>
          <w:rFonts w:ascii="Times New Roman" w:hAnsi="Times New Roman"/>
          <w:spacing w:val="1"/>
          <w:sz w:val="28"/>
          <w:szCs w:val="28"/>
        </w:rPr>
      </w:pPr>
      <w:r w:rsidRPr="00E93C3E">
        <w:rPr>
          <w:rFonts w:ascii="Times New Roman" w:hAnsi="Times New Roman"/>
          <w:spacing w:val="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F071E" w:rsidRPr="00E93C3E" w:rsidRDefault="00FF071E" w:rsidP="008C2367">
      <w:pPr>
        <w:shd w:val="clear" w:color="auto" w:fill="FFFFFF"/>
        <w:spacing w:after="0" w:line="240" w:lineRule="auto"/>
        <w:ind w:firstLine="709"/>
        <w:jc w:val="both"/>
        <w:rPr>
          <w:rFonts w:ascii="Times New Roman" w:hAnsi="Times New Roman"/>
          <w:spacing w:val="1"/>
          <w:sz w:val="28"/>
          <w:szCs w:val="28"/>
        </w:rPr>
      </w:pPr>
    </w:p>
    <w:p w:rsidR="00FF071E" w:rsidRPr="00E93C3E" w:rsidRDefault="00FF071E" w:rsidP="008C2367">
      <w:pPr>
        <w:shd w:val="clear" w:color="auto" w:fill="FFFFFF"/>
        <w:spacing w:after="0" w:line="240" w:lineRule="auto"/>
        <w:ind w:firstLine="6096"/>
        <w:jc w:val="both"/>
        <w:rPr>
          <w:rFonts w:ascii="Times New Roman" w:hAnsi="Times New Roman"/>
          <w:spacing w:val="1"/>
          <w:sz w:val="28"/>
          <w:szCs w:val="28"/>
        </w:rPr>
      </w:pPr>
      <w:r w:rsidRPr="00E93C3E">
        <w:rPr>
          <w:rFonts w:ascii="Times New Roman" w:hAnsi="Times New Roman"/>
          <w:spacing w:val="1"/>
          <w:sz w:val="28"/>
          <w:szCs w:val="28"/>
        </w:rPr>
        <w:t>«_____» __________20______г.                      Подпись_____________________</w:t>
      </w:r>
    </w:p>
    <w:p w:rsidR="00FF071E" w:rsidRPr="00E93C3E"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8"/>
          <w:szCs w:val="28"/>
        </w:rPr>
      </w:pPr>
    </w:p>
    <w:p w:rsidR="00FF071E" w:rsidRPr="00E93C3E" w:rsidRDefault="00FF071E" w:rsidP="008C23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kern w:val="2"/>
          <w:sz w:val="28"/>
          <w:szCs w:val="28"/>
        </w:rPr>
      </w:pPr>
    </w:p>
    <w:p w:rsidR="00FF071E" w:rsidRPr="00E93C3E" w:rsidRDefault="00FF071E" w:rsidP="00E93C3E">
      <w:pPr>
        <w:suppressAutoHyphens/>
        <w:autoSpaceDE w:val="0"/>
        <w:ind w:left="4248" w:firstLine="708"/>
        <w:jc w:val="both"/>
        <w:outlineLvl w:val="1"/>
        <w:rPr>
          <w:rFonts w:ascii="Times New Roman" w:hAnsi="Times New Roman"/>
          <w:sz w:val="28"/>
          <w:szCs w:val="28"/>
          <w:lang w:eastAsia="ar-SA"/>
        </w:rPr>
      </w:pPr>
      <w:r w:rsidRPr="00E93C3E">
        <w:rPr>
          <w:rFonts w:ascii="Times New Roman" w:hAnsi="Times New Roman"/>
          <w:b/>
          <w:sz w:val="28"/>
          <w:szCs w:val="28"/>
          <w:lang w:eastAsia="ar-SA"/>
        </w:rPr>
        <w:t xml:space="preserve"> </w:t>
      </w:r>
    </w:p>
    <w:p w:rsidR="00FF071E" w:rsidRPr="00E93C3E" w:rsidRDefault="00FF071E" w:rsidP="00E93C3E">
      <w:pPr>
        <w:widowControl w:val="0"/>
        <w:suppressAutoHyphens/>
        <w:autoSpaceDE w:val="0"/>
        <w:ind w:left="-851" w:firstLine="540"/>
        <w:jc w:val="both"/>
        <w:rPr>
          <w:rFonts w:ascii="Times New Roman" w:hAnsi="Times New Roman"/>
          <w:kern w:val="2"/>
          <w:sz w:val="28"/>
          <w:szCs w:val="28"/>
          <w:lang w:eastAsia="ru-RU"/>
        </w:rPr>
      </w:pPr>
    </w:p>
    <w:p w:rsidR="00FF071E" w:rsidRPr="00E93C3E" w:rsidRDefault="00FF071E" w:rsidP="00E93C3E">
      <w:pPr>
        <w:suppressAutoHyphens/>
        <w:autoSpaceDE w:val="0"/>
        <w:jc w:val="both"/>
        <w:rPr>
          <w:rFonts w:ascii="Times New Roman" w:hAnsi="Times New Roman"/>
          <w:sz w:val="28"/>
          <w:szCs w:val="28"/>
          <w:lang w:eastAsia="ar-SA"/>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p>
    <w:p w:rsidR="00FF071E" w:rsidRPr="00E93C3E" w:rsidRDefault="00FF071E" w:rsidP="00E93C3E">
      <w:pPr>
        <w:pStyle w:val="a5"/>
        <w:jc w:val="both"/>
        <w:rPr>
          <w:sz w:val="28"/>
          <w:szCs w:val="28"/>
        </w:rPr>
      </w:pPr>
      <w:r w:rsidRPr="00E93C3E">
        <w:rPr>
          <w:sz w:val="28"/>
          <w:szCs w:val="28"/>
        </w:rPr>
        <w:t> </w:t>
      </w:r>
    </w:p>
    <w:p w:rsidR="00FF071E" w:rsidRPr="00E93C3E" w:rsidRDefault="00FF071E" w:rsidP="00E93C3E">
      <w:pPr>
        <w:spacing w:after="0"/>
        <w:jc w:val="both"/>
        <w:rPr>
          <w:rFonts w:ascii="Times New Roman" w:hAnsi="Times New Roman"/>
          <w:sz w:val="28"/>
          <w:szCs w:val="28"/>
        </w:rPr>
        <w:sectPr w:rsidR="00FF071E" w:rsidRPr="00E93C3E">
          <w:pgSz w:w="11906" w:h="16838"/>
          <w:pgMar w:top="1134" w:right="851" w:bottom="1134" w:left="1701" w:header="709" w:footer="709" w:gutter="0"/>
          <w:cols w:space="720"/>
        </w:sectPr>
      </w:pPr>
    </w:p>
    <w:p w:rsidR="00FF071E" w:rsidRPr="00E93C3E" w:rsidRDefault="00FF071E" w:rsidP="00E93C3E">
      <w:pPr>
        <w:jc w:val="both"/>
        <w:rPr>
          <w:rFonts w:ascii="Times New Roman" w:hAnsi="Times New Roman"/>
          <w:sz w:val="28"/>
          <w:szCs w:val="28"/>
        </w:rPr>
      </w:pPr>
    </w:p>
    <w:p w:rsidR="00FF071E" w:rsidRPr="00E93C3E" w:rsidRDefault="00FF071E" w:rsidP="00E93C3E">
      <w:pPr>
        <w:jc w:val="both"/>
        <w:rPr>
          <w:rFonts w:ascii="Times New Roman" w:hAnsi="Times New Roman"/>
          <w:sz w:val="28"/>
          <w:szCs w:val="28"/>
        </w:rPr>
      </w:pPr>
    </w:p>
    <w:p w:rsidR="00FF071E" w:rsidRPr="00E93C3E" w:rsidRDefault="00FF071E" w:rsidP="00E93C3E">
      <w:pPr>
        <w:jc w:val="both"/>
        <w:rPr>
          <w:rFonts w:ascii="Times New Roman" w:hAnsi="Times New Roman"/>
          <w:sz w:val="28"/>
          <w:szCs w:val="28"/>
        </w:rPr>
      </w:pPr>
    </w:p>
    <w:p w:rsidR="00FF071E" w:rsidRPr="00E93C3E" w:rsidRDefault="00FF071E" w:rsidP="00E93C3E">
      <w:pPr>
        <w:pStyle w:val="msonormalcxspmiddle"/>
        <w:autoSpaceDE w:val="0"/>
        <w:autoSpaceDN w:val="0"/>
        <w:adjustRightInd w:val="0"/>
        <w:ind w:firstLine="709"/>
        <w:jc w:val="both"/>
        <w:outlineLvl w:val="1"/>
        <w:rPr>
          <w:rFonts w:ascii="Times New Roman" w:hAnsi="Times New Roman" w:cs="Times New Roman"/>
          <w:sz w:val="28"/>
          <w:szCs w:val="28"/>
        </w:rPr>
      </w:pPr>
    </w:p>
    <w:p w:rsidR="00FF071E" w:rsidRPr="00E93C3E" w:rsidRDefault="00FF071E" w:rsidP="00E93C3E">
      <w:pPr>
        <w:pStyle w:val="msonormalcxspmiddle"/>
        <w:autoSpaceDE w:val="0"/>
        <w:autoSpaceDN w:val="0"/>
        <w:adjustRightInd w:val="0"/>
        <w:ind w:firstLine="709"/>
        <w:jc w:val="both"/>
        <w:outlineLvl w:val="1"/>
        <w:rPr>
          <w:rFonts w:ascii="Times New Roman" w:hAnsi="Times New Roman" w:cs="Times New Roman"/>
          <w:sz w:val="28"/>
          <w:szCs w:val="28"/>
        </w:rPr>
      </w:pPr>
    </w:p>
    <w:p w:rsidR="00FF071E" w:rsidRPr="00E93C3E" w:rsidRDefault="00FF071E" w:rsidP="00E93C3E">
      <w:pPr>
        <w:pStyle w:val="msonormalcxspmiddle"/>
        <w:autoSpaceDE w:val="0"/>
        <w:autoSpaceDN w:val="0"/>
        <w:adjustRightInd w:val="0"/>
        <w:ind w:firstLine="709"/>
        <w:jc w:val="both"/>
        <w:outlineLvl w:val="1"/>
        <w:rPr>
          <w:rFonts w:ascii="Times New Roman" w:hAnsi="Times New Roman" w:cs="Times New Roman"/>
          <w:sz w:val="28"/>
          <w:szCs w:val="28"/>
        </w:rPr>
      </w:pPr>
    </w:p>
    <w:p w:rsidR="00FF071E" w:rsidRPr="00E93C3E" w:rsidRDefault="00FF071E" w:rsidP="00E93C3E">
      <w:pPr>
        <w:pStyle w:val="msonormalcxspmiddle"/>
        <w:autoSpaceDE w:val="0"/>
        <w:autoSpaceDN w:val="0"/>
        <w:adjustRightInd w:val="0"/>
        <w:ind w:firstLine="709"/>
        <w:jc w:val="both"/>
        <w:outlineLvl w:val="1"/>
        <w:rPr>
          <w:rFonts w:ascii="Times New Roman" w:hAnsi="Times New Roman" w:cs="Times New Roman"/>
          <w:sz w:val="28"/>
          <w:szCs w:val="28"/>
        </w:rPr>
      </w:pPr>
    </w:p>
    <w:p w:rsidR="00FF071E" w:rsidRPr="00E93C3E" w:rsidRDefault="00FF071E" w:rsidP="00E93C3E">
      <w:pPr>
        <w:pStyle w:val="msonormalcxspmiddle"/>
        <w:autoSpaceDE w:val="0"/>
        <w:autoSpaceDN w:val="0"/>
        <w:adjustRightInd w:val="0"/>
        <w:ind w:firstLine="709"/>
        <w:jc w:val="both"/>
        <w:outlineLvl w:val="1"/>
        <w:rPr>
          <w:rFonts w:ascii="Times New Roman" w:hAnsi="Times New Roman" w:cs="Times New Roman"/>
          <w:sz w:val="28"/>
          <w:szCs w:val="28"/>
        </w:rPr>
      </w:pPr>
    </w:p>
    <w:p w:rsidR="00FF071E" w:rsidRPr="00E93C3E" w:rsidRDefault="00FF071E" w:rsidP="00E93C3E">
      <w:pPr>
        <w:pStyle w:val="msonormalcxspmiddle"/>
        <w:autoSpaceDE w:val="0"/>
        <w:autoSpaceDN w:val="0"/>
        <w:adjustRightInd w:val="0"/>
        <w:ind w:firstLine="709"/>
        <w:jc w:val="both"/>
        <w:outlineLvl w:val="1"/>
        <w:rPr>
          <w:rFonts w:ascii="Times New Roman" w:hAnsi="Times New Roman" w:cs="Times New Roman"/>
          <w:sz w:val="28"/>
          <w:szCs w:val="28"/>
        </w:rPr>
      </w:pPr>
    </w:p>
    <w:p w:rsidR="00FF071E" w:rsidRPr="00E93C3E" w:rsidRDefault="00FF071E" w:rsidP="00E93C3E">
      <w:pPr>
        <w:pStyle w:val="msonormalcxspmiddle"/>
        <w:autoSpaceDE w:val="0"/>
        <w:autoSpaceDN w:val="0"/>
        <w:adjustRightInd w:val="0"/>
        <w:ind w:firstLine="709"/>
        <w:jc w:val="both"/>
        <w:outlineLvl w:val="1"/>
        <w:rPr>
          <w:rFonts w:ascii="Times New Roman" w:hAnsi="Times New Roman" w:cs="Times New Roman"/>
          <w:sz w:val="28"/>
          <w:szCs w:val="28"/>
        </w:rPr>
      </w:pPr>
    </w:p>
    <w:p w:rsidR="00FF071E" w:rsidRPr="00E93C3E" w:rsidRDefault="00FF071E" w:rsidP="00E93C3E">
      <w:pPr>
        <w:pStyle w:val="msonormalcxspmiddle"/>
        <w:autoSpaceDE w:val="0"/>
        <w:autoSpaceDN w:val="0"/>
        <w:adjustRightInd w:val="0"/>
        <w:ind w:firstLine="709"/>
        <w:jc w:val="both"/>
        <w:outlineLvl w:val="1"/>
        <w:rPr>
          <w:rFonts w:ascii="Times New Roman" w:hAnsi="Times New Roman" w:cs="Times New Roman"/>
          <w:sz w:val="28"/>
          <w:szCs w:val="28"/>
        </w:rPr>
      </w:pPr>
    </w:p>
    <w:p w:rsidR="00FF071E" w:rsidRPr="00E93C3E" w:rsidRDefault="00FF071E" w:rsidP="00E93C3E">
      <w:pPr>
        <w:pStyle w:val="msonormalcxspmiddle"/>
        <w:autoSpaceDE w:val="0"/>
        <w:autoSpaceDN w:val="0"/>
        <w:adjustRightInd w:val="0"/>
        <w:ind w:firstLine="709"/>
        <w:jc w:val="both"/>
        <w:outlineLvl w:val="1"/>
        <w:rPr>
          <w:rFonts w:ascii="Times New Roman" w:hAnsi="Times New Roman" w:cs="Times New Roman"/>
          <w:sz w:val="28"/>
          <w:szCs w:val="28"/>
        </w:rPr>
        <w:sectPr w:rsidR="00FF071E" w:rsidRPr="00E93C3E" w:rsidSect="00E93C3E">
          <w:pgSz w:w="16838" w:h="11906" w:orient="landscape"/>
          <w:pgMar w:top="1701" w:right="1134" w:bottom="851" w:left="1134" w:header="709" w:footer="709" w:gutter="0"/>
          <w:cols w:space="708"/>
          <w:docGrid w:linePitch="360"/>
        </w:sectPr>
      </w:pPr>
    </w:p>
    <w:p w:rsidR="00FF071E" w:rsidRPr="00E93C3E" w:rsidRDefault="00FF071E" w:rsidP="00E93C3E">
      <w:pPr>
        <w:pStyle w:val="msonormalcxspmiddle"/>
        <w:autoSpaceDE w:val="0"/>
        <w:autoSpaceDN w:val="0"/>
        <w:adjustRightInd w:val="0"/>
        <w:ind w:firstLine="709"/>
        <w:jc w:val="both"/>
        <w:outlineLvl w:val="1"/>
        <w:rPr>
          <w:rFonts w:ascii="Times New Roman" w:hAnsi="Times New Roman" w:cs="Times New Roman"/>
          <w:sz w:val="28"/>
          <w:szCs w:val="28"/>
        </w:rPr>
      </w:pPr>
    </w:p>
    <w:p w:rsidR="00FF071E" w:rsidRPr="00E93C3E" w:rsidRDefault="00FF071E" w:rsidP="00E93C3E">
      <w:pPr>
        <w:jc w:val="both"/>
        <w:rPr>
          <w:rFonts w:ascii="Times New Roman" w:hAnsi="Times New Roman"/>
          <w:sz w:val="28"/>
          <w:szCs w:val="28"/>
        </w:rPr>
      </w:pPr>
    </w:p>
    <w:p w:rsidR="003935FC" w:rsidRPr="00E93C3E" w:rsidRDefault="003935FC" w:rsidP="00E93C3E">
      <w:pPr>
        <w:jc w:val="both"/>
        <w:rPr>
          <w:rFonts w:ascii="Times New Roman" w:hAnsi="Times New Roman"/>
          <w:sz w:val="28"/>
          <w:szCs w:val="28"/>
        </w:rPr>
      </w:pPr>
    </w:p>
    <w:sectPr w:rsidR="003935FC" w:rsidRPr="00E93C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CCD"/>
    <w:rsid w:val="000B33FB"/>
    <w:rsid w:val="003935FC"/>
    <w:rsid w:val="00636325"/>
    <w:rsid w:val="006E6F8D"/>
    <w:rsid w:val="008C2367"/>
    <w:rsid w:val="00997CCD"/>
    <w:rsid w:val="00BA7D01"/>
    <w:rsid w:val="00E93C3E"/>
    <w:rsid w:val="00F65C21"/>
    <w:rsid w:val="00FE6CCC"/>
    <w:rsid w:val="00FF0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71E"/>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FF071E"/>
    <w:rPr>
      <w:rFonts w:ascii="Times New Roman" w:hAnsi="Times New Roman" w:cs="Times New Roman" w:hint="default"/>
      <w:i/>
      <w:iCs/>
    </w:rPr>
  </w:style>
  <w:style w:type="character" w:styleId="a4">
    <w:name w:val="Strong"/>
    <w:basedOn w:val="a0"/>
    <w:qFormat/>
    <w:rsid w:val="00FF071E"/>
    <w:rPr>
      <w:rFonts w:ascii="Times New Roman" w:hAnsi="Times New Roman" w:cs="Times New Roman" w:hint="default"/>
      <w:b/>
      <w:bCs/>
    </w:rPr>
  </w:style>
  <w:style w:type="paragraph" w:styleId="a5">
    <w:name w:val="Normal (Web)"/>
    <w:basedOn w:val="a"/>
    <w:rsid w:val="00FF071E"/>
    <w:pPr>
      <w:spacing w:before="100" w:beforeAutospacing="1" w:after="100" w:afterAutospacing="1" w:line="240" w:lineRule="auto"/>
    </w:pPr>
    <w:rPr>
      <w:rFonts w:ascii="Times New Roman" w:eastAsia="Calibri" w:hAnsi="Times New Roman"/>
      <w:sz w:val="24"/>
      <w:szCs w:val="24"/>
      <w:lang w:eastAsia="ru-RU"/>
    </w:rPr>
  </w:style>
  <w:style w:type="character" w:customStyle="1" w:styleId="ListParagraphChar">
    <w:name w:val="List Paragraph Char"/>
    <w:link w:val="1"/>
    <w:locked/>
    <w:rsid w:val="00FF071E"/>
    <w:rPr>
      <w:rFonts w:ascii="Calibri" w:eastAsia="Calibri" w:hAnsi="Calibri"/>
      <w:lang w:eastAsia="ru-RU"/>
    </w:rPr>
  </w:style>
  <w:style w:type="paragraph" w:customStyle="1" w:styleId="1">
    <w:name w:val="Абзац списка1"/>
    <w:basedOn w:val="a"/>
    <w:link w:val="ListParagraphChar"/>
    <w:rsid w:val="00FF071E"/>
    <w:pPr>
      <w:ind w:left="720"/>
      <w:contextualSpacing/>
    </w:pPr>
    <w:rPr>
      <w:rFonts w:eastAsia="Calibri" w:cstheme="minorBidi"/>
      <w:lang w:eastAsia="ru-RU"/>
    </w:rPr>
  </w:style>
  <w:style w:type="paragraph" w:customStyle="1" w:styleId="msonormalcxspmiddle">
    <w:name w:val="msonormalcxspmiddle"/>
    <w:basedOn w:val="a"/>
    <w:rsid w:val="00FF071E"/>
    <w:pPr>
      <w:suppressAutoHyphens/>
      <w:spacing w:before="280" w:after="280" w:line="240" w:lineRule="auto"/>
    </w:pPr>
    <w:rPr>
      <w:rFonts w:ascii="Arial CYR" w:eastAsia="Calibri" w:hAnsi="Arial CYR" w:cs="Arial CYR"/>
      <w:sz w:val="20"/>
      <w:szCs w:val="20"/>
      <w:lang w:eastAsia="ar-SA"/>
    </w:rPr>
  </w:style>
  <w:style w:type="paragraph" w:customStyle="1" w:styleId="msonormalcxspmiddlecxspmiddlecxsplast">
    <w:name w:val="msonormalcxspmiddlecxspmiddlecxsplast"/>
    <w:basedOn w:val="a"/>
    <w:rsid w:val="00FF071E"/>
    <w:pPr>
      <w:spacing w:before="100" w:beforeAutospacing="1" w:after="100" w:afterAutospacing="1" w:line="240" w:lineRule="auto"/>
    </w:pPr>
    <w:rPr>
      <w:rFonts w:ascii="Times New Roman" w:eastAsia="Calibri" w:hAnsi="Times New Roman"/>
      <w:sz w:val="24"/>
      <w:szCs w:val="24"/>
      <w:lang w:eastAsia="ru-RU"/>
    </w:rPr>
  </w:style>
  <w:style w:type="paragraph" w:customStyle="1" w:styleId="msonormalcxsplast">
    <w:name w:val="msonormalcxsplast"/>
    <w:basedOn w:val="a"/>
    <w:rsid w:val="00FF071E"/>
    <w:pPr>
      <w:spacing w:before="100" w:beforeAutospacing="1" w:after="100" w:afterAutospacing="1" w:line="240" w:lineRule="auto"/>
    </w:pPr>
    <w:rPr>
      <w:rFonts w:ascii="Times New Roman" w:eastAsia="Calibri" w:hAnsi="Times New Roman"/>
      <w:sz w:val="24"/>
      <w:szCs w:val="24"/>
      <w:lang w:eastAsia="ru-RU"/>
    </w:rPr>
  </w:style>
  <w:style w:type="paragraph" w:customStyle="1" w:styleId="10">
    <w:name w:val="Без интервала1"/>
    <w:rsid w:val="00FF071E"/>
    <w:pPr>
      <w:suppressAutoHyphens/>
      <w:spacing w:after="0" w:line="240" w:lineRule="auto"/>
    </w:pPr>
    <w:rPr>
      <w:rFonts w:ascii="Times New Roman" w:eastAsia="Times New Roman" w:hAnsi="Times New Roman" w:cs="Times New Roman"/>
      <w:sz w:val="28"/>
      <w:lang w:eastAsia="ar-SA"/>
    </w:rPr>
  </w:style>
  <w:style w:type="paragraph" w:customStyle="1" w:styleId="a6">
    <w:name w:val="Таблицы (моноширинный)"/>
    <w:basedOn w:val="a"/>
    <w:rsid w:val="00FF071E"/>
    <w:pPr>
      <w:widowControl w:val="0"/>
      <w:suppressAutoHyphens/>
      <w:spacing w:after="0" w:line="240" w:lineRule="auto"/>
      <w:jc w:val="both"/>
    </w:pPr>
    <w:rPr>
      <w:rFonts w:ascii="Courier New" w:eastAsia="Calibri" w:hAnsi="Courier New" w:cs="Courier New"/>
      <w:kern w:val="2"/>
      <w:sz w:val="20"/>
      <w:szCs w:val="20"/>
      <w:lang w:eastAsia="hi-IN" w:bidi="hi-IN"/>
    </w:rPr>
  </w:style>
  <w:style w:type="paragraph" w:customStyle="1" w:styleId="msonormalcxspmiddlecxspmiddlecxspmiddle">
    <w:name w:val="msonormalcxspmiddlecxspmiddlecxspmiddle"/>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
    <w:name w:val="msonormalcxspmiddlecxspmiddle"/>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last">
    <w:name w:val="msonormalcxspmiddlecxsplast"/>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last">
    <w:name w:val="msonormalcxspmiddlecxspmiddlecxspmiddlecxsplast"/>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middle">
    <w:name w:val="msonormalcxspmiddlecxspmiddlecxspmiddlecxspmiddle"/>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lastcxsplast">
    <w:name w:val="msonormalcxsplastcxsplast"/>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middlecxsplast">
    <w:name w:val="msonormalcxspmiddlecxspmiddlecxspmiddlecxspmiddlecxsplast"/>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middlecxspmiddle">
    <w:name w:val="msonormalcxspmiddlecxspmiddlecxspmiddlecxspmiddlecxspmiddle"/>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middlecxspmiddlecxspmiddle">
    <w:name w:val="msonormalcxspmiddlecxspmiddlecxspmiddlecxspmiddlecxspmiddlecxspmiddle"/>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middlecxspmiddlecxsplast">
    <w:name w:val="msonormalcxspmiddlecxspmiddlecxspmiddlecxspmiddlecxspmiddlecxsplast"/>
    <w:basedOn w:val="a"/>
    <w:rsid w:val="00FF071E"/>
    <w:pPr>
      <w:spacing w:before="100" w:beforeAutospacing="1" w:after="100" w:afterAutospacing="1" w:line="240" w:lineRule="auto"/>
    </w:pPr>
    <w:rPr>
      <w:rFonts w:ascii="Times New Roman" w:hAnsi="Times New Roman"/>
      <w:sz w:val="24"/>
      <w:szCs w:val="24"/>
      <w:lang w:eastAsia="ru-RU"/>
    </w:rPr>
  </w:style>
  <w:style w:type="character" w:styleId="a7">
    <w:name w:val="Hyperlink"/>
    <w:rsid w:val="00E93C3E"/>
    <w:rPr>
      <w:color w:val="0000FF"/>
      <w:u w:val="single"/>
    </w:rPr>
  </w:style>
  <w:style w:type="paragraph" w:customStyle="1" w:styleId="ConsPlusNormal">
    <w:name w:val="ConsPlusNormal"/>
    <w:link w:val="ConsPlusNormal0"/>
    <w:uiPriority w:val="99"/>
    <w:rsid w:val="00E93C3E"/>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locked/>
    <w:rsid w:val="00E93C3E"/>
    <w:rPr>
      <w:rFonts w:ascii="Arial" w:eastAsia="Times New Roman" w:hAnsi="Arial" w:cs="Times New Roman"/>
      <w:lang w:eastAsia="ru-RU"/>
    </w:rPr>
  </w:style>
  <w:style w:type="paragraph" w:customStyle="1" w:styleId="a8">
    <w:name w:val="Базовый"/>
    <w:uiPriority w:val="99"/>
    <w:rsid w:val="00636325"/>
    <w:pPr>
      <w:tabs>
        <w:tab w:val="left" w:pos="709"/>
      </w:tabs>
      <w:suppressAutoHyphens/>
      <w:spacing w:line="276" w:lineRule="atLeast"/>
    </w:pPr>
    <w:rPr>
      <w:rFonts w:ascii="Calibri" w:eastAsia="Times New Roman" w:hAnsi="Calibri" w:cs="Calibri"/>
      <w:color w:val="00000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71E"/>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FF071E"/>
    <w:rPr>
      <w:rFonts w:ascii="Times New Roman" w:hAnsi="Times New Roman" w:cs="Times New Roman" w:hint="default"/>
      <w:i/>
      <w:iCs/>
    </w:rPr>
  </w:style>
  <w:style w:type="character" w:styleId="a4">
    <w:name w:val="Strong"/>
    <w:basedOn w:val="a0"/>
    <w:qFormat/>
    <w:rsid w:val="00FF071E"/>
    <w:rPr>
      <w:rFonts w:ascii="Times New Roman" w:hAnsi="Times New Roman" w:cs="Times New Roman" w:hint="default"/>
      <w:b/>
      <w:bCs/>
    </w:rPr>
  </w:style>
  <w:style w:type="paragraph" w:styleId="a5">
    <w:name w:val="Normal (Web)"/>
    <w:basedOn w:val="a"/>
    <w:rsid w:val="00FF071E"/>
    <w:pPr>
      <w:spacing w:before="100" w:beforeAutospacing="1" w:after="100" w:afterAutospacing="1" w:line="240" w:lineRule="auto"/>
    </w:pPr>
    <w:rPr>
      <w:rFonts w:ascii="Times New Roman" w:eastAsia="Calibri" w:hAnsi="Times New Roman"/>
      <w:sz w:val="24"/>
      <w:szCs w:val="24"/>
      <w:lang w:eastAsia="ru-RU"/>
    </w:rPr>
  </w:style>
  <w:style w:type="character" w:customStyle="1" w:styleId="ListParagraphChar">
    <w:name w:val="List Paragraph Char"/>
    <w:link w:val="1"/>
    <w:locked/>
    <w:rsid w:val="00FF071E"/>
    <w:rPr>
      <w:rFonts w:ascii="Calibri" w:eastAsia="Calibri" w:hAnsi="Calibri"/>
      <w:lang w:eastAsia="ru-RU"/>
    </w:rPr>
  </w:style>
  <w:style w:type="paragraph" w:customStyle="1" w:styleId="1">
    <w:name w:val="Абзац списка1"/>
    <w:basedOn w:val="a"/>
    <w:link w:val="ListParagraphChar"/>
    <w:rsid w:val="00FF071E"/>
    <w:pPr>
      <w:ind w:left="720"/>
      <w:contextualSpacing/>
    </w:pPr>
    <w:rPr>
      <w:rFonts w:eastAsia="Calibri" w:cstheme="minorBidi"/>
      <w:lang w:eastAsia="ru-RU"/>
    </w:rPr>
  </w:style>
  <w:style w:type="paragraph" w:customStyle="1" w:styleId="msonormalcxspmiddle">
    <w:name w:val="msonormalcxspmiddle"/>
    <w:basedOn w:val="a"/>
    <w:rsid w:val="00FF071E"/>
    <w:pPr>
      <w:suppressAutoHyphens/>
      <w:spacing w:before="280" w:after="280" w:line="240" w:lineRule="auto"/>
    </w:pPr>
    <w:rPr>
      <w:rFonts w:ascii="Arial CYR" w:eastAsia="Calibri" w:hAnsi="Arial CYR" w:cs="Arial CYR"/>
      <w:sz w:val="20"/>
      <w:szCs w:val="20"/>
      <w:lang w:eastAsia="ar-SA"/>
    </w:rPr>
  </w:style>
  <w:style w:type="paragraph" w:customStyle="1" w:styleId="msonormalcxspmiddlecxspmiddlecxsplast">
    <w:name w:val="msonormalcxspmiddlecxspmiddlecxsplast"/>
    <w:basedOn w:val="a"/>
    <w:rsid w:val="00FF071E"/>
    <w:pPr>
      <w:spacing w:before="100" w:beforeAutospacing="1" w:after="100" w:afterAutospacing="1" w:line="240" w:lineRule="auto"/>
    </w:pPr>
    <w:rPr>
      <w:rFonts w:ascii="Times New Roman" w:eastAsia="Calibri" w:hAnsi="Times New Roman"/>
      <w:sz w:val="24"/>
      <w:szCs w:val="24"/>
      <w:lang w:eastAsia="ru-RU"/>
    </w:rPr>
  </w:style>
  <w:style w:type="paragraph" w:customStyle="1" w:styleId="msonormalcxsplast">
    <w:name w:val="msonormalcxsplast"/>
    <w:basedOn w:val="a"/>
    <w:rsid w:val="00FF071E"/>
    <w:pPr>
      <w:spacing w:before="100" w:beforeAutospacing="1" w:after="100" w:afterAutospacing="1" w:line="240" w:lineRule="auto"/>
    </w:pPr>
    <w:rPr>
      <w:rFonts w:ascii="Times New Roman" w:eastAsia="Calibri" w:hAnsi="Times New Roman"/>
      <w:sz w:val="24"/>
      <w:szCs w:val="24"/>
      <w:lang w:eastAsia="ru-RU"/>
    </w:rPr>
  </w:style>
  <w:style w:type="paragraph" w:customStyle="1" w:styleId="10">
    <w:name w:val="Без интервала1"/>
    <w:rsid w:val="00FF071E"/>
    <w:pPr>
      <w:suppressAutoHyphens/>
      <w:spacing w:after="0" w:line="240" w:lineRule="auto"/>
    </w:pPr>
    <w:rPr>
      <w:rFonts w:ascii="Times New Roman" w:eastAsia="Times New Roman" w:hAnsi="Times New Roman" w:cs="Times New Roman"/>
      <w:sz w:val="28"/>
      <w:lang w:eastAsia="ar-SA"/>
    </w:rPr>
  </w:style>
  <w:style w:type="paragraph" w:customStyle="1" w:styleId="a6">
    <w:name w:val="Таблицы (моноширинный)"/>
    <w:basedOn w:val="a"/>
    <w:rsid w:val="00FF071E"/>
    <w:pPr>
      <w:widowControl w:val="0"/>
      <w:suppressAutoHyphens/>
      <w:spacing w:after="0" w:line="240" w:lineRule="auto"/>
      <w:jc w:val="both"/>
    </w:pPr>
    <w:rPr>
      <w:rFonts w:ascii="Courier New" w:eastAsia="Calibri" w:hAnsi="Courier New" w:cs="Courier New"/>
      <w:kern w:val="2"/>
      <w:sz w:val="20"/>
      <w:szCs w:val="20"/>
      <w:lang w:eastAsia="hi-IN" w:bidi="hi-IN"/>
    </w:rPr>
  </w:style>
  <w:style w:type="paragraph" w:customStyle="1" w:styleId="msonormalcxspmiddlecxspmiddlecxspmiddle">
    <w:name w:val="msonormalcxspmiddlecxspmiddlecxspmiddle"/>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
    <w:name w:val="msonormalcxspmiddlecxspmiddle"/>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last">
    <w:name w:val="msonormalcxspmiddlecxsplast"/>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last">
    <w:name w:val="msonormalcxspmiddlecxspmiddlecxspmiddlecxsplast"/>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middle">
    <w:name w:val="msonormalcxspmiddlecxspmiddlecxspmiddlecxspmiddle"/>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lastcxsplast">
    <w:name w:val="msonormalcxsplastcxsplast"/>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middlecxsplast">
    <w:name w:val="msonormalcxspmiddlecxspmiddlecxspmiddlecxspmiddlecxsplast"/>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middlecxspmiddle">
    <w:name w:val="msonormalcxspmiddlecxspmiddlecxspmiddlecxspmiddlecxspmiddle"/>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middlecxspmiddlecxspmiddle">
    <w:name w:val="msonormalcxspmiddlecxspmiddlecxspmiddlecxspmiddlecxspmiddlecxspmiddle"/>
    <w:basedOn w:val="a"/>
    <w:rsid w:val="00FF071E"/>
    <w:pPr>
      <w:spacing w:before="100" w:beforeAutospacing="1" w:after="100" w:afterAutospacing="1" w:line="240" w:lineRule="auto"/>
    </w:pPr>
    <w:rPr>
      <w:rFonts w:ascii="Times New Roman" w:hAnsi="Times New Roman"/>
      <w:sz w:val="24"/>
      <w:szCs w:val="24"/>
      <w:lang w:eastAsia="ru-RU"/>
    </w:rPr>
  </w:style>
  <w:style w:type="paragraph" w:customStyle="1" w:styleId="msonormalcxspmiddlecxspmiddlecxspmiddlecxspmiddlecxspmiddlecxsplast">
    <w:name w:val="msonormalcxspmiddlecxspmiddlecxspmiddlecxspmiddlecxspmiddlecxsplast"/>
    <w:basedOn w:val="a"/>
    <w:rsid w:val="00FF071E"/>
    <w:pPr>
      <w:spacing w:before="100" w:beforeAutospacing="1" w:after="100" w:afterAutospacing="1" w:line="240" w:lineRule="auto"/>
    </w:pPr>
    <w:rPr>
      <w:rFonts w:ascii="Times New Roman" w:hAnsi="Times New Roman"/>
      <w:sz w:val="24"/>
      <w:szCs w:val="24"/>
      <w:lang w:eastAsia="ru-RU"/>
    </w:rPr>
  </w:style>
  <w:style w:type="character" w:styleId="a7">
    <w:name w:val="Hyperlink"/>
    <w:rsid w:val="00E93C3E"/>
    <w:rPr>
      <w:color w:val="0000FF"/>
      <w:u w:val="single"/>
    </w:rPr>
  </w:style>
  <w:style w:type="paragraph" w:customStyle="1" w:styleId="ConsPlusNormal">
    <w:name w:val="ConsPlusNormal"/>
    <w:link w:val="ConsPlusNormal0"/>
    <w:uiPriority w:val="99"/>
    <w:rsid w:val="00E93C3E"/>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locked/>
    <w:rsid w:val="00E93C3E"/>
    <w:rPr>
      <w:rFonts w:ascii="Arial" w:eastAsia="Times New Roman" w:hAnsi="Arial" w:cs="Times New Roman"/>
      <w:lang w:eastAsia="ru-RU"/>
    </w:rPr>
  </w:style>
  <w:style w:type="paragraph" w:customStyle="1" w:styleId="a8">
    <w:name w:val="Базовый"/>
    <w:uiPriority w:val="99"/>
    <w:rsid w:val="00636325"/>
    <w:pPr>
      <w:tabs>
        <w:tab w:val="left" w:pos="709"/>
      </w:tabs>
      <w:suppressAutoHyphens/>
      <w:spacing w:line="276" w:lineRule="atLeast"/>
    </w:pPr>
    <w:rPr>
      <w:rFonts w:ascii="Calibri" w:eastAsia="Times New Roman" w:hAnsi="Calibri" w:cs="Calibri"/>
      <w:color w:val="00000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mfc@rkurs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kursk.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9128</Words>
  <Characters>52030</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наумовка</dc:creator>
  <cp:keywords/>
  <dc:description/>
  <cp:lastModifiedBy>наумовка</cp:lastModifiedBy>
  <cp:revision>5</cp:revision>
  <dcterms:created xsi:type="dcterms:W3CDTF">2015-12-15T12:25:00Z</dcterms:created>
  <dcterms:modified xsi:type="dcterms:W3CDTF">2015-12-30T08:19:00Z</dcterms:modified>
</cp:coreProperties>
</file>